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3241"/>
        <w:tblW w:w="9396" w:type="dxa"/>
        <w:tblLook w:val="00A0" w:firstRow="1" w:lastRow="0" w:firstColumn="1" w:lastColumn="0" w:noHBand="0" w:noVBand="0"/>
      </w:tblPr>
      <w:tblGrid>
        <w:gridCol w:w="2538"/>
        <w:gridCol w:w="2340"/>
        <w:gridCol w:w="2250"/>
        <w:gridCol w:w="2268"/>
      </w:tblGrid>
      <w:tr w:rsidR="00EF0E84" w:rsidRPr="00EF0E84" w:rsidTr="005B4CAD">
        <w:trPr>
          <w:trHeight w:val="140"/>
        </w:trPr>
        <w:tc>
          <w:tcPr>
            <w:tcW w:w="2538" w:type="dxa"/>
            <w:vMerge w:val="restart"/>
          </w:tcPr>
          <w:p w:rsidR="00EF0E84" w:rsidRPr="002C5828" w:rsidRDefault="00EF0E84" w:rsidP="005B4CAD">
            <w:pPr>
              <w:jc w:val="center"/>
              <w:rPr>
                <w:rFonts w:asciiTheme="majorHAnsi" w:hAnsiTheme="majorHAnsi"/>
                <w:b/>
              </w:rPr>
            </w:pPr>
            <w:r w:rsidRPr="002C5828"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6858" w:type="dxa"/>
            <w:gridSpan w:val="3"/>
          </w:tcPr>
          <w:p w:rsidR="00EF0E84" w:rsidRPr="002C5828" w:rsidRDefault="00EF0E84" w:rsidP="005B4CAD">
            <w:pPr>
              <w:jc w:val="center"/>
              <w:rPr>
                <w:rFonts w:asciiTheme="majorHAnsi" w:hAnsiTheme="majorHAnsi"/>
                <w:b/>
              </w:rPr>
            </w:pPr>
            <w:r w:rsidRPr="002C5828">
              <w:rPr>
                <w:rFonts w:asciiTheme="majorHAnsi" w:hAnsiTheme="majorHAnsi"/>
                <w:b/>
              </w:rPr>
              <w:t>Level</w:t>
            </w:r>
          </w:p>
        </w:tc>
      </w:tr>
      <w:tr w:rsidR="005B4CAD" w:rsidRPr="00EF0E84" w:rsidTr="005B4CAD">
        <w:trPr>
          <w:trHeight w:val="140"/>
        </w:trPr>
        <w:tc>
          <w:tcPr>
            <w:tcW w:w="2538" w:type="dxa"/>
            <w:vMerge/>
          </w:tcPr>
          <w:p w:rsidR="00EF0E84" w:rsidRPr="002C5828" w:rsidRDefault="00EF0E84" w:rsidP="005B4CA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40" w:type="dxa"/>
          </w:tcPr>
          <w:p w:rsidR="00EF0E84" w:rsidRPr="002C5828" w:rsidRDefault="00EF0E84" w:rsidP="005B4CAD">
            <w:pPr>
              <w:jc w:val="center"/>
              <w:rPr>
                <w:rFonts w:asciiTheme="majorHAnsi" w:hAnsiTheme="majorHAnsi"/>
                <w:b/>
              </w:rPr>
            </w:pPr>
            <w:r w:rsidRPr="002C5828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250" w:type="dxa"/>
            <w:shd w:val="clear" w:color="auto" w:fill="auto"/>
          </w:tcPr>
          <w:p w:rsidR="00EF0E84" w:rsidRPr="002C5828" w:rsidRDefault="00EF0E84" w:rsidP="005B4CAD">
            <w:pPr>
              <w:jc w:val="center"/>
              <w:rPr>
                <w:rFonts w:asciiTheme="majorHAnsi" w:hAnsiTheme="majorHAnsi"/>
                <w:b/>
              </w:rPr>
            </w:pPr>
            <w:r w:rsidRPr="002C5828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F0E84" w:rsidRPr="002C5828" w:rsidRDefault="00EF0E84" w:rsidP="005B4CAD">
            <w:pPr>
              <w:jc w:val="center"/>
              <w:rPr>
                <w:rFonts w:asciiTheme="majorHAnsi" w:hAnsiTheme="majorHAnsi"/>
                <w:b/>
              </w:rPr>
            </w:pPr>
            <w:r w:rsidRPr="002C5828">
              <w:rPr>
                <w:rFonts w:asciiTheme="majorHAnsi" w:hAnsiTheme="majorHAnsi"/>
                <w:b/>
              </w:rPr>
              <w:t>2</w:t>
            </w:r>
          </w:p>
        </w:tc>
      </w:tr>
      <w:tr w:rsidR="005B4CAD" w:rsidRPr="00EF0E84" w:rsidTr="005B4CAD">
        <w:tc>
          <w:tcPr>
            <w:tcW w:w="2538" w:type="dxa"/>
          </w:tcPr>
          <w:p w:rsidR="00EF0E84" w:rsidRPr="002C5828" w:rsidRDefault="00EF0E84" w:rsidP="005B4CA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2C5828">
              <w:rPr>
                <w:rFonts w:asciiTheme="majorHAnsi" w:hAnsiTheme="majorHAnsi"/>
                <w:b/>
                <w:sz w:val="22"/>
              </w:rPr>
              <w:t>Claim</w:t>
            </w:r>
          </w:p>
          <w:p w:rsidR="00EF0E84" w:rsidRPr="002C5828" w:rsidRDefault="002C5828" w:rsidP="005B4CAD">
            <w:pPr>
              <w:jc w:val="center"/>
              <w:rPr>
                <w:rFonts w:asciiTheme="majorHAnsi" w:hAnsiTheme="majorHAnsi"/>
                <w:sz w:val="22"/>
              </w:rPr>
            </w:pPr>
            <w:r w:rsidRPr="002C5828">
              <w:rPr>
                <w:rFonts w:asciiTheme="majorHAnsi" w:hAnsiTheme="majorHAnsi"/>
                <w:sz w:val="22"/>
              </w:rPr>
              <w:t>A s</w:t>
            </w:r>
            <w:r w:rsidR="00EF0E84" w:rsidRPr="002C5828">
              <w:rPr>
                <w:rFonts w:asciiTheme="majorHAnsi" w:hAnsiTheme="majorHAnsi"/>
                <w:sz w:val="22"/>
              </w:rPr>
              <w:t xml:space="preserve">tatement </w:t>
            </w:r>
            <w:r w:rsidR="006A7703">
              <w:rPr>
                <w:rFonts w:asciiTheme="majorHAnsi" w:hAnsiTheme="majorHAnsi"/>
                <w:sz w:val="22"/>
              </w:rPr>
              <w:t xml:space="preserve">or conclusion </w:t>
            </w:r>
            <w:r w:rsidR="00EF0E84" w:rsidRPr="002C5828">
              <w:rPr>
                <w:rFonts w:asciiTheme="majorHAnsi" w:hAnsiTheme="majorHAnsi"/>
                <w:sz w:val="22"/>
              </w:rPr>
              <w:t xml:space="preserve">that </w:t>
            </w:r>
            <w:r w:rsidR="006A7703">
              <w:rPr>
                <w:rFonts w:asciiTheme="majorHAnsi" w:hAnsiTheme="majorHAnsi"/>
                <w:sz w:val="22"/>
              </w:rPr>
              <w:t>answers</w:t>
            </w:r>
            <w:r w:rsidR="00EF0E84" w:rsidRPr="002C5828">
              <w:rPr>
                <w:rFonts w:asciiTheme="majorHAnsi" w:hAnsiTheme="majorHAnsi"/>
                <w:sz w:val="22"/>
              </w:rPr>
              <w:t xml:space="preserve"> the question asked or the problem posed.</w:t>
            </w:r>
          </w:p>
        </w:tc>
        <w:tc>
          <w:tcPr>
            <w:tcW w:w="2340" w:type="dxa"/>
          </w:tcPr>
          <w:p w:rsidR="00EF0E84" w:rsidRPr="002C5828" w:rsidRDefault="00EF0E84" w:rsidP="005B4CAD">
            <w:pPr>
              <w:jc w:val="center"/>
              <w:rPr>
                <w:rFonts w:asciiTheme="majorHAnsi" w:hAnsiTheme="majorHAnsi"/>
                <w:sz w:val="22"/>
              </w:rPr>
            </w:pPr>
            <w:r w:rsidRPr="002C5828">
              <w:rPr>
                <w:rFonts w:asciiTheme="majorHAnsi" w:hAnsiTheme="majorHAnsi"/>
                <w:sz w:val="22"/>
              </w:rPr>
              <w:t>Does not make a claim, or makes an inaccurate claim.</w:t>
            </w:r>
          </w:p>
        </w:tc>
        <w:tc>
          <w:tcPr>
            <w:tcW w:w="2250" w:type="dxa"/>
          </w:tcPr>
          <w:p w:rsidR="00EF0E84" w:rsidRPr="002C5828" w:rsidRDefault="00EF0E84" w:rsidP="005B4CAD">
            <w:pPr>
              <w:jc w:val="center"/>
              <w:rPr>
                <w:rFonts w:asciiTheme="majorHAnsi" w:hAnsiTheme="majorHAnsi"/>
                <w:sz w:val="22"/>
              </w:rPr>
            </w:pPr>
            <w:r w:rsidRPr="002C5828">
              <w:rPr>
                <w:rFonts w:asciiTheme="majorHAnsi" w:hAnsiTheme="majorHAnsi"/>
                <w:sz w:val="22"/>
              </w:rPr>
              <w:t>Makes an accurate but incomplete claim.</w:t>
            </w:r>
          </w:p>
        </w:tc>
        <w:tc>
          <w:tcPr>
            <w:tcW w:w="2268" w:type="dxa"/>
          </w:tcPr>
          <w:p w:rsidR="00EF0E84" w:rsidRPr="002C5828" w:rsidRDefault="002C5828" w:rsidP="005B4CAD">
            <w:pPr>
              <w:jc w:val="center"/>
              <w:rPr>
                <w:rFonts w:asciiTheme="majorHAnsi" w:hAnsiTheme="majorHAnsi"/>
                <w:sz w:val="22"/>
              </w:rPr>
            </w:pPr>
            <w:r w:rsidRPr="002C5828">
              <w:rPr>
                <w:rFonts w:asciiTheme="majorHAnsi" w:hAnsiTheme="majorHAnsi"/>
                <w:sz w:val="22"/>
              </w:rPr>
              <w:t>Makes an accurate and complete claim.</w:t>
            </w:r>
          </w:p>
        </w:tc>
      </w:tr>
      <w:tr w:rsidR="005B4CAD" w:rsidRPr="00EF0E84" w:rsidTr="005B4CAD">
        <w:tc>
          <w:tcPr>
            <w:tcW w:w="2538" w:type="dxa"/>
          </w:tcPr>
          <w:p w:rsidR="002C5828" w:rsidRPr="002C5828" w:rsidRDefault="002C5828" w:rsidP="005B4CA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2C5828">
              <w:rPr>
                <w:rFonts w:asciiTheme="majorHAnsi" w:hAnsiTheme="majorHAnsi"/>
                <w:b/>
                <w:sz w:val="22"/>
              </w:rPr>
              <w:t>Evidence</w:t>
            </w:r>
          </w:p>
          <w:p w:rsidR="00EF0E84" w:rsidRPr="002C5828" w:rsidRDefault="006A7703" w:rsidP="005B4CA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Scientific data that supports the claim.  The data needs to be appropriate and sufficient to support the claim.</w:t>
            </w:r>
          </w:p>
        </w:tc>
        <w:tc>
          <w:tcPr>
            <w:tcW w:w="2340" w:type="dxa"/>
          </w:tcPr>
          <w:p w:rsidR="00EF0E84" w:rsidRPr="002C5828" w:rsidRDefault="002C5828" w:rsidP="005B4CAD">
            <w:pPr>
              <w:jc w:val="center"/>
              <w:rPr>
                <w:rFonts w:asciiTheme="majorHAnsi" w:hAnsiTheme="majorHAnsi"/>
                <w:sz w:val="22"/>
              </w:rPr>
            </w:pPr>
            <w:r w:rsidRPr="002C5828">
              <w:rPr>
                <w:rFonts w:asciiTheme="majorHAnsi" w:hAnsiTheme="majorHAnsi"/>
                <w:sz w:val="22"/>
              </w:rPr>
              <w:t>Does not provide evidence, or only provides inappropriate evidence that does not support claim.</w:t>
            </w:r>
          </w:p>
        </w:tc>
        <w:tc>
          <w:tcPr>
            <w:tcW w:w="2250" w:type="dxa"/>
          </w:tcPr>
          <w:p w:rsidR="00EF0E84" w:rsidRPr="002C5828" w:rsidRDefault="002C5828" w:rsidP="005B4CAD">
            <w:pPr>
              <w:jc w:val="center"/>
              <w:rPr>
                <w:rFonts w:asciiTheme="majorHAnsi" w:hAnsiTheme="majorHAnsi"/>
                <w:sz w:val="22"/>
              </w:rPr>
            </w:pPr>
            <w:r w:rsidRPr="002C5828">
              <w:rPr>
                <w:rFonts w:asciiTheme="majorHAnsi" w:hAnsiTheme="majorHAnsi"/>
                <w:sz w:val="22"/>
              </w:rPr>
              <w:t>Provides appropriate, but insufficient evidence to support claim.  May include some inappropriate evidence.</w:t>
            </w:r>
          </w:p>
        </w:tc>
        <w:tc>
          <w:tcPr>
            <w:tcW w:w="2268" w:type="dxa"/>
          </w:tcPr>
          <w:p w:rsidR="00EF0E84" w:rsidRPr="002C5828" w:rsidRDefault="002C5828" w:rsidP="005B4CAD">
            <w:pPr>
              <w:jc w:val="center"/>
              <w:rPr>
                <w:rFonts w:asciiTheme="majorHAnsi" w:hAnsiTheme="majorHAnsi"/>
                <w:sz w:val="22"/>
              </w:rPr>
            </w:pPr>
            <w:r w:rsidRPr="002C5828">
              <w:rPr>
                <w:rFonts w:asciiTheme="majorHAnsi" w:hAnsiTheme="majorHAnsi"/>
                <w:sz w:val="22"/>
              </w:rPr>
              <w:t xml:space="preserve">Provides </w:t>
            </w:r>
            <w:r w:rsidRPr="002C5828">
              <w:rPr>
                <w:rFonts w:asciiTheme="majorHAnsi" w:hAnsiTheme="majorHAnsi"/>
                <w:sz w:val="22"/>
                <w:u w:val="single"/>
              </w:rPr>
              <w:t>appropriate</w:t>
            </w:r>
            <w:r w:rsidRPr="002C5828">
              <w:rPr>
                <w:rFonts w:asciiTheme="majorHAnsi" w:hAnsiTheme="majorHAnsi"/>
                <w:sz w:val="22"/>
              </w:rPr>
              <w:t xml:space="preserve"> and </w:t>
            </w:r>
            <w:r w:rsidRPr="002C5828">
              <w:rPr>
                <w:rFonts w:asciiTheme="majorHAnsi" w:hAnsiTheme="majorHAnsi"/>
                <w:sz w:val="22"/>
                <w:u w:val="single"/>
              </w:rPr>
              <w:t>sufficient</w:t>
            </w:r>
            <w:r w:rsidRPr="002C5828">
              <w:rPr>
                <w:rFonts w:asciiTheme="majorHAnsi" w:hAnsiTheme="majorHAnsi"/>
                <w:sz w:val="22"/>
              </w:rPr>
              <w:t xml:space="preserve"> evidence to support claim.</w:t>
            </w:r>
          </w:p>
        </w:tc>
      </w:tr>
      <w:tr w:rsidR="005B4CAD" w:rsidRPr="00EF0E84" w:rsidTr="005B4CAD">
        <w:tc>
          <w:tcPr>
            <w:tcW w:w="2538" w:type="dxa"/>
          </w:tcPr>
          <w:p w:rsidR="002C5828" w:rsidRPr="002C5828" w:rsidRDefault="002C5828" w:rsidP="005B4CA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2C5828">
              <w:rPr>
                <w:rFonts w:asciiTheme="majorHAnsi" w:hAnsiTheme="majorHAnsi"/>
                <w:b/>
                <w:sz w:val="22"/>
              </w:rPr>
              <w:t>Reasoning</w:t>
            </w:r>
          </w:p>
          <w:p w:rsidR="00EF0E84" w:rsidRPr="002C5828" w:rsidRDefault="006A7703" w:rsidP="005B4CA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 justification that connects the evidence to the claim.  It shows</w:t>
            </w:r>
            <w:r w:rsidR="002C5828" w:rsidRPr="002C5828">
              <w:rPr>
                <w:rFonts w:asciiTheme="majorHAnsi" w:hAnsiTheme="majorHAnsi"/>
                <w:sz w:val="22"/>
              </w:rPr>
              <w:t xml:space="preserve"> </w:t>
            </w:r>
            <w:r w:rsidR="002C5828" w:rsidRPr="006A7703">
              <w:rPr>
                <w:rFonts w:asciiTheme="majorHAnsi" w:hAnsiTheme="majorHAnsi"/>
                <w:i/>
                <w:sz w:val="22"/>
              </w:rPr>
              <w:t>why data count</w:t>
            </w:r>
            <w:r>
              <w:rPr>
                <w:rFonts w:asciiTheme="majorHAnsi" w:hAnsiTheme="majorHAnsi"/>
                <w:i/>
                <w:sz w:val="22"/>
              </w:rPr>
              <w:t>s</w:t>
            </w:r>
            <w:r w:rsidR="002C5828" w:rsidRPr="006A7703">
              <w:rPr>
                <w:rFonts w:asciiTheme="majorHAnsi" w:hAnsiTheme="majorHAnsi"/>
                <w:i/>
                <w:sz w:val="22"/>
              </w:rPr>
              <w:t xml:space="preserve"> as evidence</w:t>
            </w:r>
            <w:r w:rsidR="002C5828" w:rsidRPr="002C5828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by using appropriate and sufficient scientific principles.  </w:t>
            </w:r>
          </w:p>
        </w:tc>
        <w:tc>
          <w:tcPr>
            <w:tcW w:w="2340" w:type="dxa"/>
          </w:tcPr>
          <w:p w:rsidR="00EF0E84" w:rsidRPr="002C5828" w:rsidRDefault="002C5828" w:rsidP="005B4CAD">
            <w:pPr>
              <w:jc w:val="center"/>
              <w:rPr>
                <w:rFonts w:asciiTheme="majorHAnsi" w:hAnsiTheme="majorHAnsi"/>
                <w:sz w:val="22"/>
              </w:rPr>
            </w:pPr>
            <w:r w:rsidRPr="002C5828">
              <w:rPr>
                <w:rFonts w:asciiTheme="majorHAnsi" w:hAnsiTheme="majorHAnsi"/>
                <w:sz w:val="22"/>
              </w:rPr>
              <w:t xml:space="preserve">Does not provide reasoning, or only provides reasoning that does not link evidence to the claim.  </w:t>
            </w:r>
          </w:p>
        </w:tc>
        <w:tc>
          <w:tcPr>
            <w:tcW w:w="2250" w:type="dxa"/>
          </w:tcPr>
          <w:p w:rsidR="00EF0E84" w:rsidRPr="002C5828" w:rsidRDefault="002C5828" w:rsidP="005B4CA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Provides reasoning that links the claim and evidence.  Repeats the evidence and/or includes some scientific principles, but not sufficient.</w:t>
            </w:r>
          </w:p>
        </w:tc>
        <w:tc>
          <w:tcPr>
            <w:tcW w:w="2268" w:type="dxa"/>
          </w:tcPr>
          <w:p w:rsidR="00EF0E84" w:rsidRPr="002C5828" w:rsidRDefault="002C5828" w:rsidP="005B4CA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Provides reasoning that links evidence to claim.  Includes </w:t>
            </w:r>
            <w:r w:rsidRPr="002C5828">
              <w:rPr>
                <w:rFonts w:asciiTheme="majorHAnsi" w:hAnsiTheme="majorHAnsi"/>
                <w:sz w:val="22"/>
                <w:u w:val="single"/>
              </w:rPr>
              <w:t>appropriate</w:t>
            </w:r>
            <w:r>
              <w:rPr>
                <w:rFonts w:asciiTheme="majorHAnsi" w:hAnsiTheme="majorHAnsi"/>
                <w:sz w:val="22"/>
              </w:rPr>
              <w:t xml:space="preserve"> and </w:t>
            </w:r>
            <w:r w:rsidRPr="002C5828">
              <w:rPr>
                <w:rFonts w:asciiTheme="majorHAnsi" w:hAnsiTheme="majorHAnsi"/>
                <w:sz w:val="22"/>
                <w:u w:val="single"/>
              </w:rPr>
              <w:t>sufficient</w:t>
            </w:r>
            <w:r>
              <w:rPr>
                <w:rFonts w:asciiTheme="majorHAnsi" w:hAnsiTheme="majorHAnsi"/>
                <w:sz w:val="22"/>
              </w:rPr>
              <w:t xml:space="preserve"> scientific principles.  </w:t>
            </w:r>
          </w:p>
        </w:tc>
      </w:tr>
      <w:tr w:rsidR="005B4CAD" w:rsidRPr="00EF0E84" w:rsidTr="005B4CAD">
        <w:tc>
          <w:tcPr>
            <w:tcW w:w="2538" w:type="dxa"/>
          </w:tcPr>
          <w:p w:rsidR="006A7703" w:rsidRDefault="002C5828" w:rsidP="005B4CA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2C5828">
              <w:rPr>
                <w:rFonts w:asciiTheme="majorHAnsi" w:hAnsiTheme="majorHAnsi"/>
                <w:b/>
                <w:sz w:val="22"/>
              </w:rPr>
              <w:t>Rebuttal</w:t>
            </w:r>
          </w:p>
          <w:p w:rsidR="002C5828" w:rsidRPr="006A7703" w:rsidRDefault="006A7703" w:rsidP="005B4CA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Recognizes and describes alternative explanations, and provides counter evidence and reasoning for why the alternative explanation is not appropriate.</w:t>
            </w:r>
          </w:p>
        </w:tc>
        <w:tc>
          <w:tcPr>
            <w:tcW w:w="2340" w:type="dxa"/>
          </w:tcPr>
          <w:p w:rsidR="002C5828" w:rsidRPr="002C5828" w:rsidRDefault="006A7703" w:rsidP="005B4CA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Does not recognize that an alternative explanation exists and does not provide a rebuttal or makes an inaccurate rebuttal. </w:t>
            </w:r>
          </w:p>
        </w:tc>
        <w:tc>
          <w:tcPr>
            <w:tcW w:w="2250" w:type="dxa"/>
          </w:tcPr>
          <w:p w:rsidR="002C5828" w:rsidRPr="002C5828" w:rsidRDefault="006A7703" w:rsidP="005B4CA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Recognizes alternative explanations and provides appropriate but insufficient counter evidence and reasoning in making a rebuttal.</w:t>
            </w:r>
          </w:p>
        </w:tc>
        <w:tc>
          <w:tcPr>
            <w:tcW w:w="2268" w:type="dxa"/>
          </w:tcPr>
          <w:p w:rsidR="002C5828" w:rsidRPr="002C5828" w:rsidRDefault="006A7703" w:rsidP="005B4CA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Recognizes alternative explanations and provides </w:t>
            </w:r>
            <w:r w:rsidRPr="006A7703">
              <w:rPr>
                <w:rFonts w:asciiTheme="majorHAnsi" w:hAnsiTheme="majorHAnsi"/>
                <w:sz w:val="22"/>
                <w:u w:val="single"/>
              </w:rPr>
              <w:t>appropriate</w:t>
            </w:r>
            <w:r>
              <w:rPr>
                <w:rFonts w:asciiTheme="majorHAnsi" w:hAnsiTheme="majorHAnsi"/>
                <w:sz w:val="22"/>
              </w:rPr>
              <w:t xml:space="preserve"> and </w:t>
            </w:r>
            <w:r w:rsidRPr="006A7703">
              <w:rPr>
                <w:rFonts w:asciiTheme="majorHAnsi" w:hAnsiTheme="majorHAnsi"/>
                <w:sz w:val="22"/>
                <w:u w:val="single"/>
              </w:rPr>
              <w:t>sufficient</w:t>
            </w:r>
            <w:r>
              <w:rPr>
                <w:rFonts w:asciiTheme="majorHAnsi" w:hAnsiTheme="majorHAnsi"/>
                <w:sz w:val="22"/>
              </w:rPr>
              <w:t xml:space="preserve"> counter evidence and reasoning when making rebuttals.</w:t>
            </w:r>
          </w:p>
        </w:tc>
      </w:tr>
    </w:tbl>
    <w:p w:rsidR="002C5828" w:rsidRPr="002C5828" w:rsidRDefault="002C5828" w:rsidP="00EF0E84">
      <w:pPr>
        <w:jc w:val="center"/>
        <w:rPr>
          <w:rFonts w:asciiTheme="majorHAnsi" w:hAnsiTheme="majorHAnsi"/>
          <w:b/>
        </w:rPr>
      </w:pPr>
      <w:r w:rsidRPr="002C5828">
        <w:rPr>
          <w:rFonts w:asciiTheme="majorHAnsi" w:hAnsiTheme="majorHAnsi"/>
          <w:b/>
        </w:rPr>
        <w:t>Base Rubric for Claim, Evidence, Reasoning</w:t>
      </w:r>
      <w:r w:rsidR="006A7703">
        <w:rPr>
          <w:rFonts w:asciiTheme="majorHAnsi" w:hAnsiTheme="majorHAnsi"/>
          <w:b/>
        </w:rPr>
        <w:t>, Rebuttal (CERR)</w:t>
      </w:r>
    </w:p>
    <w:p w:rsidR="002C5828" w:rsidRPr="002C5828" w:rsidRDefault="00F92BA8" w:rsidP="00EF0E84">
      <w:pPr>
        <w:jc w:val="center"/>
        <w:rPr>
          <w:rFonts w:asciiTheme="majorHAnsi" w:hAnsiTheme="majorHAnsi"/>
          <w:i/>
          <w:sz w:val="22"/>
        </w:rPr>
      </w:pPr>
      <w:proofErr w:type="gramStart"/>
      <w:r>
        <w:rPr>
          <w:rFonts w:asciiTheme="majorHAnsi" w:hAnsiTheme="majorHAnsi"/>
          <w:i/>
          <w:sz w:val="22"/>
        </w:rPr>
        <w:t>Taken f</w:t>
      </w:r>
      <w:r w:rsidR="002C5828" w:rsidRPr="002C5828">
        <w:rPr>
          <w:rFonts w:asciiTheme="majorHAnsi" w:hAnsiTheme="majorHAnsi"/>
          <w:i/>
          <w:sz w:val="22"/>
        </w:rPr>
        <w:t>rom</w:t>
      </w:r>
      <w:r w:rsidR="002C5828" w:rsidRPr="002C5828">
        <w:rPr>
          <w:rFonts w:ascii="Calibri" w:hAnsi="Calibri"/>
          <w:i/>
          <w:sz w:val="22"/>
        </w:rPr>
        <w:t xml:space="preserve"> </w:t>
      </w:r>
      <w:r w:rsidR="002C5828" w:rsidRPr="002C5828">
        <w:rPr>
          <w:rFonts w:ascii="Calibri" w:hAnsi="Calibri"/>
          <w:i/>
          <w:sz w:val="22"/>
          <w:u w:val="single"/>
        </w:rPr>
        <w:t>Supporting Grade 5-8 Students in Constructing Explanations in Science: The Claim, Evidence, and Reasoning Framework for Talk and Writing</w:t>
      </w:r>
      <w:r w:rsidR="002C5828" w:rsidRPr="002C5828">
        <w:rPr>
          <w:rFonts w:ascii="Calibri" w:hAnsi="Calibri"/>
          <w:i/>
          <w:sz w:val="22"/>
        </w:rPr>
        <w:t xml:space="preserve"> by Katherine </w:t>
      </w:r>
      <w:r w:rsidR="007E3C9B">
        <w:rPr>
          <w:rFonts w:ascii="Calibri" w:hAnsi="Calibri"/>
          <w:i/>
          <w:sz w:val="22"/>
        </w:rPr>
        <w:t xml:space="preserve">L. </w:t>
      </w:r>
      <w:bookmarkStart w:id="0" w:name="_GoBack"/>
      <w:bookmarkEnd w:id="0"/>
      <w:r w:rsidR="002C5828" w:rsidRPr="002C5828">
        <w:rPr>
          <w:rFonts w:ascii="Calibri" w:hAnsi="Calibri"/>
          <w:i/>
          <w:sz w:val="22"/>
        </w:rPr>
        <w:t xml:space="preserve">McNeill and Joseph </w:t>
      </w:r>
      <w:proofErr w:type="spellStart"/>
      <w:r w:rsidR="002C5828" w:rsidRPr="002C5828">
        <w:rPr>
          <w:rFonts w:ascii="Calibri" w:hAnsi="Calibri"/>
          <w:i/>
          <w:sz w:val="22"/>
        </w:rPr>
        <w:t>Krajcik</w:t>
      </w:r>
      <w:proofErr w:type="spellEnd"/>
      <w:r w:rsidR="002C5828" w:rsidRPr="002C5828">
        <w:rPr>
          <w:rFonts w:ascii="Calibri" w:hAnsi="Calibri"/>
          <w:i/>
          <w:sz w:val="22"/>
        </w:rPr>
        <w:t xml:space="preserve"> (2012).</w:t>
      </w:r>
      <w:proofErr w:type="gramEnd"/>
    </w:p>
    <w:sectPr w:rsidR="002C5828" w:rsidRPr="002C5828" w:rsidSect="00EF0E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FE" w:rsidRDefault="005B4CAD">
      <w:r>
        <w:separator/>
      </w:r>
    </w:p>
  </w:endnote>
  <w:endnote w:type="continuationSeparator" w:id="0">
    <w:p w:rsidR="004263FE" w:rsidRDefault="005B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DA" w:rsidRDefault="005B4CAD" w:rsidP="005B4CAD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noProof/>
      </w:rPr>
      <w:drawing>
        <wp:inline distT="0" distB="0" distL="0" distR="0" wp14:anchorId="347C5D64" wp14:editId="22179B46">
          <wp:extent cx="1828800" cy="474345"/>
          <wp:effectExtent l="0" t="0" r="0" b="0"/>
          <wp:docPr id="2" name="Picture 2" descr="Groups:Neuron:Media:Logos:SEPA-wide-blackwhit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s:Neuron:Media:Logos:SEPA-wide-blackwhit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620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620C9">
      <w:rPr>
        <w:rStyle w:val="PageNumber"/>
      </w:rPr>
      <w:fldChar w:fldCharType="separate"/>
    </w:r>
    <w:r w:rsidR="007E3C9B">
      <w:rPr>
        <w:rStyle w:val="PageNumber"/>
        <w:noProof/>
      </w:rPr>
      <w:t>1</w:t>
    </w:r>
    <w:r w:rsidR="00A620C9">
      <w:rPr>
        <w:rStyle w:val="PageNumber"/>
      </w:rPr>
      <w:fldChar w:fldCharType="end"/>
    </w:r>
    <w:r>
      <w:rPr>
        <w:rStyle w:val="PageNumber"/>
      </w:rPr>
      <w:tab/>
    </w:r>
    <w:r w:rsidR="00D22106">
      <w:rPr>
        <w:noProof/>
      </w:rPr>
      <w:drawing>
        <wp:inline distT="0" distB="0" distL="0" distR="0" wp14:anchorId="2E082F09" wp14:editId="0B0128F7">
          <wp:extent cx="988656" cy="464566"/>
          <wp:effectExtent l="0" t="0" r="2540" b="0"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56" cy="46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FE" w:rsidRDefault="005B4CAD">
      <w:r>
        <w:separator/>
      </w:r>
    </w:p>
  </w:footnote>
  <w:footnote w:type="continuationSeparator" w:id="0">
    <w:p w:rsidR="004263FE" w:rsidRDefault="005B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DA" w:rsidRPr="002C12DA" w:rsidRDefault="002C12DA" w:rsidP="002C12DA">
    <w:pPr>
      <w:pStyle w:val="Header"/>
      <w:tabs>
        <w:tab w:val="clear" w:pos="8640"/>
        <w:tab w:val="right" w:pos="9360"/>
      </w:tabs>
      <w:rPr>
        <w:rFonts w:asciiTheme="majorHAnsi" w:hAnsiTheme="majorHAnsi"/>
        <w:sz w:val="20"/>
      </w:rPr>
    </w:pPr>
    <w:r w:rsidRPr="002C12DA">
      <w:rPr>
        <w:rFonts w:asciiTheme="majorHAnsi" w:hAnsiTheme="majorHAnsi"/>
        <w:sz w:val="20"/>
      </w:rPr>
      <w:tab/>
    </w:r>
    <w:r w:rsidRPr="002C12DA">
      <w:rPr>
        <w:rFonts w:asciiTheme="majorHAnsi" w:hAnsiTheme="majorHAnsi"/>
        <w:sz w:val="20"/>
      </w:rPr>
      <w:tab/>
    </w:r>
    <w:r w:rsidR="007E3C9B">
      <w:rPr>
        <w:rFonts w:asciiTheme="majorHAnsi" w:hAnsiTheme="majorHAnsi"/>
        <w:sz w:val="20"/>
      </w:rPr>
      <w:t xml:space="preserve">September </w:t>
    </w:r>
    <w:r w:rsidRPr="002C12DA">
      <w:rPr>
        <w:rFonts w:asciiTheme="majorHAnsi" w:hAnsiTheme="majorHAnsi"/>
        <w:sz w:val="20"/>
      </w:rPr>
      <w:t>201</w:t>
    </w:r>
    <w:r w:rsidR="00F92BA8">
      <w:rPr>
        <w:rFonts w:asciiTheme="majorHAnsi" w:hAnsiTheme="majorHAnsi"/>
        <w:sz w:val="20"/>
      </w:rPr>
      <w:t>4</w:t>
    </w:r>
  </w:p>
  <w:p w:rsidR="002C12DA" w:rsidRPr="002C12DA" w:rsidRDefault="002C12DA">
    <w:pPr>
      <w:pStyle w:val="Header"/>
      <w:rPr>
        <w:rFonts w:asciiTheme="majorHAnsi" w:hAnsiTheme="majorHAns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0E84"/>
    <w:rsid w:val="000819A5"/>
    <w:rsid w:val="002C12DA"/>
    <w:rsid w:val="002C5828"/>
    <w:rsid w:val="004263FE"/>
    <w:rsid w:val="0044189A"/>
    <w:rsid w:val="005B4CAD"/>
    <w:rsid w:val="005E28A8"/>
    <w:rsid w:val="006A7703"/>
    <w:rsid w:val="007E3C9B"/>
    <w:rsid w:val="00A620C9"/>
    <w:rsid w:val="00D22106"/>
    <w:rsid w:val="00EF0E84"/>
    <w:rsid w:val="00F92B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2DA"/>
  </w:style>
  <w:style w:type="paragraph" w:styleId="Footer">
    <w:name w:val="footer"/>
    <w:basedOn w:val="Normal"/>
    <w:link w:val="FooterChar"/>
    <w:uiPriority w:val="99"/>
    <w:unhideWhenUsed/>
    <w:rsid w:val="002C1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2DA"/>
  </w:style>
  <w:style w:type="paragraph" w:styleId="BalloonText">
    <w:name w:val="Balloon Text"/>
    <w:basedOn w:val="Normal"/>
    <w:link w:val="BalloonTextChar"/>
    <w:uiPriority w:val="99"/>
    <w:semiHidden/>
    <w:unhideWhenUsed/>
    <w:rsid w:val="005B4C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A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B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1663</Characters>
  <Application>Microsoft Office Word</Application>
  <DocSecurity>0</DocSecurity>
  <Lines>13</Lines>
  <Paragraphs>3</Paragraphs>
  <ScaleCrop>false</ScaleCrop>
  <Company>University of Illinos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Chandana</cp:lastModifiedBy>
  <cp:revision>9</cp:revision>
  <dcterms:created xsi:type="dcterms:W3CDTF">2012-06-15T16:32:00Z</dcterms:created>
  <dcterms:modified xsi:type="dcterms:W3CDTF">2014-09-17T17:15:00Z</dcterms:modified>
</cp:coreProperties>
</file>