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EC" w:rsidRDefault="000D6EEC" w:rsidP="006C05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Template Abstract</w:t>
      </w:r>
    </w:p>
    <w:p w:rsidR="006C05F3" w:rsidRPr="00E2711B" w:rsidRDefault="006C05F3" w:rsidP="006C05F3">
      <w:pPr>
        <w:jc w:val="center"/>
        <w:rPr>
          <w:b/>
          <w:bCs/>
          <w:sz w:val="28"/>
          <w:szCs w:val="28"/>
        </w:rPr>
      </w:pPr>
    </w:p>
    <w:p w:rsidR="002668EC" w:rsidRDefault="000370E5" w:rsidP="002668EC">
      <w:pPr>
        <w:spacing w:line="480" w:lineRule="auto"/>
        <w:jc w:val="center"/>
        <w:rPr>
          <w:vertAlign w:val="superscript"/>
        </w:rPr>
      </w:pPr>
      <w:r>
        <w:t>Shannon Mahan</w:t>
      </w:r>
      <w:r w:rsidR="002668EC">
        <w:rPr>
          <w:vertAlign w:val="superscript"/>
        </w:rPr>
        <w:t>1</w:t>
      </w:r>
      <w:r w:rsidR="002668EC">
        <w:t xml:space="preserve">, </w:t>
      </w:r>
      <w:r>
        <w:t>Frances Rengers</w:t>
      </w:r>
      <w:r w:rsidRPr="000370E5">
        <w:rPr>
          <w:vertAlign w:val="superscript"/>
        </w:rPr>
        <w:t>2</w:t>
      </w:r>
      <w:r w:rsidR="00E2711B">
        <w:t xml:space="preserve"> </w:t>
      </w:r>
      <w:r w:rsidR="0003635A">
        <w:t>Luke McG</w:t>
      </w:r>
      <w:r>
        <w:t>uire</w:t>
      </w:r>
      <w:r w:rsidRPr="000370E5">
        <w:rPr>
          <w:vertAlign w:val="superscript"/>
        </w:rPr>
        <w:t>3</w:t>
      </w:r>
      <w:r w:rsidR="00395D57">
        <w:rPr>
          <w:vertAlign w:val="superscript"/>
        </w:rPr>
        <w:t xml:space="preserve"> </w:t>
      </w:r>
      <w:r w:rsidR="00395D57" w:rsidRPr="00395D57">
        <w:t xml:space="preserve">and </w:t>
      </w:r>
      <w:r w:rsidR="00395D57">
        <w:t>Pagonis, Vasilis</w:t>
      </w:r>
      <w:r w:rsidR="00395D57" w:rsidRPr="00395D57">
        <w:rPr>
          <w:vertAlign w:val="superscript"/>
        </w:rPr>
        <w:t>4</w:t>
      </w:r>
    </w:p>
    <w:p w:rsidR="006C05F3" w:rsidRDefault="00395D57" w:rsidP="006C05F3">
      <w:pPr>
        <w:widowControl/>
        <w:suppressAutoHyphens w:val="0"/>
        <w:jc w:val="center"/>
        <w:rPr>
          <w:rFonts w:eastAsia="MS Mincho"/>
          <w:noProof/>
          <w:kern w:val="0"/>
          <w:sz w:val="22"/>
          <w:szCs w:val="22"/>
        </w:rPr>
      </w:pPr>
      <w:r w:rsidRPr="00395D57">
        <w:rPr>
          <w:rFonts w:eastAsia="MS Mincho"/>
          <w:noProof/>
          <w:kern w:val="0"/>
          <w:sz w:val="22"/>
          <w:szCs w:val="22"/>
          <w:vertAlign w:val="superscript"/>
        </w:rPr>
        <w:t>1</w:t>
      </w:r>
      <w:r w:rsidR="006C05F3" w:rsidRPr="006C05F3">
        <w:rPr>
          <w:rFonts w:eastAsia="MS Mincho"/>
          <w:noProof/>
          <w:kern w:val="0"/>
          <w:sz w:val="22"/>
          <w:szCs w:val="22"/>
        </w:rPr>
        <w:t xml:space="preserve">(U.S. Geological Survey, </w:t>
      </w:r>
      <w:r w:rsidR="006C05F3">
        <w:rPr>
          <w:rFonts w:eastAsia="MS Mincho"/>
          <w:noProof/>
          <w:kern w:val="0"/>
          <w:sz w:val="22"/>
          <w:szCs w:val="22"/>
        </w:rPr>
        <w:t>MS 974,</w:t>
      </w:r>
      <w:r w:rsidR="006C05F3" w:rsidRPr="006C05F3">
        <w:rPr>
          <w:rFonts w:eastAsia="MS Mincho"/>
          <w:noProof/>
          <w:kern w:val="0"/>
          <w:sz w:val="22"/>
          <w:szCs w:val="22"/>
        </w:rPr>
        <w:t xml:space="preserve"> Bldg 15, Denver Federal Center, Denver, CO, 80225-5046) </w:t>
      </w:r>
    </w:p>
    <w:p w:rsidR="006C05F3" w:rsidRDefault="00395D57" w:rsidP="006C05F3">
      <w:pPr>
        <w:widowControl/>
        <w:suppressAutoHyphens w:val="0"/>
        <w:jc w:val="center"/>
        <w:rPr>
          <w:rFonts w:eastAsia="MS Mincho"/>
          <w:noProof/>
          <w:kern w:val="0"/>
          <w:sz w:val="22"/>
          <w:szCs w:val="22"/>
        </w:rPr>
      </w:pPr>
      <w:r w:rsidRPr="00395D57">
        <w:rPr>
          <w:rFonts w:eastAsia="MS Mincho"/>
          <w:noProof/>
          <w:kern w:val="0"/>
          <w:sz w:val="22"/>
          <w:szCs w:val="22"/>
          <w:vertAlign w:val="superscript"/>
        </w:rPr>
        <w:t>2</w:t>
      </w:r>
      <w:r w:rsidR="006C05F3" w:rsidRPr="006C05F3">
        <w:rPr>
          <w:rFonts w:eastAsia="MS Mincho"/>
          <w:noProof/>
          <w:kern w:val="0"/>
          <w:sz w:val="22"/>
          <w:szCs w:val="22"/>
        </w:rPr>
        <w:t xml:space="preserve">(U.S. Geological Survey, </w:t>
      </w:r>
      <w:r w:rsidR="006C05F3">
        <w:rPr>
          <w:rFonts w:eastAsia="MS Mincho"/>
          <w:noProof/>
          <w:kern w:val="0"/>
          <w:sz w:val="22"/>
          <w:szCs w:val="22"/>
        </w:rPr>
        <w:t>1711 Illinois Street</w:t>
      </w:r>
      <w:r w:rsidR="006C05F3" w:rsidRPr="006C05F3">
        <w:rPr>
          <w:rFonts w:eastAsia="MS Mincho"/>
          <w:noProof/>
          <w:kern w:val="0"/>
          <w:sz w:val="22"/>
          <w:szCs w:val="22"/>
        </w:rPr>
        <w:t xml:space="preserve">, </w:t>
      </w:r>
      <w:r w:rsidR="006C05F3">
        <w:rPr>
          <w:rFonts w:eastAsia="MS Mincho"/>
          <w:noProof/>
          <w:kern w:val="0"/>
          <w:sz w:val="22"/>
          <w:szCs w:val="22"/>
        </w:rPr>
        <w:t>Golden</w:t>
      </w:r>
      <w:r w:rsidR="006C05F3" w:rsidRPr="006C05F3">
        <w:rPr>
          <w:rFonts w:eastAsia="MS Mincho"/>
          <w:noProof/>
          <w:kern w:val="0"/>
          <w:sz w:val="22"/>
          <w:szCs w:val="22"/>
        </w:rPr>
        <w:t xml:space="preserve">, CO, </w:t>
      </w:r>
      <w:r w:rsidR="006C05F3">
        <w:rPr>
          <w:rFonts w:eastAsia="MS Mincho"/>
          <w:noProof/>
          <w:kern w:val="0"/>
          <w:sz w:val="22"/>
          <w:szCs w:val="22"/>
        </w:rPr>
        <w:t>80401</w:t>
      </w:r>
      <w:r w:rsidR="006C05F3" w:rsidRPr="006C05F3">
        <w:rPr>
          <w:rFonts w:eastAsia="MS Mincho"/>
          <w:noProof/>
          <w:kern w:val="0"/>
          <w:sz w:val="22"/>
          <w:szCs w:val="22"/>
        </w:rPr>
        <w:t xml:space="preserve">) </w:t>
      </w:r>
    </w:p>
    <w:p w:rsidR="00395D57" w:rsidRDefault="00395D57" w:rsidP="006C05F3">
      <w:pPr>
        <w:widowControl/>
        <w:suppressAutoHyphens w:val="0"/>
        <w:jc w:val="center"/>
        <w:rPr>
          <w:rFonts w:eastAsia="MS Mincho"/>
          <w:noProof/>
          <w:kern w:val="0"/>
          <w:sz w:val="22"/>
          <w:szCs w:val="22"/>
        </w:rPr>
      </w:pPr>
      <w:r w:rsidRPr="00395D57">
        <w:rPr>
          <w:rFonts w:eastAsia="MS Mincho"/>
          <w:noProof/>
          <w:kern w:val="0"/>
          <w:sz w:val="22"/>
          <w:szCs w:val="22"/>
          <w:vertAlign w:val="superscript"/>
        </w:rPr>
        <w:t>3</w:t>
      </w:r>
      <w:r w:rsidR="006C05F3" w:rsidRPr="006C05F3">
        <w:rPr>
          <w:rFonts w:eastAsia="MS Mincho"/>
          <w:noProof/>
          <w:kern w:val="0"/>
          <w:sz w:val="22"/>
          <w:szCs w:val="22"/>
        </w:rPr>
        <w:t>(Un</w:t>
      </w:r>
      <w:r w:rsidR="006C05F3">
        <w:rPr>
          <w:rFonts w:eastAsia="MS Mincho"/>
          <w:noProof/>
          <w:kern w:val="0"/>
          <w:sz w:val="22"/>
          <w:szCs w:val="22"/>
        </w:rPr>
        <w:t xml:space="preserve">iversity of Arizona, Dept. of Geosciences, </w:t>
      </w:r>
      <w:r w:rsidR="006C05F3" w:rsidRPr="006C05F3">
        <w:rPr>
          <w:rFonts w:eastAsia="MS Mincho"/>
          <w:noProof/>
          <w:kern w:val="0"/>
          <w:sz w:val="22"/>
          <w:szCs w:val="22"/>
        </w:rPr>
        <w:t>Surface Processes Research Group</w:t>
      </w:r>
      <w:r w:rsidR="006C05F3">
        <w:rPr>
          <w:rFonts w:eastAsia="MS Mincho"/>
          <w:noProof/>
          <w:kern w:val="0"/>
          <w:sz w:val="22"/>
          <w:szCs w:val="22"/>
        </w:rPr>
        <w:t>, Tucson, AZ, 85721</w:t>
      </w:r>
      <w:r w:rsidR="006C05F3" w:rsidRPr="006C05F3">
        <w:rPr>
          <w:rFonts w:eastAsia="MS Mincho"/>
          <w:noProof/>
          <w:kern w:val="0"/>
          <w:sz w:val="22"/>
          <w:szCs w:val="22"/>
        </w:rPr>
        <w:t>)</w:t>
      </w:r>
    </w:p>
    <w:p w:rsidR="006C05F3" w:rsidRPr="006C05F3" w:rsidRDefault="00395D57" w:rsidP="006C05F3">
      <w:pPr>
        <w:widowControl/>
        <w:suppressAutoHyphens w:val="0"/>
        <w:jc w:val="center"/>
        <w:rPr>
          <w:rFonts w:eastAsia="MS Mincho"/>
          <w:noProof/>
          <w:kern w:val="0"/>
          <w:sz w:val="22"/>
          <w:szCs w:val="22"/>
        </w:rPr>
      </w:pPr>
      <w:r w:rsidRPr="00395D57">
        <w:rPr>
          <w:rFonts w:eastAsia="MS Mincho"/>
          <w:noProof/>
          <w:kern w:val="0"/>
          <w:sz w:val="22"/>
          <w:szCs w:val="22"/>
          <w:vertAlign w:val="superscript"/>
        </w:rPr>
        <w:t>4</w:t>
      </w:r>
      <w:r>
        <w:rPr>
          <w:rFonts w:eastAsia="MS Mincho"/>
          <w:noProof/>
          <w:kern w:val="0"/>
          <w:sz w:val="22"/>
          <w:szCs w:val="22"/>
        </w:rPr>
        <w:t>(</w:t>
      </w:r>
      <w:r w:rsidRPr="00395D57">
        <w:rPr>
          <w:rFonts w:eastAsia="MS Mincho"/>
          <w:noProof/>
          <w:kern w:val="0"/>
          <w:sz w:val="22"/>
          <w:szCs w:val="22"/>
        </w:rPr>
        <w:t>Physics Department, McDaniel Col</w:t>
      </w:r>
      <w:r>
        <w:rPr>
          <w:rFonts w:eastAsia="MS Mincho"/>
          <w:noProof/>
          <w:kern w:val="0"/>
          <w:sz w:val="22"/>
          <w:szCs w:val="22"/>
        </w:rPr>
        <w:t>lege, Westminster, MD, 21157)</w:t>
      </w:r>
      <w:r w:rsidR="006C05F3" w:rsidRPr="006C05F3">
        <w:rPr>
          <w:rFonts w:eastAsia="MS Mincho"/>
          <w:noProof/>
          <w:kern w:val="0"/>
          <w:sz w:val="22"/>
          <w:szCs w:val="22"/>
        </w:rPr>
        <w:t xml:space="preserve"> </w:t>
      </w:r>
    </w:p>
    <w:p w:rsidR="006C05F3" w:rsidRPr="006C05F3" w:rsidRDefault="000D6EEC" w:rsidP="006C05F3">
      <w:pPr>
        <w:widowControl/>
        <w:suppressAutoHyphens w:val="0"/>
        <w:jc w:val="center"/>
        <w:rPr>
          <w:rFonts w:eastAsia="MS Mincho"/>
          <w:noProof/>
          <w:kern w:val="0"/>
          <w:sz w:val="22"/>
          <w:szCs w:val="22"/>
        </w:rPr>
      </w:pPr>
      <w:hyperlink r:id="rId4" w:history="1">
        <w:r w:rsidR="006C05F3" w:rsidRPr="006C05F3">
          <w:rPr>
            <w:rFonts w:eastAsia="MS Mincho"/>
            <w:noProof/>
            <w:color w:val="0000FF"/>
            <w:kern w:val="0"/>
            <w:sz w:val="22"/>
            <w:szCs w:val="22"/>
            <w:u w:val="single"/>
          </w:rPr>
          <w:t>smahan@usgs.gov</w:t>
        </w:r>
      </w:hyperlink>
    </w:p>
    <w:p w:rsidR="002668EC" w:rsidRDefault="002668EC" w:rsidP="002668EC">
      <w:pPr>
        <w:spacing w:line="480" w:lineRule="auto"/>
        <w:jc w:val="center"/>
      </w:pPr>
    </w:p>
    <w:p w:rsidR="006C05F3" w:rsidRDefault="000D6EEC" w:rsidP="00395D57">
      <w:pPr>
        <w:spacing w:line="276" w:lineRule="auto"/>
        <w:ind w:firstLine="720"/>
      </w:pPr>
      <w:r>
        <w:t>Blah Blah blah super interesting blah blah</w:t>
      </w:r>
    </w:p>
    <w:p w:rsidR="00A30015" w:rsidRDefault="000D6EEC" w:rsidP="00E2711B">
      <w:pPr>
        <w:spacing w:line="276" w:lineRule="auto"/>
        <w:ind w:firstLine="720"/>
      </w:pPr>
      <w:r>
        <w:t>New blah paragraph</w:t>
      </w:r>
    </w:p>
    <w:p w:rsidR="00395D57" w:rsidRDefault="000D6EEC" w:rsidP="00395D57">
      <w:pPr>
        <w:spacing w:line="276" w:lineRule="auto"/>
        <w:ind w:firstLine="720"/>
      </w:pPr>
      <w:r>
        <w:t>And more paragraphs of interest</w:t>
      </w:r>
    </w:p>
    <w:p w:rsidR="002668EC" w:rsidRDefault="002668EC" w:rsidP="000D6EEC">
      <w:pPr>
        <w:spacing w:line="276" w:lineRule="auto"/>
        <w:ind w:firstLine="720"/>
      </w:pPr>
      <w:bookmarkStart w:id="0" w:name="_GoBack"/>
      <w:bookmarkEnd w:id="0"/>
    </w:p>
    <w:sectPr w:rsidR="0026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8EC"/>
    <w:rsid w:val="0003635A"/>
    <w:rsid w:val="000370E5"/>
    <w:rsid w:val="000671F3"/>
    <w:rsid w:val="000B75D9"/>
    <w:rsid w:val="000D6EEC"/>
    <w:rsid w:val="0018508E"/>
    <w:rsid w:val="002668EC"/>
    <w:rsid w:val="00395D57"/>
    <w:rsid w:val="00520189"/>
    <w:rsid w:val="00530F2F"/>
    <w:rsid w:val="005C1EBB"/>
    <w:rsid w:val="006C05F3"/>
    <w:rsid w:val="006D2E1B"/>
    <w:rsid w:val="0070355F"/>
    <w:rsid w:val="0086327E"/>
    <w:rsid w:val="00A30015"/>
    <w:rsid w:val="00AA5538"/>
    <w:rsid w:val="00C47051"/>
    <w:rsid w:val="00C64496"/>
    <w:rsid w:val="00C80194"/>
    <w:rsid w:val="00CA316D"/>
    <w:rsid w:val="00E2711B"/>
    <w:rsid w:val="00EB382F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4267"/>
  <w15:docId w15:val="{73C24940-C1CA-4422-8605-97A87C8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8E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8E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han@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DeWitt</dc:creator>
  <cp:lastModifiedBy>Mahan, Shannon A</cp:lastModifiedBy>
  <cp:revision>2</cp:revision>
  <dcterms:created xsi:type="dcterms:W3CDTF">2019-05-22T20:18:00Z</dcterms:created>
  <dcterms:modified xsi:type="dcterms:W3CDTF">2019-05-22T20:18:00Z</dcterms:modified>
</cp:coreProperties>
</file>