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E3A5F" w14:textId="77777777" w:rsidR="00E61725" w:rsidRDefault="00E61725" w:rsidP="005D5447">
      <w:pPr>
        <w:tabs>
          <w:tab w:val="left" w:pos="0"/>
        </w:tabs>
        <w:spacing w:after="0" w:line="240" w:lineRule="auto"/>
        <w:ind w:left="-720" w:right="-1440"/>
        <w:jc w:val="center"/>
        <w:rPr>
          <w:sz w:val="24"/>
        </w:rPr>
      </w:pPr>
      <w:r>
        <w:rPr>
          <w:noProof/>
          <w:sz w:val="24"/>
        </w:rPr>
        <w:drawing>
          <wp:inline distT="0" distB="0" distL="0" distR="0" wp14:anchorId="198ED1C2" wp14:editId="1711C4A3">
            <wp:extent cx="2076450" cy="7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747578"/>
                    </a:xfrm>
                    <a:prstGeom prst="rect">
                      <a:avLst/>
                    </a:prstGeom>
                  </pic:spPr>
                </pic:pic>
              </a:graphicData>
            </a:graphic>
          </wp:inline>
        </w:drawing>
      </w:r>
    </w:p>
    <w:p w14:paraId="05A249E3" w14:textId="77777777" w:rsidR="00E61725" w:rsidRDefault="00E61725" w:rsidP="005D5447">
      <w:pPr>
        <w:spacing w:after="0" w:line="240" w:lineRule="auto"/>
        <w:ind w:left="-720" w:right="-1440" w:firstLine="630"/>
        <w:rPr>
          <w:sz w:val="24"/>
        </w:rPr>
      </w:pPr>
    </w:p>
    <w:p w14:paraId="3DF92C88" w14:textId="77777777" w:rsidR="00953731" w:rsidRPr="0092341E" w:rsidRDefault="00953731" w:rsidP="005D5447">
      <w:pPr>
        <w:spacing w:after="0" w:line="240" w:lineRule="auto"/>
        <w:ind w:left="-720" w:right="-1440"/>
        <w:rPr>
          <w:rFonts w:ascii="Arial" w:hAnsi="Arial" w:cs="Arial"/>
          <w:szCs w:val="24"/>
        </w:rPr>
      </w:pPr>
      <w:r w:rsidRPr="0092341E">
        <w:rPr>
          <w:rFonts w:ascii="Arial" w:hAnsi="Arial" w:cs="Arial"/>
          <w:b/>
          <w:szCs w:val="24"/>
        </w:rPr>
        <w:t>Title:</w:t>
      </w:r>
      <w:r w:rsidR="004928EA" w:rsidRPr="0092341E">
        <w:rPr>
          <w:rFonts w:ascii="Arial" w:hAnsi="Arial" w:cs="Arial"/>
          <w:b/>
          <w:szCs w:val="24"/>
        </w:rPr>
        <w:t xml:space="preserve"> </w:t>
      </w:r>
      <w:r w:rsidR="00C97ACE" w:rsidRPr="0092341E">
        <w:rPr>
          <w:rFonts w:ascii="Arial" w:hAnsi="Arial" w:cs="Arial"/>
          <w:b/>
          <w:szCs w:val="24"/>
        </w:rPr>
        <w:fldChar w:fldCharType="begin">
          <w:ffData>
            <w:name w:val="Text8"/>
            <w:enabled/>
            <w:calcOnExit w:val="0"/>
            <w:textInput/>
          </w:ffData>
        </w:fldChar>
      </w:r>
      <w:bookmarkStart w:id="0" w:name="Text8"/>
      <w:r w:rsidR="00C97ACE" w:rsidRPr="0092341E">
        <w:rPr>
          <w:rFonts w:ascii="Arial" w:hAnsi="Arial" w:cs="Arial"/>
          <w:b/>
          <w:szCs w:val="24"/>
        </w:rPr>
        <w:instrText xml:space="preserve"> FORMTEXT </w:instrText>
      </w:r>
      <w:r w:rsidR="00C97ACE" w:rsidRPr="0092341E">
        <w:rPr>
          <w:rFonts w:ascii="Arial" w:hAnsi="Arial" w:cs="Arial"/>
          <w:b/>
          <w:szCs w:val="24"/>
        </w:rPr>
      </w:r>
      <w:r w:rsidR="00C97ACE" w:rsidRPr="0092341E">
        <w:rPr>
          <w:rFonts w:ascii="Arial" w:hAnsi="Arial" w:cs="Arial"/>
          <w:b/>
          <w:szCs w:val="24"/>
        </w:rPr>
        <w:fldChar w:fldCharType="separate"/>
      </w:r>
      <w:r w:rsidR="004928EA" w:rsidRPr="0092341E">
        <w:rPr>
          <w:rFonts w:ascii="Arial" w:hAnsi="Arial" w:cs="Arial"/>
          <w:b/>
          <w:szCs w:val="24"/>
        </w:rPr>
        <w:t> </w:t>
      </w:r>
      <w:r w:rsidR="004928EA" w:rsidRPr="0092341E">
        <w:rPr>
          <w:rFonts w:ascii="Arial" w:hAnsi="Arial" w:cs="Arial"/>
          <w:b/>
          <w:szCs w:val="24"/>
        </w:rPr>
        <w:t> </w:t>
      </w:r>
      <w:r w:rsidR="004928EA" w:rsidRPr="0092341E">
        <w:rPr>
          <w:rFonts w:ascii="Arial" w:hAnsi="Arial" w:cs="Arial"/>
          <w:b/>
          <w:szCs w:val="24"/>
        </w:rPr>
        <w:t> </w:t>
      </w:r>
      <w:r w:rsidR="004928EA" w:rsidRPr="0092341E">
        <w:rPr>
          <w:rFonts w:ascii="Arial" w:hAnsi="Arial" w:cs="Arial"/>
          <w:b/>
          <w:szCs w:val="24"/>
        </w:rPr>
        <w:t> </w:t>
      </w:r>
      <w:r w:rsidR="004928EA" w:rsidRPr="0092341E">
        <w:rPr>
          <w:rFonts w:ascii="Arial" w:hAnsi="Arial" w:cs="Arial"/>
          <w:b/>
          <w:szCs w:val="24"/>
        </w:rPr>
        <w:t> </w:t>
      </w:r>
      <w:r w:rsidR="00C97ACE" w:rsidRPr="0092341E">
        <w:rPr>
          <w:rFonts w:ascii="Arial" w:hAnsi="Arial" w:cs="Arial"/>
          <w:b/>
          <w:szCs w:val="24"/>
        </w:rPr>
        <w:fldChar w:fldCharType="end"/>
      </w:r>
      <w:bookmarkEnd w:id="0"/>
      <w:r w:rsidR="00C97ACE" w:rsidRPr="0092341E">
        <w:rPr>
          <w:rFonts w:ascii="Arial" w:hAnsi="Arial" w:cs="Arial"/>
          <w:szCs w:val="24"/>
        </w:rPr>
        <w:t xml:space="preserve"> </w:t>
      </w:r>
    </w:p>
    <w:p w14:paraId="1B2E378C" w14:textId="77777777" w:rsidR="0031661C" w:rsidRPr="0092341E" w:rsidRDefault="0031661C" w:rsidP="005D5447">
      <w:pPr>
        <w:spacing w:after="0" w:line="240" w:lineRule="auto"/>
        <w:ind w:left="-720" w:right="-1440" w:firstLine="630"/>
        <w:rPr>
          <w:rFonts w:ascii="Arial" w:hAnsi="Arial" w:cs="Arial"/>
          <w:b/>
          <w:szCs w:val="24"/>
        </w:rPr>
      </w:pPr>
    </w:p>
    <w:p w14:paraId="5715BD0A" w14:textId="77777777" w:rsidR="00997D2C" w:rsidRPr="0092341E" w:rsidRDefault="00997D2C" w:rsidP="005D5447">
      <w:pPr>
        <w:spacing w:after="0" w:line="240" w:lineRule="auto"/>
        <w:ind w:left="-720" w:right="-1440"/>
        <w:rPr>
          <w:rFonts w:ascii="Arial" w:hAnsi="Arial" w:cs="Arial"/>
          <w:b/>
          <w:szCs w:val="24"/>
        </w:rPr>
        <w:sectPr w:rsidR="00997D2C" w:rsidRPr="0092341E" w:rsidSect="00526303">
          <w:pgSz w:w="12240" w:h="15840"/>
          <w:pgMar w:top="810" w:right="2160" w:bottom="630" w:left="1440" w:header="720" w:footer="720" w:gutter="0"/>
          <w:cols w:space="720"/>
          <w:docGrid w:linePitch="360"/>
        </w:sectPr>
      </w:pPr>
    </w:p>
    <w:p w14:paraId="780217E6" w14:textId="77777777" w:rsidR="003234A0" w:rsidRPr="0092341E" w:rsidRDefault="00953731" w:rsidP="005D5447">
      <w:pPr>
        <w:spacing w:after="0" w:line="240" w:lineRule="auto"/>
        <w:ind w:left="-720" w:right="-1440"/>
        <w:rPr>
          <w:rFonts w:ascii="Arial" w:hAnsi="Arial" w:cs="Arial"/>
          <w:szCs w:val="24"/>
        </w:rPr>
      </w:pPr>
      <w:r w:rsidRPr="0092341E">
        <w:rPr>
          <w:rFonts w:ascii="Arial" w:hAnsi="Arial" w:cs="Arial"/>
          <w:b/>
          <w:szCs w:val="24"/>
        </w:rPr>
        <w:t xml:space="preserve">Project #: </w:t>
      </w:r>
      <w:r w:rsidRPr="0092341E">
        <w:rPr>
          <w:rFonts w:ascii="Arial" w:hAnsi="Arial" w:cs="Arial"/>
          <w:szCs w:val="24"/>
        </w:rPr>
        <w:t>R27-</w:t>
      </w:r>
      <w:r w:rsidR="004928EA" w:rsidRPr="0092341E">
        <w:rPr>
          <w:rFonts w:ascii="Arial" w:hAnsi="Arial" w:cs="Arial"/>
          <w:szCs w:val="24"/>
        </w:rPr>
        <w:fldChar w:fldCharType="begin">
          <w:ffData>
            <w:name w:val="Text1"/>
            <w:enabled/>
            <w:calcOnExit w:val="0"/>
            <w:textInput>
              <w:maxLength w:val="4"/>
            </w:textInput>
          </w:ffData>
        </w:fldChar>
      </w:r>
      <w:bookmarkStart w:id="1" w:name="Text1"/>
      <w:r w:rsidR="004928EA" w:rsidRPr="0092341E">
        <w:rPr>
          <w:rFonts w:ascii="Arial" w:hAnsi="Arial" w:cs="Arial"/>
          <w:szCs w:val="24"/>
        </w:rPr>
        <w:instrText xml:space="preserve"> FORMTEXT </w:instrText>
      </w:r>
      <w:r w:rsidR="004928EA" w:rsidRPr="0092341E">
        <w:rPr>
          <w:rFonts w:ascii="Arial" w:hAnsi="Arial" w:cs="Arial"/>
          <w:szCs w:val="24"/>
        </w:rPr>
      </w:r>
      <w:r w:rsidR="004928EA" w:rsidRPr="0092341E">
        <w:rPr>
          <w:rFonts w:ascii="Arial" w:hAnsi="Arial" w:cs="Arial"/>
          <w:szCs w:val="24"/>
        </w:rPr>
        <w:fldChar w:fldCharType="separate"/>
      </w:r>
      <w:r w:rsidR="00CF0423" w:rsidRPr="0092341E">
        <w:rPr>
          <w:rFonts w:ascii="Arial" w:hAnsi="Arial" w:cs="Arial"/>
          <w:szCs w:val="24"/>
        </w:rPr>
        <w:t> </w:t>
      </w:r>
      <w:r w:rsidR="00CF0423" w:rsidRPr="0092341E">
        <w:rPr>
          <w:rFonts w:ascii="Arial" w:hAnsi="Arial" w:cs="Arial"/>
          <w:szCs w:val="24"/>
        </w:rPr>
        <w:t> </w:t>
      </w:r>
      <w:r w:rsidR="00CF0423" w:rsidRPr="0092341E">
        <w:rPr>
          <w:rFonts w:ascii="Arial" w:hAnsi="Arial" w:cs="Arial"/>
          <w:szCs w:val="24"/>
        </w:rPr>
        <w:t> </w:t>
      </w:r>
      <w:r w:rsidR="00CF0423" w:rsidRPr="0092341E">
        <w:rPr>
          <w:rFonts w:ascii="Arial" w:hAnsi="Arial" w:cs="Arial"/>
          <w:szCs w:val="24"/>
        </w:rPr>
        <w:t> </w:t>
      </w:r>
      <w:r w:rsidR="004928EA" w:rsidRPr="0092341E">
        <w:rPr>
          <w:rFonts w:ascii="Arial" w:hAnsi="Arial" w:cs="Arial"/>
          <w:szCs w:val="24"/>
        </w:rPr>
        <w:fldChar w:fldCharType="end"/>
      </w:r>
      <w:bookmarkEnd w:id="1"/>
    </w:p>
    <w:p w14:paraId="035BC8A5" w14:textId="77777777" w:rsidR="00953731" w:rsidRPr="0092341E" w:rsidRDefault="00953731" w:rsidP="005D5447">
      <w:pPr>
        <w:spacing w:after="0" w:line="240" w:lineRule="auto"/>
        <w:ind w:left="-720" w:right="-1440" w:firstLine="630"/>
        <w:rPr>
          <w:rFonts w:ascii="Arial" w:hAnsi="Arial" w:cs="Arial"/>
          <w:szCs w:val="24"/>
        </w:rPr>
      </w:pPr>
    </w:p>
    <w:p w14:paraId="732D1F9B" w14:textId="77777777" w:rsidR="00997D2C" w:rsidRPr="0092341E" w:rsidRDefault="00953731" w:rsidP="00997D2C">
      <w:pPr>
        <w:spacing w:after="0" w:line="240" w:lineRule="auto"/>
        <w:ind w:left="-720" w:right="-1440"/>
        <w:rPr>
          <w:rFonts w:ascii="Arial" w:hAnsi="Arial" w:cs="Arial"/>
          <w:szCs w:val="24"/>
        </w:rPr>
      </w:pPr>
      <w:r w:rsidRPr="0092341E">
        <w:rPr>
          <w:rFonts w:ascii="Arial" w:hAnsi="Arial" w:cs="Arial"/>
          <w:b/>
          <w:szCs w:val="24"/>
        </w:rPr>
        <w:t>Principal Investigator:</w:t>
      </w:r>
      <w:r w:rsidR="004928EA" w:rsidRPr="0092341E">
        <w:rPr>
          <w:rFonts w:ascii="Arial" w:hAnsi="Arial" w:cs="Arial"/>
          <w:b/>
          <w:szCs w:val="24"/>
        </w:rPr>
        <w:t xml:space="preserve"> </w:t>
      </w:r>
      <w:r w:rsidR="004928EA" w:rsidRPr="0092341E">
        <w:rPr>
          <w:rFonts w:ascii="Arial" w:hAnsi="Arial" w:cs="Arial"/>
          <w:szCs w:val="24"/>
        </w:rPr>
        <w:fldChar w:fldCharType="begin">
          <w:ffData>
            <w:name w:val="Text3"/>
            <w:enabled/>
            <w:calcOnExit w:val="0"/>
            <w:textInput/>
          </w:ffData>
        </w:fldChar>
      </w:r>
      <w:bookmarkStart w:id="2" w:name="Text3"/>
      <w:r w:rsidR="004928EA" w:rsidRPr="0092341E">
        <w:rPr>
          <w:rFonts w:ascii="Arial" w:hAnsi="Arial" w:cs="Arial"/>
          <w:szCs w:val="24"/>
        </w:rPr>
        <w:instrText xml:space="preserve"> FORMTEXT </w:instrText>
      </w:r>
      <w:r w:rsidR="004928EA" w:rsidRPr="0092341E">
        <w:rPr>
          <w:rFonts w:ascii="Arial" w:hAnsi="Arial" w:cs="Arial"/>
          <w:szCs w:val="24"/>
        </w:rPr>
      </w:r>
      <w:r w:rsidR="004928EA" w:rsidRPr="0092341E">
        <w:rPr>
          <w:rFonts w:ascii="Arial" w:hAnsi="Arial" w:cs="Arial"/>
          <w:szCs w:val="24"/>
        </w:rPr>
        <w:fldChar w:fldCharType="separate"/>
      </w:r>
      <w:r w:rsidR="004928EA" w:rsidRPr="0092341E">
        <w:rPr>
          <w:rFonts w:ascii="Arial" w:hAnsi="Arial" w:cs="Arial"/>
          <w:noProof/>
          <w:szCs w:val="24"/>
        </w:rPr>
        <w:t> </w:t>
      </w:r>
      <w:r w:rsidR="004928EA" w:rsidRPr="0092341E">
        <w:rPr>
          <w:rFonts w:ascii="Arial" w:hAnsi="Arial" w:cs="Arial"/>
          <w:noProof/>
          <w:szCs w:val="24"/>
        </w:rPr>
        <w:t> </w:t>
      </w:r>
      <w:r w:rsidR="004928EA" w:rsidRPr="0092341E">
        <w:rPr>
          <w:rFonts w:ascii="Arial" w:hAnsi="Arial" w:cs="Arial"/>
          <w:noProof/>
          <w:szCs w:val="24"/>
        </w:rPr>
        <w:t> </w:t>
      </w:r>
      <w:r w:rsidR="004928EA" w:rsidRPr="0092341E">
        <w:rPr>
          <w:rFonts w:ascii="Arial" w:hAnsi="Arial" w:cs="Arial"/>
          <w:noProof/>
          <w:szCs w:val="24"/>
        </w:rPr>
        <w:t> </w:t>
      </w:r>
      <w:r w:rsidR="004928EA" w:rsidRPr="0092341E">
        <w:rPr>
          <w:rFonts w:ascii="Arial" w:hAnsi="Arial" w:cs="Arial"/>
          <w:noProof/>
          <w:szCs w:val="24"/>
        </w:rPr>
        <w:t> </w:t>
      </w:r>
      <w:r w:rsidR="004928EA" w:rsidRPr="0092341E">
        <w:rPr>
          <w:rFonts w:ascii="Arial" w:hAnsi="Arial" w:cs="Arial"/>
          <w:szCs w:val="24"/>
        </w:rPr>
        <w:fldChar w:fldCharType="end"/>
      </w:r>
      <w:bookmarkEnd w:id="2"/>
    </w:p>
    <w:p w14:paraId="252269F5" w14:textId="77777777" w:rsidR="00997D2C" w:rsidRPr="0092341E" w:rsidRDefault="00997D2C" w:rsidP="00997D2C">
      <w:pPr>
        <w:spacing w:after="0" w:line="240" w:lineRule="auto"/>
        <w:ind w:left="-720" w:right="-1440"/>
        <w:rPr>
          <w:rFonts w:ascii="Arial" w:hAnsi="Arial" w:cs="Arial"/>
          <w:b/>
          <w:szCs w:val="24"/>
        </w:rPr>
      </w:pPr>
    </w:p>
    <w:p w14:paraId="34479E2B" w14:textId="77777777" w:rsidR="00997D2C" w:rsidRPr="0092341E" w:rsidRDefault="00997D2C" w:rsidP="002862A4">
      <w:pPr>
        <w:spacing w:after="0" w:line="240" w:lineRule="auto"/>
        <w:ind w:left="-720" w:right="-1440"/>
        <w:rPr>
          <w:rFonts w:ascii="Arial" w:hAnsi="Arial" w:cs="Arial"/>
          <w:szCs w:val="24"/>
        </w:rPr>
      </w:pPr>
      <w:r w:rsidRPr="0092341E">
        <w:rPr>
          <w:rFonts w:ascii="Arial" w:hAnsi="Arial" w:cs="Arial"/>
          <w:b/>
          <w:szCs w:val="24"/>
        </w:rPr>
        <w:t>Technical Review Panel Chair:</w:t>
      </w:r>
      <w:r w:rsidRPr="0092341E">
        <w:rPr>
          <w:rFonts w:ascii="Arial" w:hAnsi="Arial" w:cs="Arial"/>
          <w:szCs w:val="24"/>
        </w:rPr>
        <w:t xml:space="preserve"> </w:t>
      </w:r>
      <w:r w:rsidRPr="0092341E">
        <w:rPr>
          <w:rFonts w:ascii="Arial" w:hAnsi="Arial" w:cs="Arial"/>
          <w:szCs w:val="24"/>
        </w:rPr>
        <w:fldChar w:fldCharType="begin">
          <w:ffData>
            <w:name w:val="Text4"/>
            <w:enabled/>
            <w:calcOnExit w:val="0"/>
            <w:textInput/>
          </w:ffData>
        </w:fldChar>
      </w:r>
      <w:bookmarkStart w:id="3" w:name="Text4"/>
      <w:r w:rsidRPr="0092341E">
        <w:rPr>
          <w:rFonts w:ascii="Arial" w:hAnsi="Arial" w:cs="Arial"/>
          <w:szCs w:val="24"/>
        </w:rPr>
        <w:instrText xml:space="preserve"> FORMTEXT </w:instrText>
      </w:r>
      <w:r w:rsidRPr="0092341E">
        <w:rPr>
          <w:rFonts w:ascii="Arial" w:hAnsi="Arial" w:cs="Arial"/>
          <w:szCs w:val="24"/>
        </w:rPr>
      </w:r>
      <w:r w:rsidRPr="0092341E">
        <w:rPr>
          <w:rFonts w:ascii="Arial" w:hAnsi="Arial" w:cs="Arial"/>
          <w:szCs w:val="24"/>
        </w:rPr>
        <w:fldChar w:fldCharType="separate"/>
      </w:r>
      <w:r w:rsidR="004928EA" w:rsidRPr="0092341E">
        <w:rPr>
          <w:rFonts w:ascii="Arial" w:hAnsi="Arial" w:cs="Arial"/>
          <w:szCs w:val="24"/>
        </w:rPr>
        <w:t> </w:t>
      </w:r>
      <w:r w:rsidR="004928EA" w:rsidRPr="0092341E">
        <w:rPr>
          <w:rFonts w:ascii="Arial" w:hAnsi="Arial" w:cs="Arial"/>
          <w:szCs w:val="24"/>
        </w:rPr>
        <w:t> </w:t>
      </w:r>
      <w:r w:rsidR="004928EA" w:rsidRPr="0092341E">
        <w:rPr>
          <w:rFonts w:ascii="Arial" w:hAnsi="Arial" w:cs="Arial"/>
          <w:szCs w:val="24"/>
        </w:rPr>
        <w:t> </w:t>
      </w:r>
      <w:r w:rsidR="004928EA" w:rsidRPr="0092341E">
        <w:rPr>
          <w:rFonts w:ascii="Arial" w:hAnsi="Arial" w:cs="Arial"/>
          <w:szCs w:val="24"/>
        </w:rPr>
        <w:t> </w:t>
      </w:r>
      <w:r w:rsidR="004928EA" w:rsidRPr="0092341E">
        <w:rPr>
          <w:rFonts w:ascii="Arial" w:hAnsi="Arial" w:cs="Arial"/>
          <w:szCs w:val="24"/>
        </w:rPr>
        <w:t> </w:t>
      </w:r>
      <w:r w:rsidRPr="0092341E">
        <w:rPr>
          <w:rFonts w:ascii="Arial" w:hAnsi="Arial" w:cs="Arial"/>
          <w:szCs w:val="24"/>
        </w:rPr>
        <w:fldChar w:fldCharType="end"/>
      </w:r>
      <w:bookmarkEnd w:id="3"/>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r w:rsidR="002862A4" w:rsidRPr="0092341E">
        <w:rPr>
          <w:rFonts w:ascii="Arial" w:hAnsi="Arial" w:cs="Arial"/>
          <w:szCs w:val="24"/>
        </w:rPr>
        <w:tab/>
      </w:r>
    </w:p>
    <w:p w14:paraId="3A8B9A02" w14:textId="77777777" w:rsidR="002862A4" w:rsidRPr="0092341E" w:rsidRDefault="002862A4" w:rsidP="00997D2C">
      <w:pPr>
        <w:spacing w:after="0" w:line="240" w:lineRule="auto"/>
        <w:ind w:right="-1440"/>
        <w:rPr>
          <w:rFonts w:ascii="Arial" w:hAnsi="Arial" w:cs="Arial"/>
          <w:szCs w:val="24"/>
        </w:rPr>
      </w:pPr>
      <w:r w:rsidRPr="0092341E">
        <w:rPr>
          <w:rFonts w:ascii="Arial" w:hAnsi="Arial" w:cs="Arial"/>
          <w:b/>
          <w:szCs w:val="24"/>
        </w:rPr>
        <w:t>Start Date:</w:t>
      </w:r>
      <w:r w:rsidR="004928EA" w:rsidRPr="0092341E">
        <w:rPr>
          <w:rFonts w:ascii="Arial" w:hAnsi="Arial" w:cs="Arial"/>
          <w:b/>
          <w:szCs w:val="24"/>
        </w:rPr>
        <w:t xml:space="preserve"> </w:t>
      </w:r>
      <w:r w:rsidR="007C03B6" w:rsidRPr="0092341E">
        <w:rPr>
          <w:rFonts w:ascii="Arial" w:hAnsi="Arial" w:cs="Arial"/>
          <w:b/>
          <w:szCs w:val="24"/>
        </w:rPr>
        <w:tab/>
      </w:r>
      <w:r w:rsidR="007C03B6" w:rsidRPr="0092341E">
        <w:rPr>
          <w:rFonts w:ascii="Arial" w:hAnsi="Arial" w:cs="Arial"/>
          <w:szCs w:val="24"/>
        </w:rPr>
        <w:fldChar w:fldCharType="begin">
          <w:ffData>
            <w:name w:val="Text5"/>
            <w:enabled/>
            <w:calcOnExit w:val="0"/>
            <w:textInput>
              <w:type w:val="date"/>
              <w:maxLength w:val="10"/>
              <w:format w:val="M/d/yy"/>
            </w:textInput>
          </w:ffData>
        </w:fldChar>
      </w:r>
      <w:bookmarkStart w:id="4" w:name="Text5"/>
      <w:r w:rsidR="007C03B6" w:rsidRPr="0092341E">
        <w:rPr>
          <w:rFonts w:ascii="Arial" w:hAnsi="Arial" w:cs="Arial"/>
          <w:szCs w:val="24"/>
        </w:rPr>
        <w:instrText xml:space="preserve"> FORMTEXT </w:instrText>
      </w:r>
      <w:r w:rsidR="007C03B6" w:rsidRPr="0092341E">
        <w:rPr>
          <w:rFonts w:ascii="Arial" w:hAnsi="Arial" w:cs="Arial"/>
          <w:szCs w:val="24"/>
        </w:rPr>
      </w:r>
      <w:r w:rsidR="007C03B6" w:rsidRPr="0092341E">
        <w:rPr>
          <w:rFonts w:ascii="Arial" w:hAnsi="Arial" w:cs="Arial"/>
          <w:szCs w:val="24"/>
        </w:rPr>
        <w:fldChar w:fldCharType="separate"/>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fldChar w:fldCharType="end"/>
      </w:r>
      <w:bookmarkEnd w:id="4"/>
      <w:r w:rsidRPr="0092341E">
        <w:rPr>
          <w:rFonts w:ascii="Arial" w:hAnsi="Arial" w:cs="Arial"/>
          <w:szCs w:val="24"/>
        </w:rPr>
        <w:tab/>
      </w:r>
    </w:p>
    <w:p w14:paraId="18A01605" w14:textId="77777777" w:rsidR="002862A4" w:rsidRPr="0092341E" w:rsidRDefault="002862A4" w:rsidP="00997D2C">
      <w:pPr>
        <w:spacing w:after="0" w:line="240" w:lineRule="auto"/>
        <w:ind w:right="-1440"/>
        <w:rPr>
          <w:rFonts w:ascii="Arial" w:hAnsi="Arial" w:cs="Arial"/>
          <w:b/>
          <w:szCs w:val="24"/>
        </w:rPr>
      </w:pPr>
    </w:p>
    <w:p w14:paraId="507988BE" w14:textId="77777777" w:rsidR="00A6663D" w:rsidRPr="0092341E" w:rsidRDefault="00953731" w:rsidP="00997D2C">
      <w:pPr>
        <w:spacing w:after="0" w:line="240" w:lineRule="auto"/>
        <w:ind w:right="-1440"/>
        <w:rPr>
          <w:rFonts w:ascii="Arial" w:hAnsi="Arial" w:cs="Arial"/>
          <w:szCs w:val="24"/>
        </w:rPr>
      </w:pPr>
      <w:r w:rsidRPr="0092341E">
        <w:rPr>
          <w:rFonts w:ascii="Arial" w:hAnsi="Arial" w:cs="Arial"/>
          <w:b/>
          <w:szCs w:val="24"/>
        </w:rPr>
        <w:t>End Date:</w:t>
      </w:r>
      <w:r w:rsidR="004928EA" w:rsidRPr="0092341E">
        <w:rPr>
          <w:rFonts w:ascii="Arial" w:hAnsi="Arial" w:cs="Arial"/>
          <w:b/>
          <w:szCs w:val="24"/>
        </w:rPr>
        <w:t xml:space="preserve"> </w:t>
      </w:r>
      <w:r w:rsidR="007C03B6" w:rsidRPr="0092341E">
        <w:rPr>
          <w:rFonts w:ascii="Arial" w:hAnsi="Arial" w:cs="Arial"/>
          <w:b/>
          <w:szCs w:val="24"/>
        </w:rPr>
        <w:tab/>
      </w:r>
      <w:r w:rsidR="007C03B6" w:rsidRPr="0092341E">
        <w:rPr>
          <w:rFonts w:ascii="Arial" w:hAnsi="Arial" w:cs="Arial"/>
          <w:szCs w:val="24"/>
        </w:rPr>
        <w:fldChar w:fldCharType="begin">
          <w:ffData>
            <w:name w:val="Text6"/>
            <w:enabled/>
            <w:calcOnExit w:val="0"/>
            <w:textInput>
              <w:type w:val="date"/>
              <w:maxLength w:val="10"/>
              <w:format w:val="M/d/yy"/>
            </w:textInput>
          </w:ffData>
        </w:fldChar>
      </w:r>
      <w:bookmarkStart w:id="5" w:name="Text6"/>
      <w:r w:rsidR="007C03B6" w:rsidRPr="0092341E">
        <w:rPr>
          <w:rFonts w:ascii="Arial" w:hAnsi="Arial" w:cs="Arial"/>
          <w:szCs w:val="24"/>
        </w:rPr>
        <w:instrText xml:space="preserve"> FORMTEXT </w:instrText>
      </w:r>
      <w:r w:rsidR="007C03B6" w:rsidRPr="0092341E">
        <w:rPr>
          <w:rFonts w:ascii="Arial" w:hAnsi="Arial" w:cs="Arial"/>
          <w:szCs w:val="24"/>
        </w:rPr>
      </w:r>
      <w:r w:rsidR="007C03B6" w:rsidRPr="0092341E">
        <w:rPr>
          <w:rFonts w:ascii="Arial" w:hAnsi="Arial" w:cs="Arial"/>
          <w:szCs w:val="24"/>
        </w:rPr>
        <w:fldChar w:fldCharType="separate"/>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fldChar w:fldCharType="end"/>
      </w:r>
      <w:bookmarkEnd w:id="5"/>
      <w:r w:rsidR="00E17051" w:rsidRPr="0092341E">
        <w:rPr>
          <w:rFonts w:ascii="Arial" w:hAnsi="Arial" w:cs="Arial"/>
          <w:szCs w:val="24"/>
        </w:rPr>
        <w:tab/>
      </w:r>
    </w:p>
    <w:p w14:paraId="617FD370" w14:textId="77777777" w:rsidR="00997D2C" w:rsidRPr="0092341E" w:rsidRDefault="00E17051" w:rsidP="00997D2C">
      <w:pPr>
        <w:spacing w:after="0" w:line="240" w:lineRule="auto"/>
        <w:ind w:right="-1440"/>
        <w:rPr>
          <w:rFonts w:ascii="Arial" w:hAnsi="Arial" w:cs="Arial"/>
          <w:szCs w:val="24"/>
        </w:rPr>
      </w:pPr>
      <w:r w:rsidRPr="0092341E">
        <w:rPr>
          <w:rFonts w:ascii="Arial" w:hAnsi="Arial" w:cs="Arial"/>
          <w:szCs w:val="24"/>
        </w:rPr>
        <w:tab/>
      </w:r>
    </w:p>
    <w:p w14:paraId="7FDF5789" w14:textId="77777777" w:rsidR="00953731" w:rsidRPr="0092341E" w:rsidRDefault="00953731" w:rsidP="00997D2C">
      <w:pPr>
        <w:spacing w:after="0" w:line="240" w:lineRule="auto"/>
        <w:ind w:right="-1440"/>
        <w:rPr>
          <w:rFonts w:ascii="Arial" w:hAnsi="Arial" w:cs="Arial"/>
          <w:szCs w:val="24"/>
        </w:rPr>
      </w:pPr>
      <w:r w:rsidRPr="0092341E">
        <w:rPr>
          <w:rFonts w:ascii="Arial" w:hAnsi="Arial" w:cs="Arial"/>
          <w:b/>
          <w:szCs w:val="24"/>
        </w:rPr>
        <w:t>Total Project Budget: $</w:t>
      </w:r>
      <w:r w:rsidR="007C03B6" w:rsidRPr="0092341E">
        <w:rPr>
          <w:rFonts w:ascii="Arial" w:hAnsi="Arial" w:cs="Arial"/>
          <w:szCs w:val="24"/>
        </w:rPr>
        <w:fldChar w:fldCharType="begin">
          <w:ffData>
            <w:name w:val="Text7"/>
            <w:enabled/>
            <w:calcOnExit w:val="0"/>
            <w:textInput>
              <w:type w:val="number"/>
              <w:maxLength w:val="12"/>
              <w:format w:val="#,##0"/>
            </w:textInput>
          </w:ffData>
        </w:fldChar>
      </w:r>
      <w:bookmarkStart w:id="6" w:name="Text7"/>
      <w:r w:rsidR="007C03B6" w:rsidRPr="0092341E">
        <w:rPr>
          <w:rFonts w:ascii="Arial" w:hAnsi="Arial" w:cs="Arial"/>
          <w:szCs w:val="24"/>
        </w:rPr>
        <w:instrText xml:space="preserve"> FORMTEXT </w:instrText>
      </w:r>
      <w:r w:rsidR="007C03B6" w:rsidRPr="0092341E">
        <w:rPr>
          <w:rFonts w:ascii="Arial" w:hAnsi="Arial" w:cs="Arial"/>
          <w:szCs w:val="24"/>
        </w:rPr>
      </w:r>
      <w:r w:rsidR="007C03B6" w:rsidRPr="0092341E">
        <w:rPr>
          <w:rFonts w:ascii="Arial" w:hAnsi="Arial" w:cs="Arial"/>
          <w:szCs w:val="24"/>
        </w:rPr>
        <w:fldChar w:fldCharType="separate"/>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t> </w:t>
      </w:r>
      <w:r w:rsidR="007C03B6" w:rsidRPr="0092341E">
        <w:rPr>
          <w:rFonts w:ascii="Arial" w:hAnsi="Arial" w:cs="Arial"/>
          <w:szCs w:val="24"/>
        </w:rPr>
        <w:fldChar w:fldCharType="end"/>
      </w:r>
      <w:bookmarkEnd w:id="6"/>
    </w:p>
    <w:p w14:paraId="362E1988" w14:textId="77777777" w:rsidR="00997D2C" w:rsidRDefault="00997D2C" w:rsidP="00A6663D">
      <w:pPr>
        <w:tabs>
          <w:tab w:val="left" w:pos="4410"/>
        </w:tabs>
        <w:spacing w:after="0" w:line="240" w:lineRule="auto"/>
        <w:ind w:left="-720" w:right="-1440" w:firstLine="630"/>
        <w:rPr>
          <w:rFonts w:ascii="Arial" w:hAnsi="Arial" w:cs="Arial"/>
          <w:sz w:val="24"/>
          <w:szCs w:val="24"/>
        </w:rPr>
        <w:sectPr w:rsidR="00997D2C" w:rsidSect="002862A4">
          <w:type w:val="continuous"/>
          <w:pgSz w:w="12240" w:h="15840"/>
          <w:pgMar w:top="810" w:right="720" w:bottom="630" w:left="1440" w:header="720" w:footer="720" w:gutter="0"/>
          <w:cols w:num="2" w:space="720" w:equalWidth="0">
            <w:col w:w="5760" w:space="720"/>
            <w:col w:w="3600"/>
          </w:cols>
          <w:docGrid w:linePitch="360"/>
        </w:sectPr>
      </w:pPr>
    </w:p>
    <w:p w14:paraId="21964C80" w14:textId="77777777" w:rsidR="003C0C87" w:rsidRDefault="005D5447" w:rsidP="003C0C87">
      <w:pPr>
        <w:spacing w:after="0" w:line="240" w:lineRule="auto"/>
        <w:ind w:left="-720" w:right="-1440" w:firstLine="630"/>
        <w:rPr>
          <w:rFonts w:ascii="Arial" w:hAnsi="Arial" w:cs="Arial"/>
          <w:sz w:val="24"/>
          <w:szCs w:val="24"/>
        </w:rPr>
      </w:pPr>
      <w:r w:rsidRPr="00E61725">
        <w:rPr>
          <w:rFonts w:ascii="Arial" w:hAnsi="Arial" w:cs="Arial"/>
          <w:noProof/>
          <w:sz w:val="24"/>
          <w:szCs w:val="24"/>
        </w:rPr>
        <mc:AlternateContent>
          <mc:Choice Requires="wps">
            <w:drawing>
              <wp:anchor distT="0" distB="0" distL="114300" distR="114300" simplePos="0" relativeHeight="251658240" behindDoc="0" locked="0" layoutInCell="1" allowOverlap="1" wp14:anchorId="1FB16DCB" wp14:editId="74CDD0A5">
                <wp:simplePos x="0" y="0"/>
                <wp:positionH relativeFrom="column">
                  <wp:posOffset>-505691</wp:posOffset>
                </wp:positionH>
                <wp:positionV relativeFrom="paragraph">
                  <wp:posOffset>52647</wp:posOffset>
                </wp:positionV>
                <wp:extent cx="7000875" cy="2587337"/>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587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214A" id="Rectangle 2" o:spid="_x0000_s1026" style="position:absolute;margin-left:-39.8pt;margin-top:4.15pt;width:551.25pt;height:2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" filled="f"/>
            </w:pict>
          </mc:Fallback>
        </mc:AlternateContent>
      </w:r>
    </w:p>
    <w:p w14:paraId="1E019907" w14:textId="77777777" w:rsidR="00DA0E36" w:rsidRPr="0092341E" w:rsidRDefault="00DA0E36" w:rsidP="003C0C87">
      <w:pPr>
        <w:spacing w:after="0" w:line="240" w:lineRule="auto"/>
        <w:ind w:left="-720" w:right="-1440" w:firstLine="630"/>
        <w:jc w:val="center"/>
        <w:rPr>
          <w:rFonts w:ascii="Arial" w:hAnsi="Arial" w:cs="Arial"/>
          <w:szCs w:val="24"/>
        </w:rPr>
      </w:pPr>
      <w:r w:rsidRPr="0092341E">
        <w:rPr>
          <w:rFonts w:ascii="Arial" w:hAnsi="Arial" w:cs="Arial"/>
          <w:b/>
          <w:szCs w:val="24"/>
        </w:rPr>
        <w:t xml:space="preserve">Work Plan </w:t>
      </w:r>
      <w:r w:rsidR="003234A0" w:rsidRPr="0092341E">
        <w:rPr>
          <w:rFonts w:ascii="Arial" w:hAnsi="Arial" w:cs="Arial"/>
          <w:b/>
          <w:szCs w:val="24"/>
        </w:rPr>
        <w:t xml:space="preserve">&amp; Budget </w:t>
      </w:r>
      <w:r w:rsidRPr="0092341E">
        <w:rPr>
          <w:rFonts w:ascii="Arial" w:hAnsi="Arial" w:cs="Arial"/>
          <w:b/>
          <w:szCs w:val="24"/>
        </w:rPr>
        <w:t>Approvals</w:t>
      </w:r>
    </w:p>
    <w:p w14:paraId="3E5862CE" w14:textId="77777777" w:rsidR="00DA0E36" w:rsidRPr="00E61725" w:rsidRDefault="00DA0E36" w:rsidP="00526303">
      <w:pPr>
        <w:spacing w:after="0" w:line="240" w:lineRule="auto"/>
        <w:ind w:left="-360" w:right="-1440"/>
        <w:rPr>
          <w:rFonts w:ascii="Arial" w:hAnsi="Arial" w:cs="Arial"/>
          <w:sz w:val="24"/>
          <w:szCs w:val="24"/>
        </w:rPr>
      </w:pPr>
    </w:p>
    <w:p w14:paraId="5FD35AB1" w14:textId="77777777" w:rsidR="00C522D6" w:rsidRPr="0092341E" w:rsidRDefault="00891DE8" w:rsidP="00526303">
      <w:pPr>
        <w:spacing w:after="0" w:line="240" w:lineRule="auto"/>
        <w:ind w:left="-360" w:right="-1440"/>
        <w:rPr>
          <w:rFonts w:ascii="Arial" w:hAnsi="Arial" w:cs="Arial"/>
          <w:sz w:val="20"/>
          <w:szCs w:val="24"/>
        </w:rPr>
      </w:pPr>
      <w:r w:rsidRPr="0092341E">
        <w:rPr>
          <w:rFonts w:ascii="Arial" w:hAnsi="Arial" w:cs="Arial"/>
          <w:sz w:val="20"/>
          <w:szCs w:val="24"/>
        </w:rPr>
        <w:t xml:space="preserve">The Technical Review Panel assigned to oversee </w:t>
      </w:r>
      <w:r w:rsidR="00AB5A9E" w:rsidRPr="0092341E">
        <w:rPr>
          <w:rFonts w:ascii="Arial" w:hAnsi="Arial" w:cs="Arial"/>
          <w:sz w:val="20"/>
          <w:szCs w:val="24"/>
        </w:rPr>
        <w:t>this</w:t>
      </w:r>
      <w:r w:rsidR="00C522D6" w:rsidRPr="0092341E">
        <w:rPr>
          <w:rFonts w:ascii="Arial" w:hAnsi="Arial" w:cs="Arial"/>
          <w:sz w:val="20"/>
          <w:szCs w:val="24"/>
        </w:rPr>
        <w:t xml:space="preserve"> </w:t>
      </w:r>
      <w:r w:rsidRPr="0092341E">
        <w:rPr>
          <w:rFonts w:ascii="Arial" w:hAnsi="Arial" w:cs="Arial"/>
          <w:sz w:val="20"/>
          <w:szCs w:val="24"/>
        </w:rPr>
        <w:t xml:space="preserve">research </w:t>
      </w:r>
      <w:r w:rsidR="00AB5A9E" w:rsidRPr="0092341E">
        <w:rPr>
          <w:rFonts w:ascii="Arial" w:hAnsi="Arial" w:cs="Arial"/>
          <w:sz w:val="20"/>
          <w:szCs w:val="24"/>
        </w:rPr>
        <w:t xml:space="preserve">project </w:t>
      </w:r>
      <w:r w:rsidRPr="0092341E">
        <w:rPr>
          <w:rFonts w:ascii="Arial" w:hAnsi="Arial" w:cs="Arial"/>
          <w:sz w:val="20"/>
          <w:szCs w:val="24"/>
        </w:rPr>
        <w:t xml:space="preserve">has reviewed the </w:t>
      </w:r>
      <w:r w:rsidR="00C522D6" w:rsidRPr="0092341E">
        <w:rPr>
          <w:rFonts w:ascii="Arial" w:hAnsi="Arial" w:cs="Arial"/>
          <w:sz w:val="20"/>
          <w:szCs w:val="24"/>
        </w:rPr>
        <w:t>attached work plan</w:t>
      </w:r>
      <w:r w:rsidRPr="0092341E">
        <w:rPr>
          <w:rFonts w:ascii="Arial" w:hAnsi="Arial" w:cs="Arial"/>
          <w:sz w:val="20"/>
          <w:szCs w:val="24"/>
        </w:rPr>
        <w:t xml:space="preserve"> and </w:t>
      </w:r>
      <w:r w:rsidR="00D54AB1" w:rsidRPr="0092341E">
        <w:rPr>
          <w:rFonts w:ascii="Arial" w:hAnsi="Arial" w:cs="Arial"/>
          <w:sz w:val="20"/>
          <w:szCs w:val="24"/>
        </w:rPr>
        <w:t>budget</w:t>
      </w:r>
      <w:r w:rsidR="00557014" w:rsidRPr="0092341E">
        <w:rPr>
          <w:rFonts w:ascii="Arial" w:hAnsi="Arial" w:cs="Arial"/>
          <w:sz w:val="20"/>
          <w:szCs w:val="24"/>
        </w:rPr>
        <w:t>.</w:t>
      </w:r>
      <w:r w:rsidRPr="0092341E">
        <w:rPr>
          <w:rFonts w:ascii="Arial" w:hAnsi="Arial" w:cs="Arial"/>
          <w:sz w:val="20"/>
          <w:szCs w:val="24"/>
        </w:rPr>
        <w:t xml:space="preserve">  The panel has found these to be acceptable</w:t>
      </w:r>
      <w:r w:rsidR="00AB5A9E" w:rsidRPr="0092341E">
        <w:rPr>
          <w:rFonts w:ascii="Arial" w:hAnsi="Arial" w:cs="Arial"/>
          <w:sz w:val="20"/>
          <w:szCs w:val="24"/>
        </w:rPr>
        <w:t xml:space="preserve"> </w:t>
      </w:r>
      <w:r w:rsidR="00C522D6" w:rsidRPr="0092341E">
        <w:rPr>
          <w:rFonts w:ascii="Arial" w:hAnsi="Arial" w:cs="Arial"/>
          <w:sz w:val="20"/>
          <w:szCs w:val="24"/>
        </w:rPr>
        <w:t>for technical merit</w:t>
      </w:r>
      <w:r w:rsidRPr="0092341E">
        <w:rPr>
          <w:rFonts w:ascii="Arial" w:hAnsi="Arial" w:cs="Arial"/>
          <w:sz w:val="20"/>
          <w:szCs w:val="24"/>
        </w:rPr>
        <w:t xml:space="preserve"> and </w:t>
      </w:r>
      <w:r w:rsidR="00D54AB1" w:rsidRPr="0092341E">
        <w:rPr>
          <w:rFonts w:ascii="Arial" w:hAnsi="Arial" w:cs="Arial"/>
          <w:sz w:val="20"/>
          <w:szCs w:val="24"/>
        </w:rPr>
        <w:t>reasonableness</w:t>
      </w:r>
      <w:r w:rsidRPr="0092341E">
        <w:rPr>
          <w:rFonts w:ascii="Arial" w:hAnsi="Arial" w:cs="Arial"/>
          <w:sz w:val="20"/>
          <w:szCs w:val="24"/>
        </w:rPr>
        <w:t xml:space="preserve">.  </w:t>
      </w:r>
    </w:p>
    <w:p w14:paraId="4A4B1AAE" w14:textId="77777777" w:rsidR="00C522D6" w:rsidRPr="0092341E" w:rsidRDefault="00C522D6" w:rsidP="00526303">
      <w:pPr>
        <w:spacing w:after="0" w:line="240" w:lineRule="auto"/>
        <w:ind w:left="-360" w:right="-1440"/>
        <w:rPr>
          <w:rFonts w:ascii="Arial" w:hAnsi="Arial" w:cs="Arial"/>
          <w:szCs w:val="24"/>
        </w:rPr>
      </w:pPr>
    </w:p>
    <w:p w14:paraId="3E4B7202" w14:textId="77777777" w:rsidR="00C522D6" w:rsidRPr="00E61725" w:rsidRDefault="00C522D6" w:rsidP="00526303">
      <w:pPr>
        <w:spacing w:after="0" w:line="240" w:lineRule="auto"/>
        <w:ind w:left="-360" w:right="-1440"/>
        <w:rPr>
          <w:rFonts w:ascii="Arial" w:hAnsi="Arial" w:cs="Arial"/>
          <w:sz w:val="24"/>
          <w:szCs w:val="24"/>
        </w:rPr>
      </w:pPr>
      <w:r w:rsidRPr="00E61725">
        <w:rPr>
          <w:rFonts w:ascii="Arial" w:hAnsi="Arial" w:cs="Arial"/>
          <w:sz w:val="24"/>
          <w:szCs w:val="24"/>
        </w:rPr>
        <w:t>_________________</w:t>
      </w:r>
      <w:r w:rsidR="00CF0423">
        <w:rPr>
          <w:rFonts w:ascii="Arial" w:hAnsi="Arial" w:cs="Arial"/>
          <w:sz w:val="24"/>
          <w:szCs w:val="24"/>
        </w:rPr>
        <w:t>_________</w:t>
      </w:r>
      <w:r w:rsidRPr="00E61725">
        <w:rPr>
          <w:rFonts w:ascii="Arial" w:hAnsi="Arial" w:cs="Arial"/>
          <w:sz w:val="24"/>
          <w:szCs w:val="24"/>
        </w:rPr>
        <w:t>____</w:t>
      </w:r>
      <w:r w:rsidR="0031661C">
        <w:rPr>
          <w:rFonts w:ascii="Arial" w:hAnsi="Arial" w:cs="Arial"/>
          <w:sz w:val="24"/>
          <w:szCs w:val="24"/>
        </w:rPr>
        <w:t>__</w:t>
      </w:r>
      <w:r w:rsidRPr="00E61725">
        <w:rPr>
          <w:rFonts w:ascii="Arial" w:hAnsi="Arial" w:cs="Arial"/>
          <w:sz w:val="24"/>
          <w:szCs w:val="24"/>
        </w:rPr>
        <w:t>_____</w:t>
      </w:r>
      <w:r w:rsidR="000576EC">
        <w:rPr>
          <w:rFonts w:ascii="Arial" w:hAnsi="Arial" w:cs="Arial"/>
          <w:sz w:val="24"/>
          <w:szCs w:val="24"/>
        </w:rPr>
        <w:t xml:space="preserve">__  </w:t>
      </w:r>
      <w:r w:rsidR="000576EC">
        <w:rPr>
          <w:rFonts w:ascii="Arial" w:hAnsi="Arial" w:cs="Arial"/>
          <w:sz w:val="24"/>
          <w:szCs w:val="24"/>
        </w:rPr>
        <w:tab/>
      </w:r>
      <w:r w:rsidR="00CF0423">
        <w:rPr>
          <w:rFonts w:ascii="Arial" w:hAnsi="Arial" w:cs="Arial"/>
          <w:sz w:val="24"/>
          <w:szCs w:val="24"/>
        </w:rPr>
        <w:tab/>
      </w:r>
      <w:r w:rsidR="00CF0423">
        <w:rPr>
          <w:rFonts w:ascii="Arial" w:hAnsi="Arial" w:cs="Arial"/>
          <w:sz w:val="24"/>
          <w:szCs w:val="24"/>
        </w:rPr>
        <w:tab/>
      </w:r>
      <w:r w:rsidR="002735A4">
        <w:rPr>
          <w:rFonts w:ascii="Arial" w:hAnsi="Arial" w:cs="Arial"/>
          <w:sz w:val="24"/>
          <w:szCs w:val="24"/>
        </w:rPr>
        <w:tab/>
      </w:r>
      <w:r w:rsidRPr="00E61725">
        <w:rPr>
          <w:rFonts w:ascii="Arial" w:hAnsi="Arial" w:cs="Arial"/>
          <w:sz w:val="24"/>
          <w:szCs w:val="24"/>
        </w:rPr>
        <w:t>______________</w:t>
      </w:r>
    </w:p>
    <w:p w14:paraId="6F6186AC" w14:textId="77777777" w:rsidR="00C522D6" w:rsidRPr="00E61725" w:rsidRDefault="00C522D6" w:rsidP="002735A4">
      <w:pPr>
        <w:tabs>
          <w:tab w:val="left" w:pos="2269"/>
        </w:tabs>
        <w:spacing w:after="0" w:line="240" w:lineRule="auto"/>
        <w:ind w:left="-360" w:right="-1440"/>
        <w:rPr>
          <w:rFonts w:ascii="Arial" w:hAnsi="Arial" w:cs="Arial"/>
          <w:sz w:val="24"/>
          <w:szCs w:val="24"/>
          <w:vertAlign w:val="superscript"/>
        </w:rPr>
      </w:pPr>
      <w:r w:rsidRPr="00E61725">
        <w:rPr>
          <w:rFonts w:ascii="Arial" w:hAnsi="Arial" w:cs="Arial"/>
          <w:sz w:val="24"/>
          <w:szCs w:val="24"/>
          <w:vertAlign w:val="superscript"/>
        </w:rPr>
        <w:t>Technical Review Panel Chair</w:t>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t>Date</w:t>
      </w:r>
    </w:p>
    <w:p w14:paraId="0B786D6C" w14:textId="77777777" w:rsidR="00526303" w:rsidRPr="0092341E" w:rsidRDefault="00526303" w:rsidP="00526303">
      <w:pPr>
        <w:spacing w:after="0" w:line="240" w:lineRule="auto"/>
        <w:ind w:left="-360" w:right="-1440"/>
        <w:rPr>
          <w:rFonts w:ascii="Arial" w:hAnsi="Arial" w:cs="Arial"/>
          <w:szCs w:val="24"/>
        </w:rPr>
      </w:pPr>
    </w:p>
    <w:p w14:paraId="260A824E" w14:textId="77777777" w:rsidR="00C522D6" w:rsidRPr="0092341E" w:rsidRDefault="00F6454D" w:rsidP="00526303">
      <w:pPr>
        <w:spacing w:after="0" w:line="240" w:lineRule="auto"/>
        <w:ind w:left="-360" w:right="-1440"/>
        <w:rPr>
          <w:rFonts w:ascii="Arial" w:hAnsi="Arial" w:cs="Arial"/>
          <w:sz w:val="20"/>
          <w:szCs w:val="24"/>
        </w:rPr>
      </w:pPr>
      <w:r w:rsidRPr="0092341E">
        <w:rPr>
          <w:rFonts w:ascii="Arial" w:hAnsi="Arial" w:cs="Arial"/>
          <w:sz w:val="20"/>
          <w:szCs w:val="24"/>
        </w:rPr>
        <w:t xml:space="preserve">This project and related budget are approved to proceed.  The Illinois Center for Transportation is hereby provided authority to modify line items within </w:t>
      </w:r>
      <w:r w:rsidR="00B83E6C" w:rsidRPr="0092341E">
        <w:rPr>
          <w:rFonts w:ascii="Arial" w:hAnsi="Arial" w:cs="Arial"/>
          <w:sz w:val="20"/>
          <w:szCs w:val="24"/>
        </w:rPr>
        <w:t>this</w:t>
      </w:r>
      <w:r w:rsidRPr="0092341E">
        <w:rPr>
          <w:rFonts w:ascii="Arial" w:hAnsi="Arial" w:cs="Arial"/>
          <w:sz w:val="20"/>
          <w:szCs w:val="24"/>
        </w:rPr>
        <w:t xml:space="preserve"> approved budget.  </w:t>
      </w:r>
      <w:r w:rsidR="00557014" w:rsidRPr="0092341E">
        <w:rPr>
          <w:rFonts w:ascii="Arial" w:hAnsi="Arial" w:cs="Arial"/>
          <w:sz w:val="20"/>
          <w:szCs w:val="24"/>
        </w:rPr>
        <w:t>No i</w:t>
      </w:r>
      <w:r w:rsidRPr="0092341E">
        <w:rPr>
          <w:rFonts w:ascii="Arial" w:hAnsi="Arial" w:cs="Arial"/>
          <w:sz w:val="20"/>
          <w:szCs w:val="24"/>
        </w:rPr>
        <w:t xml:space="preserve">ncrease in </w:t>
      </w:r>
      <w:r w:rsidR="00557014" w:rsidRPr="0092341E">
        <w:rPr>
          <w:rFonts w:ascii="Arial" w:hAnsi="Arial" w:cs="Arial"/>
          <w:sz w:val="20"/>
          <w:szCs w:val="24"/>
        </w:rPr>
        <w:t xml:space="preserve">the total </w:t>
      </w:r>
      <w:r w:rsidRPr="0092341E">
        <w:rPr>
          <w:rFonts w:ascii="Arial" w:hAnsi="Arial" w:cs="Arial"/>
          <w:sz w:val="20"/>
          <w:szCs w:val="24"/>
        </w:rPr>
        <w:t xml:space="preserve">budget shall </w:t>
      </w:r>
      <w:r w:rsidR="00557014" w:rsidRPr="0092341E">
        <w:rPr>
          <w:rFonts w:ascii="Arial" w:hAnsi="Arial" w:cs="Arial"/>
          <w:sz w:val="20"/>
          <w:szCs w:val="24"/>
        </w:rPr>
        <w:t>be permitted</w:t>
      </w:r>
      <w:r w:rsidRPr="0092341E">
        <w:rPr>
          <w:rFonts w:ascii="Arial" w:hAnsi="Arial" w:cs="Arial"/>
          <w:sz w:val="20"/>
          <w:szCs w:val="24"/>
        </w:rPr>
        <w:t xml:space="preserve"> until approval is </w:t>
      </w:r>
      <w:r w:rsidR="00D54AB1" w:rsidRPr="0092341E">
        <w:rPr>
          <w:rFonts w:ascii="Arial" w:hAnsi="Arial" w:cs="Arial"/>
          <w:sz w:val="20"/>
          <w:szCs w:val="24"/>
        </w:rPr>
        <w:t>provided</w:t>
      </w:r>
      <w:r w:rsidRPr="0092341E">
        <w:rPr>
          <w:rFonts w:ascii="Arial" w:hAnsi="Arial" w:cs="Arial"/>
          <w:sz w:val="20"/>
          <w:szCs w:val="24"/>
        </w:rPr>
        <w:t xml:space="preserve"> by the B</w:t>
      </w:r>
      <w:r w:rsidR="00797A19" w:rsidRPr="0092341E">
        <w:rPr>
          <w:rFonts w:ascii="Arial" w:hAnsi="Arial" w:cs="Arial"/>
          <w:sz w:val="20"/>
          <w:szCs w:val="24"/>
        </w:rPr>
        <w:t xml:space="preserve">ureau of </w:t>
      </w:r>
      <w:r w:rsidRPr="0092341E">
        <w:rPr>
          <w:rFonts w:ascii="Arial" w:hAnsi="Arial" w:cs="Arial"/>
          <w:sz w:val="20"/>
          <w:szCs w:val="24"/>
        </w:rPr>
        <w:t xml:space="preserve">Research. </w:t>
      </w:r>
    </w:p>
    <w:p w14:paraId="7C35BB68" w14:textId="77777777" w:rsidR="00C522D6" w:rsidRPr="0092341E" w:rsidRDefault="00C522D6" w:rsidP="00526303">
      <w:pPr>
        <w:spacing w:after="0" w:line="240" w:lineRule="auto"/>
        <w:ind w:left="-360" w:right="-1440"/>
        <w:rPr>
          <w:rFonts w:ascii="Arial" w:hAnsi="Arial" w:cs="Arial"/>
          <w:szCs w:val="24"/>
        </w:rPr>
      </w:pPr>
    </w:p>
    <w:p w14:paraId="34637327" w14:textId="77777777" w:rsidR="005D5447" w:rsidRPr="00E61725" w:rsidRDefault="00C522D6" w:rsidP="00526303">
      <w:pPr>
        <w:spacing w:after="0" w:line="240" w:lineRule="auto"/>
        <w:ind w:left="-360" w:right="-1440"/>
        <w:rPr>
          <w:rFonts w:ascii="Arial" w:hAnsi="Arial" w:cs="Arial"/>
          <w:sz w:val="24"/>
          <w:szCs w:val="24"/>
        </w:rPr>
      </w:pPr>
      <w:r w:rsidRPr="00E61725">
        <w:rPr>
          <w:rFonts w:ascii="Arial" w:hAnsi="Arial" w:cs="Arial"/>
          <w:sz w:val="24"/>
          <w:szCs w:val="24"/>
        </w:rPr>
        <w:t>_________________________</w:t>
      </w:r>
      <w:r w:rsidR="0031661C">
        <w:rPr>
          <w:rFonts w:ascii="Arial" w:hAnsi="Arial" w:cs="Arial"/>
          <w:sz w:val="24"/>
          <w:szCs w:val="24"/>
        </w:rPr>
        <w:t>_____</w:t>
      </w:r>
      <w:r w:rsidR="00CF0423">
        <w:rPr>
          <w:rFonts w:ascii="Arial" w:hAnsi="Arial" w:cs="Arial"/>
          <w:sz w:val="24"/>
          <w:szCs w:val="24"/>
        </w:rPr>
        <w:t>________</w:t>
      </w:r>
      <w:r w:rsidR="000576EC">
        <w:rPr>
          <w:rFonts w:ascii="Arial" w:hAnsi="Arial" w:cs="Arial"/>
          <w:sz w:val="24"/>
          <w:szCs w:val="24"/>
        </w:rPr>
        <w:t>_</w:t>
      </w:r>
      <w:r w:rsidR="000576EC">
        <w:rPr>
          <w:rFonts w:ascii="Arial" w:hAnsi="Arial" w:cs="Arial"/>
          <w:sz w:val="24"/>
          <w:szCs w:val="24"/>
        </w:rPr>
        <w:tab/>
      </w:r>
      <w:r w:rsidR="00CF0423">
        <w:rPr>
          <w:rFonts w:ascii="Arial" w:hAnsi="Arial" w:cs="Arial"/>
          <w:sz w:val="24"/>
          <w:szCs w:val="24"/>
        </w:rPr>
        <w:tab/>
      </w:r>
      <w:r w:rsidR="00CF0423">
        <w:rPr>
          <w:rFonts w:ascii="Arial" w:hAnsi="Arial" w:cs="Arial"/>
          <w:sz w:val="24"/>
          <w:szCs w:val="24"/>
        </w:rPr>
        <w:tab/>
      </w:r>
      <w:r w:rsidR="002735A4">
        <w:rPr>
          <w:rFonts w:ascii="Arial" w:hAnsi="Arial" w:cs="Arial"/>
          <w:sz w:val="24"/>
          <w:szCs w:val="24"/>
        </w:rPr>
        <w:tab/>
      </w:r>
      <w:r w:rsidRPr="00E61725">
        <w:rPr>
          <w:rFonts w:ascii="Arial" w:hAnsi="Arial" w:cs="Arial"/>
          <w:sz w:val="24"/>
          <w:szCs w:val="24"/>
        </w:rPr>
        <w:t>______________</w:t>
      </w:r>
    </w:p>
    <w:p w14:paraId="66456812" w14:textId="77777777" w:rsidR="00EA2ED3" w:rsidRDefault="00953731" w:rsidP="00526303">
      <w:pPr>
        <w:spacing w:after="0" w:line="240" w:lineRule="auto"/>
        <w:ind w:left="-360" w:right="-1440"/>
        <w:rPr>
          <w:rFonts w:ascii="Arial" w:hAnsi="Arial" w:cs="Arial"/>
          <w:sz w:val="24"/>
          <w:szCs w:val="24"/>
          <w:vertAlign w:val="superscript"/>
        </w:rPr>
      </w:pPr>
      <w:r w:rsidRPr="00E61725">
        <w:rPr>
          <w:rFonts w:ascii="Arial" w:hAnsi="Arial" w:cs="Arial"/>
          <w:sz w:val="24"/>
          <w:szCs w:val="24"/>
          <w:vertAlign w:val="superscript"/>
        </w:rPr>
        <w:t>Bureau</w:t>
      </w:r>
      <w:r w:rsidR="00642387" w:rsidRPr="00E61725">
        <w:rPr>
          <w:rFonts w:ascii="Arial" w:hAnsi="Arial" w:cs="Arial"/>
          <w:sz w:val="24"/>
          <w:szCs w:val="24"/>
          <w:vertAlign w:val="superscript"/>
        </w:rPr>
        <w:t xml:space="preserve"> </w:t>
      </w:r>
      <w:r w:rsidR="00797A19">
        <w:rPr>
          <w:rFonts w:ascii="Arial" w:hAnsi="Arial" w:cs="Arial"/>
          <w:sz w:val="24"/>
          <w:szCs w:val="24"/>
          <w:vertAlign w:val="superscript"/>
        </w:rPr>
        <w:t>of</w:t>
      </w:r>
      <w:r w:rsidR="00642387" w:rsidRPr="00E61725">
        <w:rPr>
          <w:rFonts w:ascii="Arial" w:hAnsi="Arial" w:cs="Arial"/>
          <w:sz w:val="24"/>
          <w:szCs w:val="24"/>
          <w:vertAlign w:val="superscript"/>
        </w:rPr>
        <w:t xml:space="preserve"> Research </w:t>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t>Date</w:t>
      </w:r>
    </w:p>
    <w:p w14:paraId="0FB670A1" w14:textId="2BB55DEA" w:rsidR="005D5447" w:rsidRPr="003C0C87" w:rsidRDefault="0092341E" w:rsidP="00526303">
      <w:pPr>
        <w:spacing w:after="0" w:line="240" w:lineRule="auto"/>
        <w:ind w:left="-360" w:right="-1440"/>
        <w:rPr>
          <w:rFonts w:ascii="Arial" w:hAnsi="Arial" w:cs="Arial"/>
          <w:sz w:val="24"/>
          <w:szCs w:val="24"/>
        </w:rPr>
      </w:pPr>
      <w:r w:rsidRPr="00E61725">
        <w:rPr>
          <w:rFonts w:ascii="Arial" w:hAnsi="Arial" w:cs="Arial"/>
          <w:noProof/>
          <w:sz w:val="24"/>
          <w:szCs w:val="24"/>
        </w:rPr>
        <mc:AlternateContent>
          <mc:Choice Requires="wps">
            <w:drawing>
              <wp:anchor distT="0" distB="0" distL="114300" distR="114300" simplePos="0" relativeHeight="251660288" behindDoc="0" locked="0" layoutInCell="1" allowOverlap="1" wp14:anchorId="16CA4A39" wp14:editId="6DEC9323">
                <wp:simplePos x="0" y="0"/>
                <wp:positionH relativeFrom="column">
                  <wp:posOffset>-504825</wp:posOffset>
                </wp:positionH>
                <wp:positionV relativeFrom="paragraph">
                  <wp:posOffset>262890</wp:posOffset>
                </wp:positionV>
                <wp:extent cx="7000875" cy="43243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32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A427" id="Rectangle 2" o:spid="_x0000_s1026" style="position:absolute;margin-left:-39.75pt;margin-top:20.7pt;width:551.2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" filled="f"/>
            </w:pict>
          </mc:Fallback>
        </mc:AlternateContent>
      </w:r>
    </w:p>
    <w:p w14:paraId="650B8E27" w14:textId="5A59378F" w:rsidR="003C0C87" w:rsidRDefault="003C0C87" w:rsidP="00D73493">
      <w:pPr>
        <w:spacing w:after="0" w:line="240" w:lineRule="auto"/>
        <w:ind w:left="-360" w:right="-1440"/>
        <w:jc w:val="center"/>
        <w:rPr>
          <w:rFonts w:ascii="Arial" w:hAnsi="Arial" w:cs="Arial"/>
          <w:b/>
          <w:sz w:val="24"/>
          <w:szCs w:val="24"/>
        </w:rPr>
      </w:pPr>
    </w:p>
    <w:p w14:paraId="07595AD1" w14:textId="77777777" w:rsidR="00D73493" w:rsidRPr="005D5447" w:rsidRDefault="00E17051" w:rsidP="00D73493">
      <w:pPr>
        <w:spacing w:after="0" w:line="240" w:lineRule="auto"/>
        <w:ind w:left="-360" w:right="-1440"/>
        <w:jc w:val="center"/>
        <w:rPr>
          <w:rFonts w:ascii="Arial" w:hAnsi="Arial" w:cs="Arial"/>
          <w:b/>
          <w:sz w:val="24"/>
          <w:szCs w:val="24"/>
        </w:rPr>
      </w:pPr>
      <w:r w:rsidRPr="0092341E">
        <w:rPr>
          <w:rFonts w:ascii="Arial" w:hAnsi="Arial" w:cs="Arial"/>
          <w:b/>
          <w:szCs w:val="24"/>
        </w:rPr>
        <w:t xml:space="preserve">Project </w:t>
      </w:r>
      <w:r w:rsidR="00036F0E" w:rsidRPr="0092341E">
        <w:rPr>
          <w:rFonts w:ascii="Arial" w:hAnsi="Arial" w:cs="Arial"/>
          <w:b/>
          <w:szCs w:val="24"/>
        </w:rPr>
        <w:t>Confidential / Highly Sensitive Designation</w:t>
      </w:r>
    </w:p>
    <w:p w14:paraId="09FDC5F1" w14:textId="77777777" w:rsidR="00D73493" w:rsidRPr="003C0C87" w:rsidRDefault="00D73493" w:rsidP="007D76F3">
      <w:pPr>
        <w:spacing w:after="0" w:line="240" w:lineRule="auto"/>
        <w:ind w:left="-90" w:right="-1440" w:hanging="270"/>
        <w:rPr>
          <w:rFonts w:ascii="Arial" w:hAnsi="Arial" w:cs="Arial"/>
          <w:szCs w:val="24"/>
        </w:rPr>
      </w:pPr>
    </w:p>
    <w:bookmarkStart w:id="7" w:name="_GoBack"/>
    <w:p w14:paraId="679F6300" w14:textId="77777777" w:rsidR="004C4742" w:rsidRPr="003C0C87" w:rsidRDefault="002735A4" w:rsidP="002735A4">
      <w:pPr>
        <w:spacing w:after="0" w:line="240" w:lineRule="auto"/>
        <w:ind w:left="-90" w:right="-1440" w:hanging="270"/>
        <w:rPr>
          <w:rFonts w:ascii="Arial" w:hAnsi="Arial" w:cs="Arial"/>
          <w:szCs w:val="24"/>
        </w:rPr>
      </w:pPr>
      <w:r w:rsidRPr="003C0C87">
        <w:rPr>
          <w:rFonts w:ascii="Arial" w:hAnsi="Arial" w:cs="Arial"/>
          <w:sz w:val="18"/>
          <w:szCs w:val="20"/>
        </w:rPr>
        <w:fldChar w:fldCharType="begin">
          <w:ffData>
            <w:name w:val=""/>
            <w:enabled/>
            <w:calcOnExit w:val="0"/>
            <w:statusText w:type="text" w:val="No-cost time extension "/>
            <w:checkBox>
              <w:sizeAuto/>
              <w:default w:val="0"/>
              <w:checked w:val="0"/>
            </w:checkBox>
          </w:ffData>
        </w:fldChar>
      </w:r>
      <w:r w:rsidRPr="003C0C87">
        <w:rPr>
          <w:rFonts w:ascii="Arial" w:hAnsi="Arial" w:cs="Arial"/>
          <w:sz w:val="18"/>
          <w:szCs w:val="20"/>
        </w:rPr>
        <w:instrText xml:space="preserve"> FORMCHECKBOX </w:instrText>
      </w:r>
      <w:r w:rsidR="00A36C95">
        <w:rPr>
          <w:rFonts w:ascii="Arial" w:hAnsi="Arial" w:cs="Arial"/>
          <w:sz w:val="18"/>
          <w:szCs w:val="20"/>
        </w:rPr>
      </w:r>
      <w:r w:rsidR="00A36C95">
        <w:rPr>
          <w:rFonts w:ascii="Arial" w:hAnsi="Arial" w:cs="Arial"/>
          <w:sz w:val="18"/>
          <w:szCs w:val="20"/>
        </w:rPr>
        <w:fldChar w:fldCharType="separate"/>
      </w:r>
      <w:r w:rsidRPr="003C0C87">
        <w:rPr>
          <w:rFonts w:ascii="Arial" w:hAnsi="Arial" w:cs="Arial"/>
          <w:sz w:val="18"/>
          <w:szCs w:val="20"/>
        </w:rPr>
        <w:fldChar w:fldCharType="end"/>
      </w:r>
      <w:bookmarkEnd w:id="7"/>
      <w:r w:rsidRPr="003C0C87">
        <w:rPr>
          <w:rFonts w:ascii="Arial" w:hAnsi="Arial" w:cs="Arial"/>
          <w:sz w:val="18"/>
          <w:szCs w:val="20"/>
        </w:rPr>
        <w:t xml:space="preserve"> </w:t>
      </w:r>
      <w:r w:rsidRPr="0092341E">
        <w:rPr>
          <w:rFonts w:ascii="Arial" w:hAnsi="Arial" w:cs="Arial"/>
          <w:sz w:val="20"/>
          <w:szCs w:val="20"/>
        </w:rPr>
        <w:t>This project is not considered C</w:t>
      </w:r>
      <w:r w:rsidR="00C66EED" w:rsidRPr="0092341E">
        <w:rPr>
          <w:rFonts w:ascii="Arial" w:hAnsi="Arial" w:cs="Arial"/>
          <w:sz w:val="20"/>
          <w:szCs w:val="20"/>
        </w:rPr>
        <w:t>onfidential or Highly Sensitive</w:t>
      </w:r>
      <w:r w:rsidRPr="0092341E">
        <w:rPr>
          <w:rFonts w:ascii="Arial" w:hAnsi="Arial" w:cs="Arial"/>
          <w:sz w:val="20"/>
          <w:szCs w:val="20"/>
        </w:rPr>
        <w:t>.</w:t>
      </w:r>
    </w:p>
    <w:p w14:paraId="68A5D688" w14:textId="77777777" w:rsidR="004C4742" w:rsidRPr="003C0C87" w:rsidRDefault="004C4742" w:rsidP="007D76F3">
      <w:pPr>
        <w:spacing w:after="0" w:line="240" w:lineRule="auto"/>
        <w:ind w:left="-90" w:right="-1440" w:hanging="270"/>
        <w:rPr>
          <w:rFonts w:ascii="Arial" w:hAnsi="Arial" w:cs="Arial"/>
          <w:szCs w:val="24"/>
        </w:rPr>
      </w:pPr>
    </w:p>
    <w:p w14:paraId="3D240FF3" w14:textId="77777777" w:rsidR="005D5447" w:rsidRPr="0092341E" w:rsidRDefault="002735A4" w:rsidP="007D76F3">
      <w:pPr>
        <w:spacing w:after="0" w:line="240" w:lineRule="auto"/>
        <w:ind w:left="-90" w:right="-1440" w:hanging="270"/>
        <w:rPr>
          <w:rFonts w:ascii="Arial" w:hAnsi="Arial" w:cs="Arial"/>
          <w:sz w:val="20"/>
          <w:szCs w:val="24"/>
        </w:rPr>
      </w:pPr>
      <w:r w:rsidRPr="003C0C87">
        <w:rPr>
          <w:rFonts w:ascii="Arial" w:hAnsi="Arial" w:cs="Arial"/>
          <w:sz w:val="18"/>
          <w:szCs w:val="20"/>
        </w:rPr>
        <w:fldChar w:fldCharType="begin">
          <w:ffData>
            <w:name w:val=""/>
            <w:enabled/>
            <w:calcOnExit w:val="0"/>
            <w:statusText w:type="text" w:val="No-cost time extension "/>
            <w:checkBox>
              <w:sizeAuto/>
              <w:default w:val="0"/>
              <w:checked w:val="0"/>
            </w:checkBox>
          </w:ffData>
        </w:fldChar>
      </w:r>
      <w:r w:rsidRPr="003C0C87">
        <w:rPr>
          <w:rFonts w:ascii="Arial" w:hAnsi="Arial" w:cs="Arial"/>
          <w:sz w:val="18"/>
          <w:szCs w:val="20"/>
        </w:rPr>
        <w:instrText xml:space="preserve"> FORMCHECKBOX </w:instrText>
      </w:r>
      <w:r w:rsidR="00A36C95">
        <w:rPr>
          <w:rFonts w:ascii="Arial" w:hAnsi="Arial" w:cs="Arial"/>
          <w:sz w:val="18"/>
          <w:szCs w:val="20"/>
        </w:rPr>
      </w:r>
      <w:r w:rsidR="00A36C95">
        <w:rPr>
          <w:rFonts w:ascii="Arial" w:hAnsi="Arial" w:cs="Arial"/>
          <w:sz w:val="18"/>
          <w:szCs w:val="20"/>
        </w:rPr>
        <w:fldChar w:fldCharType="separate"/>
      </w:r>
      <w:r w:rsidRPr="003C0C87">
        <w:rPr>
          <w:rFonts w:ascii="Arial" w:hAnsi="Arial" w:cs="Arial"/>
          <w:sz w:val="18"/>
          <w:szCs w:val="20"/>
        </w:rPr>
        <w:fldChar w:fldCharType="end"/>
      </w:r>
      <w:r w:rsidR="00E17051" w:rsidRPr="003C0C87">
        <w:rPr>
          <w:rFonts w:ascii="Arial" w:hAnsi="Arial" w:cs="Arial"/>
          <w:szCs w:val="24"/>
        </w:rPr>
        <w:t xml:space="preserve"> </w:t>
      </w:r>
      <w:r w:rsidR="005D5447" w:rsidRPr="0092341E">
        <w:rPr>
          <w:rFonts w:ascii="Arial" w:hAnsi="Arial" w:cs="Arial"/>
          <w:sz w:val="20"/>
          <w:szCs w:val="24"/>
        </w:rPr>
        <w:t xml:space="preserve">This project is </w:t>
      </w:r>
      <w:r w:rsidR="00526303" w:rsidRPr="0092341E">
        <w:rPr>
          <w:rFonts w:ascii="Arial" w:hAnsi="Arial" w:cs="Arial"/>
          <w:sz w:val="20"/>
          <w:szCs w:val="24"/>
        </w:rPr>
        <w:t xml:space="preserve">Confidential </w:t>
      </w:r>
      <w:r w:rsidR="005D5447" w:rsidRPr="0092341E">
        <w:rPr>
          <w:rFonts w:ascii="Arial" w:hAnsi="Arial" w:cs="Arial"/>
          <w:sz w:val="20"/>
          <w:szCs w:val="24"/>
        </w:rPr>
        <w:t>as defined in Part Three, Definitions, of the Intergovernmental Agreement between the Illinois Department of Transportation, and the Board of Trustees for the University of Illinois, and 49 CFR 512.3, “Confidential Information.” As such, it is subject to additional conditions outlined in Article XXVI 21.10, and Part Three: Confidentiality; Research Project Confidentiality; and Publication of Research.</w:t>
      </w:r>
    </w:p>
    <w:p w14:paraId="2B84B060" w14:textId="77777777" w:rsidR="005D5447" w:rsidRPr="003C0C87" w:rsidRDefault="005D5447" w:rsidP="000576EC">
      <w:pPr>
        <w:tabs>
          <w:tab w:val="left" w:pos="-90"/>
        </w:tabs>
        <w:spacing w:after="0" w:line="240" w:lineRule="auto"/>
        <w:ind w:left="-360" w:right="-1440"/>
        <w:rPr>
          <w:rFonts w:ascii="Arial" w:hAnsi="Arial" w:cs="Arial"/>
          <w:szCs w:val="24"/>
        </w:rPr>
      </w:pPr>
    </w:p>
    <w:p w14:paraId="1C6F1736" w14:textId="799B58D7" w:rsidR="00036F0E" w:rsidRDefault="002735A4" w:rsidP="00036F0E">
      <w:pPr>
        <w:spacing w:after="0" w:line="240" w:lineRule="auto"/>
        <w:ind w:left="-90" w:right="-1440" w:hanging="270"/>
        <w:rPr>
          <w:rFonts w:ascii="Arial" w:hAnsi="Arial" w:cs="Arial"/>
          <w:szCs w:val="24"/>
        </w:rPr>
      </w:pPr>
      <w:r w:rsidRPr="003C0C87">
        <w:rPr>
          <w:rFonts w:ascii="Arial" w:hAnsi="Arial" w:cs="Arial"/>
          <w:sz w:val="18"/>
          <w:szCs w:val="20"/>
        </w:rPr>
        <w:fldChar w:fldCharType="begin">
          <w:ffData>
            <w:name w:val=""/>
            <w:enabled/>
            <w:calcOnExit w:val="0"/>
            <w:statusText w:type="text" w:val="No-cost time extension "/>
            <w:checkBox>
              <w:sizeAuto/>
              <w:default w:val="0"/>
              <w:checked w:val="0"/>
            </w:checkBox>
          </w:ffData>
        </w:fldChar>
      </w:r>
      <w:r w:rsidRPr="003C0C87">
        <w:rPr>
          <w:rFonts w:ascii="Arial" w:hAnsi="Arial" w:cs="Arial"/>
          <w:sz w:val="18"/>
          <w:szCs w:val="20"/>
        </w:rPr>
        <w:instrText xml:space="preserve"> FORMCHECKBOX </w:instrText>
      </w:r>
      <w:r w:rsidR="00A36C95">
        <w:rPr>
          <w:rFonts w:ascii="Arial" w:hAnsi="Arial" w:cs="Arial"/>
          <w:sz w:val="18"/>
          <w:szCs w:val="20"/>
        </w:rPr>
      </w:r>
      <w:r w:rsidR="00A36C95">
        <w:rPr>
          <w:rFonts w:ascii="Arial" w:hAnsi="Arial" w:cs="Arial"/>
          <w:sz w:val="18"/>
          <w:szCs w:val="20"/>
        </w:rPr>
        <w:fldChar w:fldCharType="separate"/>
      </w:r>
      <w:r w:rsidRPr="003C0C87">
        <w:rPr>
          <w:rFonts w:ascii="Arial" w:hAnsi="Arial" w:cs="Arial"/>
          <w:sz w:val="18"/>
          <w:szCs w:val="20"/>
        </w:rPr>
        <w:fldChar w:fldCharType="end"/>
      </w:r>
      <w:r w:rsidRPr="003C0C87">
        <w:rPr>
          <w:rFonts w:ascii="Arial" w:hAnsi="Arial" w:cs="Arial"/>
          <w:szCs w:val="24"/>
        </w:rPr>
        <w:t xml:space="preserve"> </w:t>
      </w:r>
      <w:r w:rsidR="005D5447" w:rsidRPr="0092341E">
        <w:rPr>
          <w:rFonts w:ascii="Arial" w:hAnsi="Arial" w:cs="Arial"/>
          <w:sz w:val="20"/>
          <w:szCs w:val="24"/>
        </w:rPr>
        <w:t xml:space="preserve">This project is </w:t>
      </w:r>
      <w:r w:rsidR="00526303" w:rsidRPr="0092341E">
        <w:rPr>
          <w:rFonts w:ascii="Arial" w:hAnsi="Arial" w:cs="Arial"/>
          <w:sz w:val="20"/>
          <w:szCs w:val="24"/>
        </w:rPr>
        <w:t>Highly Sensitive</w:t>
      </w:r>
      <w:r w:rsidR="005D5447" w:rsidRPr="0092341E">
        <w:rPr>
          <w:rFonts w:ascii="Arial" w:hAnsi="Arial" w:cs="Arial"/>
          <w:sz w:val="20"/>
          <w:szCs w:val="24"/>
        </w:rPr>
        <w:t xml:space="preserve"> as defined in Part Three, Definitions, of the Intergovernmental Agreement between the Illinois Department of Transportation, and the Board of Trustees for the University of Illinois</w:t>
      </w:r>
      <w:r w:rsidR="00526303" w:rsidRPr="0092341E">
        <w:rPr>
          <w:rFonts w:ascii="Arial" w:hAnsi="Arial" w:cs="Arial"/>
          <w:sz w:val="20"/>
          <w:szCs w:val="24"/>
        </w:rPr>
        <w:t xml:space="preserve">. </w:t>
      </w:r>
      <w:r w:rsidR="005D5447" w:rsidRPr="0092341E">
        <w:rPr>
          <w:rFonts w:ascii="Arial" w:hAnsi="Arial" w:cs="Arial"/>
          <w:sz w:val="20"/>
          <w:szCs w:val="24"/>
        </w:rPr>
        <w:t>As such, it is subject to additional conditions outlined Part Three: Research Project Confidentiality</w:t>
      </w:r>
      <w:r w:rsidR="00A36C95">
        <w:rPr>
          <w:rFonts w:ascii="Arial" w:hAnsi="Arial" w:cs="Arial"/>
          <w:sz w:val="20"/>
          <w:szCs w:val="24"/>
        </w:rPr>
        <w:t>;</w:t>
      </w:r>
      <w:r w:rsidR="005D5447" w:rsidRPr="0092341E">
        <w:rPr>
          <w:rFonts w:ascii="Arial" w:hAnsi="Arial" w:cs="Arial"/>
          <w:sz w:val="20"/>
          <w:szCs w:val="24"/>
        </w:rPr>
        <w:t xml:space="preserve"> and Publication of Research.</w:t>
      </w:r>
    </w:p>
    <w:p w14:paraId="6CDA3F44" w14:textId="77777777" w:rsidR="00036F0E" w:rsidRDefault="00036F0E" w:rsidP="00036F0E">
      <w:pPr>
        <w:spacing w:after="0" w:line="240" w:lineRule="auto"/>
        <w:ind w:left="-90" w:right="-1440" w:hanging="270"/>
        <w:rPr>
          <w:rFonts w:ascii="Arial" w:hAnsi="Arial" w:cs="Arial"/>
          <w:szCs w:val="24"/>
        </w:rPr>
      </w:pPr>
    </w:p>
    <w:p w14:paraId="7B8F2920" w14:textId="18446893" w:rsidR="00036F0E" w:rsidRPr="0092341E" w:rsidRDefault="00A36C95" w:rsidP="0092341E">
      <w:pPr>
        <w:spacing w:after="0" w:line="240" w:lineRule="auto"/>
        <w:ind w:left="-360" w:right="-1440"/>
        <w:rPr>
          <w:rFonts w:ascii="Arial" w:hAnsi="Arial" w:cs="Arial"/>
          <w:i/>
          <w:sz w:val="20"/>
          <w:szCs w:val="24"/>
        </w:rPr>
      </w:pPr>
      <w:r>
        <w:rPr>
          <w:rFonts w:ascii="Arial" w:hAnsi="Arial" w:cs="Arial"/>
          <w:i/>
          <w:sz w:val="20"/>
          <w:szCs w:val="24"/>
        </w:rPr>
        <w:t>The status of this</w:t>
      </w:r>
      <w:r w:rsidR="00036F0E" w:rsidRPr="0092341E">
        <w:rPr>
          <w:rFonts w:ascii="Arial" w:hAnsi="Arial" w:cs="Arial"/>
          <w:i/>
          <w:sz w:val="20"/>
          <w:szCs w:val="24"/>
        </w:rPr>
        <w:t xml:space="preserve"> project’s Confidential / Highly Sensitive designation may be revisited and reviewed by the Department of Transportation at any time</w:t>
      </w:r>
      <w:r w:rsidR="00CB3593" w:rsidRPr="0092341E">
        <w:rPr>
          <w:rFonts w:ascii="Arial" w:hAnsi="Arial" w:cs="Arial"/>
          <w:i/>
          <w:sz w:val="20"/>
          <w:szCs w:val="24"/>
        </w:rPr>
        <w:t xml:space="preserve"> during the project</w:t>
      </w:r>
      <w:r>
        <w:rPr>
          <w:rFonts w:ascii="Arial" w:hAnsi="Arial" w:cs="Arial"/>
          <w:i/>
          <w:sz w:val="20"/>
          <w:szCs w:val="24"/>
        </w:rPr>
        <w:t>, as approved by TRP C</w:t>
      </w:r>
      <w:r w:rsidR="002E0175" w:rsidRPr="0092341E">
        <w:rPr>
          <w:rFonts w:ascii="Arial" w:hAnsi="Arial" w:cs="Arial"/>
          <w:i/>
          <w:sz w:val="20"/>
          <w:szCs w:val="24"/>
        </w:rPr>
        <w:t>hair, PI, and IDOT and ICT administration.</w:t>
      </w:r>
      <w:r w:rsidR="002F735F" w:rsidRPr="0092341E">
        <w:rPr>
          <w:rFonts w:ascii="Arial" w:hAnsi="Arial" w:cs="Arial"/>
          <w:i/>
          <w:sz w:val="20"/>
          <w:szCs w:val="24"/>
        </w:rPr>
        <w:t xml:space="preserve"> </w:t>
      </w:r>
      <w:r w:rsidR="00D93829" w:rsidRPr="0092341E">
        <w:rPr>
          <w:rFonts w:ascii="Arial" w:hAnsi="Arial" w:cs="Arial"/>
          <w:i/>
          <w:sz w:val="20"/>
          <w:szCs w:val="24"/>
        </w:rPr>
        <w:t>The status of a</w:t>
      </w:r>
      <w:r w:rsidR="002F735F" w:rsidRPr="0092341E">
        <w:rPr>
          <w:rFonts w:ascii="Arial" w:hAnsi="Arial" w:cs="Arial"/>
          <w:i/>
          <w:sz w:val="20"/>
          <w:szCs w:val="24"/>
        </w:rPr>
        <w:t xml:space="preserve">ny confidential report can be revised </w:t>
      </w:r>
      <w:r w:rsidR="00D93829" w:rsidRPr="0092341E">
        <w:rPr>
          <w:rFonts w:ascii="Arial" w:hAnsi="Arial" w:cs="Arial"/>
          <w:i/>
          <w:sz w:val="20"/>
          <w:szCs w:val="24"/>
        </w:rPr>
        <w:t>at any time.</w:t>
      </w:r>
    </w:p>
    <w:p w14:paraId="2A85B8F3" w14:textId="77777777" w:rsidR="0092341E" w:rsidRPr="0092341E" w:rsidRDefault="0092341E" w:rsidP="0092341E">
      <w:pPr>
        <w:spacing w:after="0" w:line="240" w:lineRule="auto"/>
        <w:ind w:left="-360" w:right="-1440"/>
        <w:rPr>
          <w:rFonts w:ascii="Arial" w:hAnsi="Arial" w:cs="Arial"/>
          <w:i/>
          <w:szCs w:val="24"/>
        </w:rPr>
      </w:pPr>
    </w:p>
    <w:p w14:paraId="3E29BDF1" w14:textId="77777777" w:rsidR="00526303" w:rsidRDefault="00526303" w:rsidP="00526303">
      <w:pPr>
        <w:spacing w:after="0" w:line="240" w:lineRule="auto"/>
        <w:ind w:left="-360" w:right="-1440"/>
        <w:rPr>
          <w:rFonts w:ascii="Arial" w:hAnsi="Arial" w:cs="Arial"/>
          <w:sz w:val="24"/>
          <w:szCs w:val="24"/>
        </w:rPr>
      </w:pPr>
      <w:r w:rsidRPr="00E61725">
        <w:rPr>
          <w:rFonts w:ascii="Arial" w:hAnsi="Arial" w:cs="Arial"/>
          <w:sz w:val="24"/>
          <w:szCs w:val="24"/>
        </w:rPr>
        <w:t>_________________________</w:t>
      </w:r>
      <w:r>
        <w:rPr>
          <w:rFonts w:ascii="Arial" w:hAnsi="Arial" w:cs="Arial"/>
          <w:sz w:val="24"/>
          <w:szCs w:val="24"/>
        </w:rPr>
        <w:t>_____</w:t>
      </w:r>
      <w:r w:rsidRPr="00E61725">
        <w:rPr>
          <w:rFonts w:ascii="Arial" w:hAnsi="Arial" w:cs="Arial"/>
          <w:sz w:val="24"/>
          <w:szCs w:val="24"/>
        </w:rPr>
        <w:t xml:space="preserve">_  </w:t>
      </w:r>
      <w:r>
        <w:rPr>
          <w:rFonts w:ascii="Arial" w:hAnsi="Arial" w:cs="Arial"/>
          <w:sz w:val="24"/>
          <w:szCs w:val="24"/>
        </w:rPr>
        <w:tab/>
        <w:t xml:space="preserve"> </w:t>
      </w:r>
      <w:r w:rsidR="002735A4">
        <w:rPr>
          <w:rFonts w:ascii="Arial" w:hAnsi="Arial" w:cs="Arial"/>
          <w:sz w:val="24"/>
          <w:szCs w:val="24"/>
        </w:rPr>
        <w:tab/>
      </w:r>
      <w:r w:rsidR="002735A4">
        <w:rPr>
          <w:rFonts w:ascii="Arial" w:hAnsi="Arial" w:cs="Arial"/>
          <w:sz w:val="24"/>
          <w:szCs w:val="24"/>
        </w:rPr>
        <w:tab/>
      </w:r>
      <w:r w:rsidRPr="00E61725">
        <w:rPr>
          <w:rFonts w:ascii="Arial" w:hAnsi="Arial" w:cs="Arial"/>
          <w:sz w:val="24"/>
          <w:szCs w:val="24"/>
        </w:rPr>
        <w:t>_________________________</w:t>
      </w:r>
      <w:r w:rsidR="002735A4">
        <w:rPr>
          <w:rFonts w:ascii="Arial" w:hAnsi="Arial" w:cs="Arial"/>
          <w:sz w:val="24"/>
          <w:szCs w:val="24"/>
        </w:rPr>
        <w:t>_____</w:t>
      </w:r>
      <w:r w:rsidRPr="00E61725">
        <w:rPr>
          <w:rFonts w:ascii="Arial" w:hAnsi="Arial" w:cs="Arial"/>
          <w:sz w:val="24"/>
          <w:szCs w:val="24"/>
        </w:rPr>
        <w:t xml:space="preserve">  </w:t>
      </w:r>
    </w:p>
    <w:p w14:paraId="62689034" w14:textId="77777777" w:rsidR="00E17051" w:rsidRDefault="00526303" w:rsidP="00526303">
      <w:pPr>
        <w:spacing w:after="0" w:line="240" w:lineRule="auto"/>
        <w:ind w:left="-360" w:right="-1440"/>
        <w:rPr>
          <w:rFonts w:ascii="Arial" w:hAnsi="Arial" w:cs="Arial"/>
          <w:sz w:val="24"/>
          <w:szCs w:val="24"/>
          <w:vertAlign w:val="superscript"/>
        </w:rPr>
      </w:pPr>
      <w:r w:rsidRPr="00E61725">
        <w:rPr>
          <w:rFonts w:ascii="Arial" w:hAnsi="Arial" w:cs="Arial"/>
          <w:sz w:val="24"/>
          <w:szCs w:val="24"/>
          <w:vertAlign w:val="superscript"/>
        </w:rPr>
        <w:t>Technical Review Panel Chair</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sidR="002735A4">
        <w:rPr>
          <w:rFonts w:ascii="Arial" w:hAnsi="Arial" w:cs="Arial"/>
          <w:sz w:val="24"/>
          <w:szCs w:val="24"/>
          <w:vertAlign w:val="superscript"/>
        </w:rPr>
        <w:tab/>
      </w:r>
      <w:r w:rsidR="002735A4">
        <w:rPr>
          <w:rFonts w:ascii="Arial" w:hAnsi="Arial" w:cs="Arial"/>
          <w:sz w:val="24"/>
          <w:szCs w:val="24"/>
          <w:vertAlign w:val="superscript"/>
        </w:rPr>
        <w:tab/>
      </w:r>
      <w:r>
        <w:rPr>
          <w:rFonts w:ascii="Arial" w:hAnsi="Arial" w:cs="Arial"/>
          <w:sz w:val="24"/>
          <w:szCs w:val="24"/>
          <w:vertAlign w:val="superscript"/>
        </w:rPr>
        <w:t>Principal Investigator</w:t>
      </w:r>
    </w:p>
    <w:p w14:paraId="607109EF" w14:textId="77777777" w:rsidR="003C0C87" w:rsidRPr="00E61725" w:rsidRDefault="003C0C87" w:rsidP="003C0C87">
      <w:pPr>
        <w:spacing w:after="0" w:line="240" w:lineRule="auto"/>
        <w:ind w:left="-360" w:right="-1440"/>
        <w:rPr>
          <w:rFonts w:ascii="Arial" w:hAnsi="Arial" w:cs="Arial"/>
          <w:sz w:val="24"/>
          <w:szCs w:val="24"/>
        </w:rPr>
      </w:pPr>
      <w:r w:rsidRPr="00E61725">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1725">
        <w:rPr>
          <w:rFonts w:ascii="Arial" w:hAnsi="Arial" w:cs="Arial"/>
          <w:sz w:val="24"/>
          <w:szCs w:val="24"/>
        </w:rPr>
        <w:t>______________</w:t>
      </w:r>
    </w:p>
    <w:p w14:paraId="6B96F701" w14:textId="2B6C2D3C" w:rsidR="003C0C87" w:rsidRDefault="003C0C87" w:rsidP="00526303">
      <w:pPr>
        <w:spacing w:after="0" w:line="240" w:lineRule="auto"/>
        <w:ind w:left="-360" w:right="-1440"/>
        <w:rPr>
          <w:rFonts w:ascii="Arial" w:hAnsi="Arial" w:cs="Arial"/>
          <w:sz w:val="24"/>
          <w:szCs w:val="24"/>
          <w:vertAlign w:val="superscript"/>
        </w:rPr>
      </w:pPr>
      <w:r>
        <w:rPr>
          <w:rFonts w:ascii="Arial" w:hAnsi="Arial" w:cs="Arial"/>
          <w:sz w:val="24"/>
          <w:szCs w:val="24"/>
          <w:vertAlign w:val="superscript"/>
        </w:rPr>
        <w:t>Date</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Date</w:t>
      </w:r>
    </w:p>
    <w:p w14:paraId="70102B17" w14:textId="77777777" w:rsidR="00E36768" w:rsidRDefault="00E36768" w:rsidP="00526303">
      <w:pPr>
        <w:spacing w:after="0" w:line="240" w:lineRule="auto"/>
        <w:ind w:left="-360" w:right="-1440"/>
        <w:rPr>
          <w:rFonts w:ascii="Arial" w:hAnsi="Arial" w:cs="Arial"/>
          <w:sz w:val="24"/>
          <w:szCs w:val="24"/>
          <w:vertAlign w:val="superscript"/>
        </w:rPr>
      </w:pPr>
    </w:p>
    <w:p w14:paraId="011DBE39" w14:textId="77777777" w:rsidR="0092341E" w:rsidRDefault="00E36768" w:rsidP="00E36768">
      <w:pPr>
        <w:spacing w:after="0" w:line="240" w:lineRule="auto"/>
        <w:ind w:left="-360" w:right="-1440"/>
        <w:rPr>
          <w:rFonts w:ascii="Arial" w:hAnsi="Arial" w:cs="Arial"/>
          <w:sz w:val="24"/>
          <w:szCs w:val="24"/>
        </w:rPr>
      </w:pPr>
      <w:r w:rsidRPr="00E61725">
        <w:rPr>
          <w:rFonts w:ascii="Arial" w:hAnsi="Arial" w:cs="Arial"/>
          <w:sz w:val="24"/>
          <w:szCs w:val="24"/>
        </w:rPr>
        <w:t>_________________________</w:t>
      </w:r>
      <w:r>
        <w:rPr>
          <w:rFonts w:ascii="Arial" w:hAnsi="Arial" w:cs="Arial"/>
          <w:sz w:val="24"/>
          <w:szCs w:val="24"/>
        </w:rPr>
        <w:t>_____</w:t>
      </w:r>
      <w:r w:rsidRPr="00E61725">
        <w:rPr>
          <w:rFonts w:ascii="Arial" w:hAnsi="Arial" w:cs="Arial"/>
          <w:sz w:val="24"/>
          <w:szCs w:val="24"/>
        </w:rPr>
        <w:t xml:space="preserve">_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E61725">
        <w:rPr>
          <w:rFonts w:ascii="Arial" w:hAnsi="Arial" w:cs="Arial"/>
          <w:sz w:val="24"/>
          <w:szCs w:val="24"/>
        </w:rPr>
        <w:t>_________________________</w:t>
      </w:r>
      <w:r>
        <w:rPr>
          <w:rFonts w:ascii="Arial" w:hAnsi="Arial" w:cs="Arial"/>
          <w:sz w:val="24"/>
          <w:szCs w:val="24"/>
        </w:rPr>
        <w:t>_____</w:t>
      </w:r>
    </w:p>
    <w:p w14:paraId="18559CB4" w14:textId="4ADFA730" w:rsidR="00D93829" w:rsidRPr="00E36768" w:rsidRDefault="00D93829" w:rsidP="00E36768">
      <w:pPr>
        <w:spacing w:after="0" w:line="240" w:lineRule="auto"/>
        <w:ind w:left="-360" w:right="-1440"/>
        <w:rPr>
          <w:rFonts w:ascii="Arial" w:hAnsi="Arial" w:cs="Arial"/>
          <w:sz w:val="24"/>
          <w:szCs w:val="24"/>
        </w:rPr>
      </w:pPr>
      <w:r>
        <w:rPr>
          <w:rFonts w:ascii="Arial" w:hAnsi="Arial" w:cs="Arial"/>
          <w:sz w:val="24"/>
          <w:szCs w:val="24"/>
          <w:vertAlign w:val="superscript"/>
        </w:rPr>
        <w:t>IDOT Administration</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ICT Administration</w:t>
      </w:r>
    </w:p>
    <w:p w14:paraId="27696EE6" w14:textId="77777777" w:rsidR="00D93829" w:rsidRPr="00E61725" w:rsidRDefault="00D93829" w:rsidP="00D93829">
      <w:pPr>
        <w:spacing w:after="0" w:line="240" w:lineRule="auto"/>
        <w:ind w:left="-360" w:right="-1440"/>
        <w:rPr>
          <w:rFonts w:ascii="Arial" w:hAnsi="Arial" w:cs="Arial"/>
          <w:sz w:val="24"/>
          <w:szCs w:val="24"/>
        </w:rPr>
      </w:pPr>
      <w:r w:rsidRPr="00E61725">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1725">
        <w:rPr>
          <w:rFonts w:ascii="Arial" w:hAnsi="Arial" w:cs="Arial"/>
          <w:sz w:val="24"/>
          <w:szCs w:val="24"/>
        </w:rPr>
        <w:t>______________</w:t>
      </w:r>
    </w:p>
    <w:p w14:paraId="293CB0C1" w14:textId="2AFF34F5" w:rsidR="00D93829" w:rsidRPr="003C0C87" w:rsidRDefault="00D93829" w:rsidP="0092341E">
      <w:pPr>
        <w:spacing w:after="0" w:line="240" w:lineRule="auto"/>
        <w:ind w:left="-360" w:right="-1440"/>
        <w:rPr>
          <w:rFonts w:ascii="Arial" w:hAnsi="Arial" w:cs="Arial"/>
          <w:sz w:val="24"/>
          <w:szCs w:val="24"/>
          <w:vertAlign w:val="superscript"/>
        </w:rPr>
      </w:pPr>
      <w:r>
        <w:rPr>
          <w:rFonts w:ascii="Arial" w:hAnsi="Arial" w:cs="Arial"/>
          <w:sz w:val="24"/>
          <w:szCs w:val="24"/>
          <w:vertAlign w:val="superscript"/>
        </w:rPr>
        <w:t>Date</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Date</w:t>
      </w:r>
    </w:p>
    <w:sectPr w:rsidR="00D93829" w:rsidRPr="003C0C87" w:rsidSect="00036F0E">
      <w:type w:val="continuous"/>
      <w:pgSz w:w="12240" w:h="15840"/>
      <w:pgMar w:top="540" w:right="21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7CF2" w14:textId="77777777" w:rsidR="00F42882" w:rsidRDefault="00F42882" w:rsidP="00891DE8">
      <w:pPr>
        <w:spacing w:after="0" w:line="240" w:lineRule="auto"/>
      </w:pPr>
      <w:r>
        <w:separator/>
      </w:r>
    </w:p>
  </w:endnote>
  <w:endnote w:type="continuationSeparator" w:id="0">
    <w:p w14:paraId="12D92B87" w14:textId="77777777" w:rsidR="00F42882" w:rsidRDefault="00F42882" w:rsidP="008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F172" w14:textId="77777777" w:rsidR="00F42882" w:rsidRDefault="00F42882" w:rsidP="00891DE8">
      <w:pPr>
        <w:spacing w:after="0" w:line="240" w:lineRule="auto"/>
      </w:pPr>
      <w:r>
        <w:separator/>
      </w:r>
    </w:p>
  </w:footnote>
  <w:footnote w:type="continuationSeparator" w:id="0">
    <w:p w14:paraId="0EF6A69D" w14:textId="77777777" w:rsidR="00F42882" w:rsidRDefault="00F42882" w:rsidP="0089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4D"/>
    <w:rsid w:val="000074DD"/>
    <w:rsid w:val="0002732A"/>
    <w:rsid w:val="00036F0E"/>
    <w:rsid w:val="00044927"/>
    <w:rsid w:val="00046D1E"/>
    <w:rsid w:val="000554C7"/>
    <w:rsid w:val="000576EC"/>
    <w:rsid w:val="0006345B"/>
    <w:rsid w:val="000733CB"/>
    <w:rsid w:val="000A7904"/>
    <w:rsid w:val="000C5351"/>
    <w:rsid w:val="001373E4"/>
    <w:rsid w:val="0015466B"/>
    <w:rsid w:val="00192EAF"/>
    <w:rsid w:val="002735A4"/>
    <w:rsid w:val="00285170"/>
    <w:rsid w:val="002862A4"/>
    <w:rsid w:val="002950B0"/>
    <w:rsid w:val="002E0175"/>
    <w:rsid w:val="002F360F"/>
    <w:rsid w:val="002F735F"/>
    <w:rsid w:val="0031661C"/>
    <w:rsid w:val="003234A0"/>
    <w:rsid w:val="00335D14"/>
    <w:rsid w:val="003601A6"/>
    <w:rsid w:val="00386F32"/>
    <w:rsid w:val="0039535C"/>
    <w:rsid w:val="00396484"/>
    <w:rsid w:val="003C0C87"/>
    <w:rsid w:val="00430AC2"/>
    <w:rsid w:val="004928EA"/>
    <w:rsid w:val="004B2E42"/>
    <w:rsid w:val="004C4742"/>
    <w:rsid w:val="0050429E"/>
    <w:rsid w:val="00507EC3"/>
    <w:rsid w:val="00516659"/>
    <w:rsid w:val="00526303"/>
    <w:rsid w:val="00533195"/>
    <w:rsid w:val="00543B3B"/>
    <w:rsid w:val="00557014"/>
    <w:rsid w:val="00593F4E"/>
    <w:rsid w:val="005A13DB"/>
    <w:rsid w:val="005D5447"/>
    <w:rsid w:val="00642387"/>
    <w:rsid w:val="00662214"/>
    <w:rsid w:val="006628A7"/>
    <w:rsid w:val="0069573C"/>
    <w:rsid w:val="006E29D7"/>
    <w:rsid w:val="006F1D97"/>
    <w:rsid w:val="00743F61"/>
    <w:rsid w:val="00750DBC"/>
    <w:rsid w:val="00785B6E"/>
    <w:rsid w:val="0079767E"/>
    <w:rsid w:val="00797A19"/>
    <w:rsid w:val="007C03B6"/>
    <w:rsid w:val="007C46FB"/>
    <w:rsid w:val="007D76F3"/>
    <w:rsid w:val="007F20FC"/>
    <w:rsid w:val="00891DE8"/>
    <w:rsid w:val="008B2027"/>
    <w:rsid w:val="008C5CB5"/>
    <w:rsid w:val="00904E7C"/>
    <w:rsid w:val="00906DF0"/>
    <w:rsid w:val="0092341E"/>
    <w:rsid w:val="00953731"/>
    <w:rsid w:val="00985729"/>
    <w:rsid w:val="00997D2C"/>
    <w:rsid w:val="009D1853"/>
    <w:rsid w:val="00A07766"/>
    <w:rsid w:val="00A223DF"/>
    <w:rsid w:val="00A36C95"/>
    <w:rsid w:val="00A57B72"/>
    <w:rsid w:val="00A6663D"/>
    <w:rsid w:val="00AB5A9E"/>
    <w:rsid w:val="00AC1422"/>
    <w:rsid w:val="00AC5BDC"/>
    <w:rsid w:val="00B21730"/>
    <w:rsid w:val="00B65076"/>
    <w:rsid w:val="00B73827"/>
    <w:rsid w:val="00B83B82"/>
    <w:rsid w:val="00B83E6C"/>
    <w:rsid w:val="00BA1161"/>
    <w:rsid w:val="00BB2D30"/>
    <w:rsid w:val="00BB7EAE"/>
    <w:rsid w:val="00BD2397"/>
    <w:rsid w:val="00BE2657"/>
    <w:rsid w:val="00C06B76"/>
    <w:rsid w:val="00C22E3F"/>
    <w:rsid w:val="00C522D6"/>
    <w:rsid w:val="00C66B2D"/>
    <w:rsid w:val="00C66EED"/>
    <w:rsid w:val="00C97ACE"/>
    <w:rsid w:val="00CB3593"/>
    <w:rsid w:val="00CE11DE"/>
    <w:rsid w:val="00CF0423"/>
    <w:rsid w:val="00D307FE"/>
    <w:rsid w:val="00D4755F"/>
    <w:rsid w:val="00D54AB1"/>
    <w:rsid w:val="00D73493"/>
    <w:rsid w:val="00D93829"/>
    <w:rsid w:val="00DA0E36"/>
    <w:rsid w:val="00DD32A3"/>
    <w:rsid w:val="00E17051"/>
    <w:rsid w:val="00E36768"/>
    <w:rsid w:val="00E42FF5"/>
    <w:rsid w:val="00E61725"/>
    <w:rsid w:val="00E76A61"/>
    <w:rsid w:val="00EA2ED3"/>
    <w:rsid w:val="00EB1552"/>
    <w:rsid w:val="00EB557A"/>
    <w:rsid w:val="00EC6314"/>
    <w:rsid w:val="00F42882"/>
    <w:rsid w:val="00F46B66"/>
    <w:rsid w:val="00F6454D"/>
    <w:rsid w:val="00F66775"/>
    <w:rsid w:val="00F9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B2B16"/>
  <w15:docId w15:val="{6DE4864D-B000-40E4-8194-A8B60F15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F5"/>
    <w:rPr>
      <w:rFonts w:ascii="Tahoma" w:hAnsi="Tahoma" w:cs="Tahoma"/>
      <w:sz w:val="16"/>
      <w:szCs w:val="16"/>
    </w:rPr>
  </w:style>
  <w:style w:type="paragraph" w:styleId="Header">
    <w:name w:val="header"/>
    <w:basedOn w:val="Normal"/>
    <w:link w:val="HeaderChar"/>
    <w:uiPriority w:val="99"/>
    <w:semiHidden/>
    <w:unhideWhenUsed/>
    <w:rsid w:val="00891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DE8"/>
  </w:style>
  <w:style w:type="paragraph" w:styleId="Footer">
    <w:name w:val="footer"/>
    <w:basedOn w:val="Normal"/>
    <w:link w:val="FooterChar"/>
    <w:uiPriority w:val="99"/>
    <w:semiHidden/>
    <w:unhideWhenUsed/>
    <w:rsid w:val="00891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DE8"/>
  </w:style>
  <w:style w:type="character" w:styleId="CommentReference">
    <w:name w:val="annotation reference"/>
    <w:basedOn w:val="DefaultParagraphFont"/>
    <w:uiPriority w:val="99"/>
    <w:semiHidden/>
    <w:unhideWhenUsed/>
    <w:rsid w:val="002E0175"/>
    <w:rPr>
      <w:sz w:val="16"/>
      <w:szCs w:val="16"/>
    </w:rPr>
  </w:style>
  <w:style w:type="paragraph" w:styleId="CommentText">
    <w:name w:val="annotation text"/>
    <w:basedOn w:val="Normal"/>
    <w:link w:val="CommentTextChar"/>
    <w:uiPriority w:val="99"/>
    <w:semiHidden/>
    <w:unhideWhenUsed/>
    <w:rsid w:val="002E0175"/>
    <w:pPr>
      <w:spacing w:line="240" w:lineRule="auto"/>
    </w:pPr>
    <w:rPr>
      <w:sz w:val="20"/>
      <w:szCs w:val="20"/>
    </w:rPr>
  </w:style>
  <w:style w:type="character" w:customStyle="1" w:styleId="CommentTextChar">
    <w:name w:val="Comment Text Char"/>
    <w:basedOn w:val="DefaultParagraphFont"/>
    <w:link w:val="CommentText"/>
    <w:uiPriority w:val="99"/>
    <w:semiHidden/>
    <w:rsid w:val="002E0175"/>
    <w:rPr>
      <w:sz w:val="20"/>
      <w:szCs w:val="20"/>
    </w:rPr>
  </w:style>
  <w:style w:type="paragraph" w:styleId="CommentSubject">
    <w:name w:val="annotation subject"/>
    <w:basedOn w:val="CommentText"/>
    <w:next w:val="CommentText"/>
    <w:link w:val="CommentSubjectChar"/>
    <w:uiPriority w:val="99"/>
    <w:semiHidden/>
    <w:unhideWhenUsed/>
    <w:rsid w:val="002E0175"/>
    <w:rPr>
      <w:b/>
      <w:bCs/>
    </w:rPr>
  </w:style>
  <w:style w:type="character" w:customStyle="1" w:styleId="CommentSubjectChar">
    <w:name w:val="Comment Subject Char"/>
    <w:basedOn w:val="CommentTextChar"/>
    <w:link w:val="CommentSubject"/>
    <w:uiPriority w:val="99"/>
    <w:semiHidden/>
    <w:rsid w:val="002E0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190B-A198-40A9-A031-CC59D7CC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lippertdl</dc:creator>
  <cp:lastModifiedBy>Anderson, Kristi Marie</cp:lastModifiedBy>
  <cp:revision>2</cp:revision>
  <cp:lastPrinted>2013-11-07T19:13:00Z</cp:lastPrinted>
  <dcterms:created xsi:type="dcterms:W3CDTF">2018-02-26T20:29:00Z</dcterms:created>
  <dcterms:modified xsi:type="dcterms:W3CDTF">2018-02-26T20:29:00Z</dcterms:modified>
</cp:coreProperties>
</file>