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EC2" w:rsidRPr="00331518" w:rsidRDefault="00DA5050" w:rsidP="00554EC2">
      <w:pPr>
        <w:widowControl w:val="0"/>
        <w:jc w:val="center"/>
        <w:outlineLvl w:val="0"/>
        <w:rPr>
          <w:rFonts w:ascii="Stencil" w:hAnsi="Stencil"/>
          <w:bCs/>
          <w:color w:val="19365D"/>
          <w:sz w:val="48"/>
          <w:szCs w:val="48"/>
          <w:lang w:val="en"/>
        </w:rPr>
      </w:pPr>
      <w:r>
        <w:rPr>
          <w:rFonts w:ascii="Stencil" w:hAnsi="Stencil"/>
          <w:bCs/>
          <w:noProof/>
          <w:sz w:val="48"/>
          <w:szCs w:val="48"/>
        </w:rPr>
        <mc:AlternateContent>
          <mc:Choice Requires="wps">
            <w:drawing>
              <wp:anchor distT="36576" distB="36576" distL="36576" distR="36576" simplePos="0" relativeHeight="251640320" behindDoc="0" locked="0" layoutInCell="1" allowOverlap="1" wp14:anchorId="5AC56D1B" wp14:editId="76341897">
                <wp:simplePos x="0" y="0"/>
                <wp:positionH relativeFrom="column">
                  <wp:posOffset>-41275</wp:posOffset>
                </wp:positionH>
                <wp:positionV relativeFrom="paragraph">
                  <wp:posOffset>-282575</wp:posOffset>
                </wp:positionV>
                <wp:extent cx="2950210" cy="4218305"/>
                <wp:effectExtent l="0" t="0" r="12065" b="13970"/>
                <wp:wrapNone/>
                <wp:docPr id="3"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421830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D4707E" id="Rectangle 484" o:spid="_x0000_s1026" style="position:absolute;margin-left:-3.25pt;margin-top:-22.25pt;width:232.3pt;height:332.1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" filled="f" fillcolor="blue" strokecolor="blue">
                <v:shadow color="#ccc" opacity="49150f" offset=".74833mm,.74833mm"/>
                <v:textbox inset="2.88pt,2.88pt,2.88pt,2.88pt"/>
              </v:rect>
            </w:pict>
          </mc:Fallback>
        </mc:AlternateContent>
      </w:r>
      <w:r w:rsidR="00331518">
        <w:rPr>
          <w:rFonts w:ascii="Stencil" w:hAnsi="Stencil"/>
          <w:bCs/>
          <w:color w:val="19365D"/>
          <w:sz w:val="48"/>
          <w:szCs w:val="48"/>
          <w:lang w:val="en"/>
        </w:rPr>
        <w:t>Fi</w:t>
      </w:r>
      <w:r w:rsidR="00331518" w:rsidRPr="00331518">
        <w:rPr>
          <w:rFonts w:ascii="Stencil" w:hAnsi="Stencil"/>
          <w:bCs/>
          <w:color w:val="19365D"/>
          <w:sz w:val="48"/>
          <w:szCs w:val="48"/>
          <w:lang w:val="en"/>
        </w:rPr>
        <w:t>ghting</w:t>
      </w:r>
      <w:r w:rsidR="00554EC2" w:rsidRPr="00331518">
        <w:rPr>
          <w:rFonts w:ascii="Stencil" w:hAnsi="Stencil"/>
          <w:bCs/>
          <w:color w:val="19365D"/>
          <w:sz w:val="48"/>
          <w:szCs w:val="48"/>
          <w:lang w:val="en"/>
        </w:rPr>
        <w:t xml:space="preserve"> Illini</w:t>
      </w:r>
      <w:r w:rsidR="00975021" w:rsidRPr="00331518">
        <w:rPr>
          <w:rFonts w:ascii="Stencil" w:hAnsi="Stencil"/>
          <w:bCs/>
          <w:color w:val="19365D"/>
          <w:sz w:val="48"/>
          <w:szCs w:val="48"/>
          <w:lang w:val="en"/>
        </w:rPr>
        <w:t xml:space="preserve"> Army ROTC</w:t>
      </w:r>
      <w:r w:rsidR="00554EC2" w:rsidRPr="00331518">
        <w:rPr>
          <w:rFonts w:ascii="Stencil" w:hAnsi="Stencil"/>
          <w:bCs/>
          <w:color w:val="19365D"/>
          <w:sz w:val="48"/>
          <w:szCs w:val="48"/>
          <w:lang w:val="en"/>
        </w:rPr>
        <w:t xml:space="preserve"> </w:t>
      </w:r>
    </w:p>
    <w:p w:rsidR="00B611CF" w:rsidRDefault="00B611CF" w:rsidP="001D7E54">
      <w:pPr>
        <w:widowControl w:val="0"/>
        <w:jc w:val="center"/>
        <w:outlineLvl w:val="0"/>
        <w:rPr>
          <w:bCs/>
          <w:sz w:val="18"/>
          <w:szCs w:val="18"/>
          <w:lang w:val="en"/>
        </w:rPr>
      </w:pPr>
    </w:p>
    <w:p w:rsidR="00554EC2" w:rsidRPr="00781922" w:rsidRDefault="00DA5050" w:rsidP="001D7E54">
      <w:pPr>
        <w:widowControl w:val="0"/>
        <w:jc w:val="center"/>
        <w:outlineLvl w:val="0"/>
        <w:rPr>
          <w:b/>
          <w:bCs/>
          <w:sz w:val="18"/>
          <w:szCs w:val="18"/>
          <w:u w:val="single"/>
          <w:lang w:val="en"/>
        </w:rPr>
      </w:pPr>
      <w:r>
        <w:rPr>
          <w:bCs/>
          <w:noProof/>
          <w:sz w:val="18"/>
          <w:szCs w:val="18"/>
        </w:rPr>
        <w:drawing>
          <wp:inline distT="0" distB="0" distL="0" distR="0" wp14:anchorId="78B8AF17" wp14:editId="4676950C">
            <wp:extent cx="2825115" cy="2188210"/>
            <wp:effectExtent l="0" t="0" r="0" b="0"/>
            <wp:docPr id="2" name="Picture 2" descr="ROTC-Illi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C-Illini-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115" cy="2188210"/>
                    </a:xfrm>
                    <a:prstGeom prst="rect">
                      <a:avLst/>
                    </a:prstGeom>
                    <a:noFill/>
                    <a:ln>
                      <a:noFill/>
                    </a:ln>
                  </pic:spPr>
                </pic:pic>
              </a:graphicData>
            </a:graphic>
          </wp:inline>
        </w:drawing>
      </w:r>
    </w:p>
    <w:p w:rsidR="00975021" w:rsidRDefault="00975021" w:rsidP="001D7E54">
      <w:pPr>
        <w:widowControl w:val="0"/>
        <w:jc w:val="center"/>
        <w:outlineLvl w:val="0"/>
        <w:rPr>
          <w:noProof/>
        </w:rPr>
      </w:pPr>
    </w:p>
    <w:p w:rsidR="002833AD" w:rsidRPr="00331518" w:rsidRDefault="00554EC2" w:rsidP="00331518">
      <w:pPr>
        <w:widowControl w:val="0"/>
        <w:jc w:val="center"/>
        <w:outlineLvl w:val="0"/>
        <w:rPr>
          <w:rFonts w:ascii="Stencil" w:hAnsi="Stencil"/>
          <w:noProof/>
          <w:color w:val="19365D"/>
          <w:sz w:val="40"/>
          <w:szCs w:val="40"/>
        </w:rPr>
      </w:pPr>
      <w:r w:rsidRPr="00331518">
        <w:rPr>
          <w:rFonts w:ascii="Stencil" w:hAnsi="Stencil"/>
          <w:noProof/>
          <w:color w:val="19365D"/>
          <w:sz w:val="40"/>
          <w:szCs w:val="40"/>
        </w:rPr>
        <w:t>Cadet Handbook</w:t>
      </w:r>
    </w:p>
    <w:p w:rsidR="007551F5" w:rsidRPr="00331518" w:rsidRDefault="00331518" w:rsidP="00CE60DA">
      <w:pPr>
        <w:widowControl w:val="0"/>
        <w:jc w:val="center"/>
        <w:outlineLvl w:val="0"/>
        <w:rPr>
          <w:rFonts w:asciiTheme="minorHAnsi" w:hAnsiTheme="minorHAnsi"/>
          <w:b/>
          <w:noProof/>
          <w:sz w:val="16"/>
          <w:szCs w:val="16"/>
        </w:rPr>
      </w:pPr>
      <w:r>
        <w:rPr>
          <w:rFonts w:asciiTheme="minorHAnsi" w:hAnsiTheme="minorHAnsi"/>
          <w:b/>
          <w:noProof/>
          <w:sz w:val="16"/>
          <w:szCs w:val="16"/>
        </w:rPr>
        <w:br/>
      </w:r>
      <w:r w:rsidR="00B611CF" w:rsidRPr="00331518">
        <w:rPr>
          <w:rFonts w:asciiTheme="minorHAnsi" w:hAnsiTheme="minorHAnsi"/>
          <w:b/>
          <w:noProof/>
          <w:sz w:val="16"/>
          <w:szCs w:val="16"/>
        </w:rPr>
        <w:t>Forging Strong Leaders Since 1868</w:t>
      </w:r>
      <w:r>
        <w:rPr>
          <w:rFonts w:asciiTheme="minorHAnsi" w:hAnsiTheme="minorHAnsi"/>
          <w:b/>
          <w:noProof/>
          <w:sz w:val="16"/>
          <w:szCs w:val="16"/>
        </w:rPr>
        <w:t>…</w:t>
      </w:r>
      <w:r>
        <w:rPr>
          <w:rFonts w:asciiTheme="minorHAnsi" w:hAnsiTheme="minorHAnsi"/>
          <w:b/>
          <w:noProof/>
          <w:sz w:val="16"/>
          <w:szCs w:val="16"/>
        </w:rPr>
        <w:br/>
        <w:t>And into the 21</w:t>
      </w:r>
      <w:r w:rsidRPr="00331518">
        <w:rPr>
          <w:rFonts w:asciiTheme="minorHAnsi" w:hAnsiTheme="minorHAnsi"/>
          <w:b/>
          <w:noProof/>
          <w:sz w:val="16"/>
          <w:szCs w:val="16"/>
          <w:vertAlign w:val="superscript"/>
        </w:rPr>
        <w:t>st</w:t>
      </w:r>
      <w:r>
        <w:rPr>
          <w:rFonts w:asciiTheme="minorHAnsi" w:hAnsiTheme="minorHAnsi"/>
          <w:b/>
          <w:noProof/>
          <w:sz w:val="16"/>
          <w:szCs w:val="16"/>
        </w:rPr>
        <w:t xml:space="preserve"> Century! </w:t>
      </w:r>
    </w:p>
    <w:p w:rsidR="003311C5" w:rsidRDefault="003311C5" w:rsidP="00331518">
      <w:pPr>
        <w:widowControl w:val="0"/>
        <w:outlineLvl w:val="0"/>
        <w:rPr>
          <w:b/>
          <w:noProof/>
          <w:sz w:val="24"/>
          <w:szCs w:val="24"/>
          <w:u w:val="single"/>
        </w:rPr>
      </w:pPr>
    </w:p>
    <w:p w:rsidR="005E5D9A" w:rsidRDefault="005E5D9A" w:rsidP="00CE60DA">
      <w:pPr>
        <w:widowControl w:val="0"/>
        <w:jc w:val="center"/>
        <w:outlineLvl w:val="0"/>
        <w:rPr>
          <w:b/>
          <w:noProof/>
          <w:u w:val="single"/>
        </w:rPr>
      </w:pPr>
    </w:p>
    <w:p w:rsidR="008E60F3" w:rsidRPr="00277B2A" w:rsidRDefault="008E60F3" w:rsidP="00CE60DA">
      <w:pPr>
        <w:widowControl w:val="0"/>
        <w:jc w:val="center"/>
        <w:outlineLvl w:val="0"/>
        <w:rPr>
          <w:b/>
          <w:noProof/>
          <w:u w:val="single"/>
        </w:rPr>
      </w:pPr>
      <w:r w:rsidRPr="00277B2A">
        <w:rPr>
          <w:b/>
          <w:noProof/>
          <w:u w:val="single"/>
        </w:rPr>
        <w:t>Table of Contents</w:t>
      </w:r>
    </w:p>
    <w:p w:rsidR="008E60F3" w:rsidRPr="002833AD" w:rsidRDefault="008E60F3" w:rsidP="00AD7ACF">
      <w:pPr>
        <w:widowControl w:val="0"/>
        <w:outlineLvl w:val="0"/>
        <w:rPr>
          <w:b/>
          <w:noProof/>
          <w:sz w:val="16"/>
          <w:szCs w:val="16"/>
          <w:u w:val="single"/>
        </w:rPr>
      </w:pPr>
    </w:p>
    <w:p w:rsidR="0072372B" w:rsidRPr="00277B2A" w:rsidRDefault="0072372B" w:rsidP="006C0AD3">
      <w:pPr>
        <w:widowControl w:val="0"/>
        <w:jc w:val="both"/>
        <w:outlineLvl w:val="0"/>
        <w:rPr>
          <w:b/>
          <w:noProof/>
          <w:sz w:val="16"/>
          <w:szCs w:val="16"/>
        </w:rPr>
      </w:pPr>
      <w:r w:rsidRPr="00277B2A">
        <w:rPr>
          <w:b/>
          <w:noProof/>
          <w:sz w:val="16"/>
          <w:szCs w:val="16"/>
        </w:rPr>
        <w:t>Chapter 1: General Information</w:t>
      </w:r>
    </w:p>
    <w:p w:rsidR="00AD7ACF" w:rsidRDefault="00F7780D" w:rsidP="006C0AD3">
      <w:pPr>
        <w:widowControl w:val="0"/>
        <w:outlineLvl w:val="0"/>
        <w:rPr>
          <w:noProof/>
          <w:sz w:val="14"/>
          <w:szCs w:val="14"/>
        </w:rPr>
      </w:pPr>
      <w:r w:rsidRPr="00277B2A">
        <w:rPr>
          <w:noProof/>
          <w:sz w:val="14"/>
          <w:szCs w:val="14"/>
        </w:rPr>
        <w:t>Army ROTC Mission and Introduction</w:t>
      </w:r>
      <w:r w:rsidR="0004168A">
        <w:rPr>
          <w:noProof/>
          <w:sz w:val="14"/>
          <w:szCs w:val="14"/>
        </w:rPr>
        <w:tab/>
      </w:r>
      <w:r w:rsidR="0004168A">
        <w:rPr>
          <w:noProof/>
          <w:sz w:val="14"/>
          <w:szCs w:val="14"/>
        </w:rPr>
        <w:tab/>
      </w:r>
      <w:r w:rsidR="0004168A">
        <w:rPr>
          <w:noProof/>
          <w:sz w:val="14"/>
          <w:szCs w:val="14"/>
        </w:rPr>
        <w:tab/>
      </w:r>
      <w:r w:rsidR="00C7742C" w:rsidRPr="00277B2A">
        <w:rPr>
          <w:noProof/>
          <w:sz w:val="14"/>
          <w:szCs w:val="14"/>
        </w:rPr>
        <w:t>3</w:t>
      </w:r>
    </w:p>
    <w:p w:rsidR="0072372B" w:rsidRPr="00277B2A" w:rsidRDefault="00E67EB3" w:rsidP="006C0AD3">
      <w:pPr>
        <w:widowControl w:val="0"/>
        <w:outlineLvl w:val="0"/>
        <w:rPr>
          <w:noProof/>
          <w:sz w:val="14"/>
          <w:szCs w:val="14"/>
        </w:rPr>
      </w:pPr>
      <w:r w:rsidRPr="00277B2A">
        <w:rPr>
          <w:noProof/>
          <w:sz w:val="14"/>
          <w:szCs w:val="14"/>
        </w:rPr>
        <w:t>The History of Army ROT</w:t>
      </w:r>
      <w:r w:rsidR="006C0AD3">
        <w:rPr>
          <w:noProof/>
          <w:sz w:val="14"/>
          <w:szCs w:val="14"/>
        </w:rPr>
        <w:t>C</w:t>
      </w:r>
      <w:r w:rsidR="0004168A">
        <w:rPr>
          <w:noProof/>
          <w:sz w:val="14"/>
          <w:szCs w:val="14"/>
        </w:rPr>
        <w:tab/>
      </w:r>
      <w:r w:rsidR="0004168A">
        <w:rPr>
          <w:noProof/>
          <w:sz w:val="14"/>
          <w:szCs w:val="14"/>
        </w:rPr>
        <w:tab/>
      </w:r>
      <w:r w:rsidR="0004168A">
        <w:rPr>
          <w:noProof/>
          <w:sz w:val="14"/>
          <w:szCs w:val="14"/>
        </w:rPr>
        <w:tab/>
      </w:r>
      <w:r w:rsidR="0004168A">
        <w:rPr>
          <w:noProof/>
          <w:sz w:val="14"/>
          <w:szCs w:val="14"/>
        </w:rPr>
        <w:tab/>
      </w:r>
      <w:r w:rsidR="00FB6719">
        <w:rPr>
          <w:noProof/>
          <w:sz w:val="14"/>
          <w:szCs w:val="14"/>
        </w:rPr>
        <w:t>4</w:t>
      </w:r>
    </w:p>
    <w:p w:rsidR="0072372B" w:rsidRPr="00277B2A" w:rsidRDefault="003B64DE" w:rsidP="006C0AD3">
      <w:pPr>
        <w:widowControl w:val="0"/>
        <w:outlineLvl w:val="0"/>
        <w:rPr>
          <w:noProof/>
          <w:sz w:val="14"/>
          <w:szCs w:val="14"/>
        </w:rPr>
      </w:pPr>
      <w:r w:rsidRPr="00277B2A">
        <w:rPr>
          <w:noProof/>
          <w:sz w:val="14"/>
          <w:szCs w:val="14"/>
        </w:rPr>
        <w:t>ROT</w:t>
      </w:r>
      <w:r w:rsidR="00C7742C" w:rsidRPr="00277B2A">
        <w:rPr>
          <w:noProof/>
          <w:sz w:val="14"/>
          <w:szCs w:val="14"/>
        </w:rPr>
        <w:t>C at the University</w:t>
      </w:r>
      <w:r w:rsidR="0004168A">
        <w:rPr>
          <w:noProof/>
          <w:sz w:val="14"/>
          <w:szCs w:val="14"/>
        </w:rPr>
        <w:t xml:space="preserve"> of Illinois</w:t>
      </w:r>
      <w:r w:rsidR="0004168A">
        <w:rPr>
          <w:noProof/>
          <w:sz w:val="14"/>
          <w:szCs w:val="14"/>
        </w:rPr>
        <w:tab/>
      </w:r>
      <w:r w:rsidR="0004168A">
        <w:rPr>
          <w:noProof/>
          <w:sz w:val="14"/>
          <w:szCs w:val="14"/>
        </w:rPr>
        <w:tab/>
      </w:r>
      <w:r w:rsidR="0004168A">
        <w:rPr>
          <w:noProof/>
          <w:sz w:val="14"/>
          <w:szCs w:val="14"/>
        </w:rPr>
        <w:tab/>
      </w:r>
      <w:r w:rsidR="0004168A">
        <w:rPr>
          <w:noProof/>
          <w:sz w:val="14"/>
          <w:szCs w:val="14"/>
        </w:rPr>
        <w:tab/>
      </w:r>
      <w:r w:rsidR="00FB6719">
        <w:rPr>
          <w:noProof/>
          <w:sz w:val="14"/>
          <w:szCs w:val="14"/>
        </w:rPr>
        <w:t>5</w:t>
      </w:r>
    </w:p>
    <w:p w:rsidR="00724BF5" w:rsidRPr="00277B2A" w:rsidRDefault="003B64DE" w:rsidP="006C0AD3">
      <w:pPr>
        <w:widowControl w:val="0"/>
        <w:outlineLvl w:val="0"/>
        <w:rPr>
          <w:noProof/>
          <w:sz w:val="14"/>
          <w:szCs w:val="14"/>
        </w:rPr>
      </w:pPr>
      <w:r w:rsidRPr="00277B2A">
        <w:rPr>
          <w:noProof/>
          <w:sz w:val="14"/>
          <w:szCs w:val="14"/>
        </w:rPr>
        <w:t>Army ROTC Insignia</w:t>
      </w:r>
      <w:r w:rsidR="0004168A">
        <w:rPr>
          <w:noProof/>
          <w:sz w:val="14"/>
          <w:szCs w:val="14"/>
        </w:rPr>
        <w:tab/>
      </w:r>
      <w:r w:rsidR="0004168A">
        <w:rPr>
          <w:noProof/>
          <w:sz w:val="14"/>
          <w:szCs w:val="14"/>
        </w:rPr>
        <w:tab/>
      </w:r>
      <w:r w:rsidR="0004168A">
        <w:rPr>
          <w:noProof/>
          <w:sz w:val="14"/>
          <w:szCs w:val="14"/>
        </w:rPr>
        <w:tab/>
      </w:r>
      <w:r w:rsidR="0004168A">
        <w:rPr>
          <w:noProof/>
          <w:sz w:val="14"/>
          <w:szCs w:val="14"/>
        </w:rPr>
        <w:tab/>
      </w:r>
      <w:r w:rsidR="0004168A">
        <w:rPr>
          <w:noProof/>
          <w:sz w:val="14"/>
          <w:szCs w:val="14"/>
        </w:rPr>
        <w:tab/>
      </w:r>
      <w:r w:rsidR="002C1626" w:rsidRPr="00277B2A">
        <w:rPr>
          <w:noProof/>
          <w:sz w:val="14"/>
          <w:szCs w:val="14"/>
        </w:rPr>
        <w:t>7</w:t>
      </w:r>
    </w:p>
    <w:p w:rsidR="00724BF5" w:rsidRPr="00277B2A" w:rsidRDefault="003365B5" w:rsidP="006C0AD3">
      <w:pPr>
        <w:widowControl w:val="0"/>
        <w:outlineLvl w:val="0"/>
        <w:rPr>
          <w:noProof/>
          <w:sz w:val="14"/>
          <w:szCs w:val="14"/>
        </w:rPr>
      </w:pPr>
      <w:r>
        <w:rPr>
          <w:noProof/>
          <w:sz w:val="14"/>
          <w:szCs w:val="14"/>
        </w:rPr>
        <w:t>Cadet Creed and Soldier’s Creed</w:t>
      </w:r>
      <w:r>
        <w:rPr>
          <w:noProof/>
          <w:sz w:val="14"/>
          <w:szCs w:val="14"/>
        </w:rPr>
        <w:tab/>
      </w:r>
      <w:r w:rsidR="0004168A">
        <w:rPr>
          <w:noProof/>
          <w:sz w:val="14"/>
          <w:szCs w:val="14"/>
        </w:rPr>
        <w:tab/>
      </w:r>
      <w:r w:rsidR="0004168A">
        <w:rPr>
          <w:noProof/>
          <w:sz w:val="14"/>
          <w:szCs w:val="14"/>
        </w:rPr>
        <w:tab/>
        <w:t xml:space="preserve">                     </w:t>
      </w:r>
      <w:r w:rsidR="00FB6719">
        <w:rPr>
          <w:noProof/>
          <w:sz w:val="14"/>
          <w:szCs w:val="14"/>
        </w:rPr>
        <w:t>8</w:t>
      </w:r>
    </w:p>
    <w:p w:rsidR="00A90467" w:rsidRPr="00277B2A" w:rsidRDefault="003365B5" w:rsidP="006C0AD3">
      <w:pPr>
        <w:widowControl w:val="0"/>
        <w:outlineLvl w:val="0"/>
        <w:rPr>
          <w:noProof/>
          <w:sz w:val="14"/>
          <w:szCs w:val="14"/>
        </w:rPr>
      </w:pPr>
      <w:r>
        <w:rPr>
          <w:noProof/>
          <w:sz w:val="14"/>
          <w:szCs w:val="14"/>
        </w:rPr>
        <w:t xml:space="preserve">General Orders and </w:t>
      </w:r>
      <w:r w:rsidR="002C1268" w:rsidRPr="00277B2A">
        <w:rPr>
          <w:noProof/>
          <w:sz w:val="14"/>
          <w:szCs w:val="14"/>
        </w:rPr>
        <w:t>The Army Values</w:t>
      </w:r>
      <w:r w:rsidR="0004168A">
        <w:rPr>
          <w:noProof/>
          <w:sz w:val="14"/>
          <w:szCs w:val="14"/>
        </w:rPr>
        <w:tab/>
      </w:r>
      <w:r w:rsidR="0004168A">
        <w:rPr>
          <w:noProof/>
          <w:sz w:val="14"/>
          <w:szCs w:val="14"/>
        </w:rPr>
        <w:tab/>
      </w:r>
      <w:r w:rsidR="0004168A">
        <w:rPr>
          <w:noProof/>
          <w:sz w:val="14"/>
          <w:szCs w:val="14"/>
        </w:rPr>
        <w:tab/>
        <w:t xml:space="preserve">                   </w:t>
      </w:r>
      <w:r w:rsidR="00FB6719">
        <w:rPr>
          <w:noProof/>
          <w:sz w:val="14"/>
          <w:szCs w:val="14"/>
        </w:rPr>
        <w:t xml:space="preserve">  9</w:t>
      </w:r>
    </w:p>
    <w:p w:rsidR="0072372B" w:rsidRPr="00277B2A" w:rsidRDefault="003B64DE" w:rsidP="006C0AD3">
      <w:pPr>
        <w:widowControl w:val="0"/>
        <w:outlineLvl w:val="0"/>
        <w:rPr>
          <w:noProof/>
          <w:sz w:val="14"/>
          <w:szCs w:val="14"/>
        </w:rPr>
      </w:pPr>
      <w:r w:rsidRPr="00277B2A">
        <w:rPr>
          <w:noProof/>
          <w:sz w:val="14"/>
          <w:szCs w:val="14"/>
        </w:rPr>
        <w:t>Enrollment Requirements</w:t>
      </w:r>
      <w:r w:rsidR="0004168A">
        <w:rPr>
          <w:noProof/>
          <w:sz w:val="14"/>
          <w:szCs w:val="14"/>
        </w:rPr>
        <w:tab/>
      </w:r>
      <w:r w:rsidR="0004168A">
        <w:rPr>
          <w:noProof/>
          <w:sz w:val="14"/>
          <w:szCs w:val="14"/>
        </w:rPr>
        <w:tab/>
      </w:r>
      <w:r w:rsidR="0004168A">
        <w:rPr>
          <w:noProof/>
          <w:sz w:val="14"/>
          <w:szCs w:val="14"/>
        </w:rPr>
        <w:tab/>
        <w:t xml:space="preserve">                   </w:t>
      </w:r>
      <w:r w:rsidR="005F7579">
        <w:rPr>
          <w:noProof/>
          <w:sz w:val="14"/>
          <w:szCs w:val="14"/>
        </w:rPr>
        <w:t>1</w:t>
      </w:r>
      <w:r w:rsidR="003365B5">
        <w:rPr>
          <w:noProof/>
          <w:sz w:val="14"/>
          <w:szCs w:val="14"/>
        </w:rPr>
        <w:t>2</w:t>
      </w:r>
    </w:p>
    <w:p w:rsidR="00661F2D" w:rsidRPr="00277B2A" w:rsidRDefault="003B64DE" w:rsidP="006C0AD3">
      <w:pPr>
        <w:widowControl w:val="0"/>
        <w:outlineLvl w:val="0"/>
        <w:rPr>
          <w:noProof/>
          <w:sz w:val="14"/>
          <w:szCs w:val="14"/>
        </w:rPr>
      </w:pPr>
      <w:r w:rsidRPr="00277B2A">
        <w:rPr>
          <w:noProof/>
          <w:sz w:val="14"/>
          <w:szCs w:val="14"/>
        </w:rPr>
        <w:t>Financial Assistance</w:t>
      </w:r>
      <w:r w:rsidR="006C0AD3">
        <w:rPr>
          <w:noProof/>
          <w:sz w:val="14"/>
          <w:szCs w:val="14"/>
        </w:rPr>
        <w:tab/>
      </w:r>
      <w:r w:rsidR="006C0AD3">
        <w:rPr>
          <w:noProof/>
          <w:sz w:val="14"/>
          <w:szCs w:val="14"/>
        </w:rPr>
        <w:tab/>
      </w:r>
      <w:r w:rsidR="006C0AD3">
        <w:rPr>
          <w:noProof/>
          <w:sz w:val="14"/>
          <w:szCs w:val="14"/>
        </w:rPr>
        <w:tab/>
      </w:r>
      <w:r w:rsidR="006C0AD3">
        <w:rPr>
          <w:noProof/>
          <w:sz w:val="14"/>
          <w:szCs w:val="14"/>
        </w:rPr>
        <w:tab/>
        <w:t xml:space="preserve">                   </w:t>
      </w:r>
      <w:r w:rsidR="005F7579">
        <w:rPr>
          <w:noProof/>
          <w:sz w:val="14"/>
          <w:szCs w:val="14"/>
        </w:rPr>
        <w:t>1</w:t>
      </w:r>
      <w:r w:rsidR="00D56E91">
        <w:rPr>
          <w:noProof/>
          <w:sz w:val="14"/>
          <w:szCs w:val="14"/>
        </w:rPr>
        <w:t>2</w:t>
      </w:r>
    </w:p>
    <w:p w:rsidR="00331518" w:rsidRDefault="00331518" w:rsidP="006C0AD3">
      <w:pPr>
        <w:pStyle w:val="Default"/>
        <w:rPr>
          <w:bCs/>
          <w:sz w:val="10"/>
          <w:szCs w:val="10"/>
        </w:rPr>
      </w:pPr>
    </w:p>
    <w:p w:rsidR="0072372B" w:rsidRPr="00277B2A" w:rsidRDefault="0072372B" w:rsidP="006C0AD3">
      <w:pPr>
        <w:pStyle w:val="Default"/>
        <w:rPr>
          <w:b/>
          <w:bCs/>
          <w:sz w:val="16"/>
          <w:szCs w:val="16"/>
        </w:rPr>
      </w:pPr>
      <w:r w:rsidRPr="00277B2A">
        <w:rPr>
          <w:b/>
          <w:bCs/>
          <w:sz w:val="16"/>
          <w:szCs w:val="16"/>
        </w:rPr>
        <w:t>Chapter 2: Fighting Illini Army ROTC Battalion</w:t>
      </w:r>
    </w:p>
    <w:p w:rsidR="0072372B" w:rsidRPr="00146609" w:rsidRDefault="0072372B" w:rsidP="006C0AD3">
      <w:pPr>
        <w:pStyle w:val="Default"/>
        <w:rPr>
          <w:sz w:val="14"/>
          <w:szCs w:val="14"/>
        </w:rPr>
      </w:pPr>
      <w:r w:rsidRPr="00146609">
        <w:rPr>
          <w:bCs/>
          <w:sz w:val="14"/>
          <w:szCs w:val="14"/>
        </w:rPr>
        <w:t>Policies and Standards</w:t>
      </w:r>
      <w:r w:rsidR="006C0AD3" w:rsidRPr="00146609">
        <w:rPr>
          <w:sz w:val="14"/>
          <w:szCs w:val="14"/>
        </w:rPr>
        <w:tab/>
      </w:r>
      <w:r w:rsidR="006C0AD3" w:rsidRPr="00146609">
        <w:rPr>
          <w:sz w:val="14"/>
          <w:szCs w:val="14"/>
        </w:rPr>
        <w:tab/>
      </w:r>
      <w:r w:rsidR="006C0AD3" w:rsidRPr="00146609">
        <w:rPr>
          <w:sz w:val="14"/>
          <w:szCs w:val="14"/>
        </w:rPr>
        <w:tab/>
      </w:r>
      <w:r w:rsidR="006C0AD3" w:rsidRPr="00146609">
        <w:rPr>
          <w:sz w:val="14"/>
          <w:szCs w:val="14"/>
        </w:rPr>
        <w:tab/>
        <w:t xml:space="preserve">                   </w:t>
      </w:r>
      <w:r w:rsidR="005F7579" w:rsidRPr="00146609">
        <w:rPr>
          <w:sz w:val="14"/>
          <w:szCs w:val="14"/>
        </w:rPr>
        <w:t>1</w:t>
      </w:r>
      <w:r w:rsidR="00D56E91">
        <w:rPr>
          <w:sz w:val="14"/>
          <w:szCs w:val="14"/>
        </w:rPr>
        <w:t>5</w:t>
      </w:r>
    </w:p>
    <w:p w:rsidR="0072372B" w:rsidRPr="005F7579" w:rsidRDefault="005F7579" w:rsidP="006C0AD3">
      <w:pPr>
        <w:pStyle w:val="Default"/>
        <w:rPr>
          <w:bCs/>
          <w:sz w:val="14"/>
          <w:szCs w:val="14"/>
        </w:rPr>
      </w:pPr>
      <w:r w:rsidRPr="005F7579">
        <w:rPr>
          <w:bCs/>
          <w:sz w:val="14"/>
          <w:szCs w:val="14"/>
        </w:rPr>
        <w:t>Cadet Authorities and Responsibilities</w:t>
      </w:r>
      <w:r w:rsidR="006C0AD3">
        <w:rPr>
          <w:bCs/>
          <w:sz w:val="14"/>
          <w:szCs w:val="14"/>
        </w:rPr>
        <w:tab/>
      </w:r>
      <w:r w:rsidR="006C0AD3">
        <w:rPr>
          <w:bCs/>
          <w:sz w:val="14"/>
          <w:szCs w:val="14"/>
        </w:rPr>
        <w:tab/>
      </w:r>
      <w:r w:rsidR="006C0AD3">
        <w:rPr>
          <w:bCs/>
          <w:sz w:val="14"/>
          <w:szCs w:val="14"/>
        </w:rPr>
        <w:tab/>
        <w:t xml:space="preserve">                   </w:t>
      </w:r>
      <w:r w:rsidR="00D56E91">
        <w:rPr>
          <w:bCs/>
          <w:sz w:val="14"/>
          <w:szCs w:val="14"/>
        </w:rPr>
        <w:t>17</w:t>
      </w:r>
    </w:p>
    <w:p w:rsidR="000D1C98" w:rsidRPr="00277B2A" w:rsidRDefault="000D1C98" w:rsidP="006C0AD3">
      <w:pPr>
        <w:pStyle w:val="Default"/>
        <w:rPr>
          <w:b/>
          <w:bCs/>
          <w:sz w:val="16"/>
          <w:szCs w:val="16"/>
        </w:rPr>
      </w:pPr>
      <w:r w:rsidRPr="00277B2A">
        <w:rPr>
          <w:b/>
          <w:bCs/>
          <w:sz w:val="16"/>
          <w:szCs w:val="16"/>
        </w:rPr>
        <w:t>Annex</w:t>
      </w:r>
    </w:p>
    <w:p w:rsidR="000D1C98" w:rsidRPr="00B46033" w:rsidRDefault="002708C0" w:rsidP="00186728">
      <w:pPr>
        <w:pStyle w:val="Default"/>
        <w:numPr>
          <w:ilvl w:val="0"/>
          <w:numId w:val="9"/>
        </w:numPr>
        <w:rPr>
          <w:bCs/>
          <w:sz w:val="14"/>
          <w:szCs w:val="14"/>
        </w:rPr>
      </w:pPr>
      <w:r>
        <w:rPr>
          <w:bCs/>
          <w:sz w:val="14"/>
          <w:szCs w:val="14"/>
        </w:rPr>
        <w:t>Cadet Leadership Position Responsibilities</w:t>
      </w:r>
      <w:r w:rsidR="006C0AD3">
        <w:rPr>
          <w:bCs/>
          <w:sz w:val="14"/>
          <w:szCs w:val="14"/>
        </w:rPr>
        <w:tab/>
        <w:t xml:space="preserve">                   </w:t>
      </w:r>
      <w:r w:rsidR="00320855">
        <w:rPr>
          <w:bCs/>
          <w:sz w:val="14"/>
          <w:szCs w:val="14"/>
        </w:rPr>
        <w:t>2</w:t>
      </w:r>
      <w:r w:rsidR="00D56E91">
        <w:rPr>
          <w:bCs/>
          <w:sz w:val="14"/>
          <w:szCs w:val="14"/>
        </w:rPr>
        <w:t>0</w:t>
      </w:r>
    </w:p>
    <w:p w:rsidR="00D31447" w:rsidRPr="00B46033" w:rsidRDefault="002708C0" w:rsidP="00186728">
      <w:pPr>
        <w:pStyle w:val="Default"/>
        <w:numPr>
          <w:ilvl w:val="0"/>
          <w:numId w:val="9"/>
        </w:numPr>
        <w:rPr>
          <w:bCs/>
          <w:sz w:val="14"/>
          <w:szCs w:val="14"/>
        </w:rPr>
      </w:pPr>
      <w:r>
        <w:rPr>
          <w:bCs/>
          <w:sz w:val="14"/>
          <w:szCs w:val="14"/>
        </w:rPr>
        <w:t>Military Rank</w:t>
      </w:r>
      <w:r w:rsidR="006C0AD3">
        <w:rPr>
          <w:bCs/>
          <w:sz w:val="14"/>
          <w:szCs w:val="14"/>
        </w:rPr>
        <w:tab/>
      </w:r>
      <w:r w:rsidR="006C0AD3">
        <w:rPr>
          <w:bCs/>
          <w:sz w:val="14"/>
          <w:szCs w:val="14"/>
        </w:rPr>
        <w:tab/>
      </w:r>
      <w:r w:rsidR="006C0AD3">
        <w:rPr>
          <w:bCs/>
          <w:sz w:val="14"/>
          <w:szCs w:val="14"/>
        </w:rPr>
        <w:tab/>
      </w:r>
      <w:r w:rsidR="006C0AD3">
        <w:rPr>
          <w:bCs/>
          <w:sz w:val="14"/>
          <w:szCs w:val="14"/>
        </w:rPr>
        <w:tab/>
        <w:t xml:space="preserve">                   </w:t>
      </w:r>
      <w:r w:rsidR="005F7579">
        <w:rPr>
          <w:bCs/>
          <w:sz w:val="14"/>
          <w:szCs w:val="14"/>
        </w:rPr>
        <w:t>3</w:t>
      </w:r>
      <w:r w:rsidR="00D56E91">
        <w:rPr>
          <w:bCs/>
          <w:sz w:val="14"/>
          <w:szCs w:val="14"/>
        </w:rPr>
        <w:t>0</w:t>
      </w:r>
    </w:p>
    <w:p w:rsidR="0042475C" w:rsidRPr="00B46033" w:rsidRDefault="006439D1" w:rsidP="00186728">
      <w:pPr>
        <w:pStyle w:val="Default"/>
        <w:numPr>
          <w:ilvl w:val="0"/>
          <w:numId w:val="9"/>
        </w:numPr>
        <w:rPr>
          <w:bCs/>
          <w:sz w:val="14"/>
          <w:szCs w:val="14"/>
        </w:rPr>
      </w:pPr>
      <w:r w:rsidRPr="00B46033">
        <w:rPr>
          <w:bCs/>
          <w:sz w:val="14"/>
          <w:szCs w:val="14"/>
        </w:rPr>
        <w:t>Military Customs and Courtesies</w:t>
      </w:r>
      <w:r w:rsidR="006C0AD3">
        <w:rPr>
          <w:bCs/>
          <w:sz w:val="14"/>
          <w:szCs w:val="14"/>
        </w:rPr>
        <w:tab/>
      </w:r>
      <w:r w:rsidR="006C0AD3">
        <w:rPr>
          <w:bCs/>
          <w:sz w:val="14"/>
          <w:szCs w:val="14"/>
        </w:rPr>
        <w:tab/>
        <w:t xml:space="preserve">                   </w:t>
      </w:r>
      <w:r w:rsidR="00B46033">
        <w:rPr>
          <w:bCs/>
          <w:sz w:val="14"/>
          <w:szCs w:val="14"/>
        </w:rPr>
        <w:t>3</w:t>
      </w:r>
      <w:r w:rsidR="00D56E91">
        <w:rPr>
          <w:bCs/>
          <w:sz w:val="14"/>
          <w:szCs w:val="14"/>
        </w:rPr>
        <w:t>2</w:t>
      </w:r>
    </w:p>
    <w:p w:rsidR="00D31447" w:rsidRPr="00B46033" w:rsidRDefault="00D31447" w:rsidP="00186728">
      <w:pPr>
        <w:pStyle w:val="Default"/>
        <w:numPr>
          <w:ilvl w:val="0"/>
          <w:numId w:val="9"/>
        </w:numPr>
        <w:rPr>
          <w:bCs/>
          <w:sz w:val="14"/>
          <w:szCs w:val="14"/>
        </w:rPr>
      </w:pPr>
      <w:r w:rsidRPr="00B46033">
        <w:rPr>
          <w:bCs/>
          <w:sz w:val="14"/>
          <w:szCs w:val="14"/>
        </w:rPr>
        <w:t>Drill and C</w:t>
      </w:r>
      <w:r w:rsidR="00043D65">
        <w:rPr>
          <w:bCs/>
          <w:sz w:val="14"/>
          <w:szCs w:val="14"/>
        </w:rPr>
        <w:t>eremonies</w:t>
      </w:r>
      <w:r w:rsidR="006C0AD3">
        <w:rPr>
          <w:bCs/>
          <w:sz w:val="14"/>
          <w:szCs w:val="14"/>
        </w:rPr>
        <w:tab/>
      </w:r>
      <w:r w:rsidR="006C0AD3">
        <w:rPr>
          <w:bCs/>
          <w:sz w:val="14"/>
          <w:szCs w:val="14"/>
        </w:rPr>
        <w:tab/>
      </w:r>
      <w:r w:rsidR="006C0AD3">
        <w:rPr>
          <w:bCs/>
          <w:sz w:val="14"/>
          <w:szCs w:val="14"/>
        </w:rPr>
        <w:tab/>
        <w:t xml:space="preserve">                   </w:t>
      </w:r>
      <w:r w:rsidR="00B46033">
        <w:rPr>
          <w:bCs/>
          <w:sz w:val="14"/>
          <w:szCs w:val="14"/>
        </w:rPr>
        <w:t>3</w:t>
      </w:r>
      <w:r w:rsidR="00D56E91">
        <w:rPr>
          <w:bCs/>
          <w:sz w:val="14"/>
          <w:szCs w:val="14"/>
        </w:rPr>
        <w:t>5</w:t>
      </w:r>
    </w:p>
    <w:p w:rsidR="00D26328" w:rsidRPr="00B46033" w:rsidRDefault="00D26328" w:rsidP="00186728">
      <w:pPr>
        <w:pStyle w:val="Default"/>
        <w:numPr>
          <w:ilvl w:val="0"/>
          <w:numId w:val="9"/>
        </w:numPr>
        <w:rPr>
          <w:bCs/>
          <w:sz w:val="14"/>
          <w:szCs w:val="14"/>
        </w:rPr>
      </w:pPr>
      <w:r w:rsidRPr="00B46033">
        <w:rPr>
          <w:bCs/>
          <w:sz w:val="14"/>
          <w:szCs w:val="14"/>
        </w:rPr>
        <w:t xml:space="preserve">Cadet </w:t>
      </w:r>
      <w:r w:rsidR="00B11C82" w:rsidRPr="00B46033">
        <w:rPr>
          <w:bCs/>
          <w:sz w:val="14"/>
          <w:szCs w:val="14"/>
        </w:rPr>
        <w:t>Uniforms and Personal Appearance</w:t>
      </w:r>
      <w:r w:rsidR="006C0AD3">
        <w:rPr>
          <w:bCs/>
          <w:sz w:val="14"/>
          <w:szCs w:val="14"/>
        </w:rPr>
        <w:tab/>
      </w:r>
      <w:r w:rsidR="006C0AD3">
        <w:rPr>
          <w:bCs/>
          <w:sz w:val="14"/>
          <w:szCs w:val="14"/>
        </w:rPr>
        <w:tab/>
        <w:t xml:space="preserve">                   </w:t>
      </w:r>
      <w:r w:rsidR="00D56E91">
        <w:rPr>
          <w:bCs/>
          <w:sz w:val="14"/>
          <w:szCs w:val="14"/>
        </w:rPr>
        <w:t>38</w:t>
      </w:r>
    </w:p>
    <w:p w:rsidR="0042475C" w:rsidRPr="00B46033" w:rsidRDefault="00A21513" w:rsidP="00186728">
      <w:pPr>
        <w:pStyle w:val="Default"/>
        <w:numPr>
          <w:ilvl w:val="0"/>
          <w:numId w:val="9"/>
        </w:numPr>
        <w:rPr>
          <w:bCs/>
          <w:sz w:val="14"/>
          <w:szCs w:val="14"/>
        </w:rPr>
      </w:pPr>
      <w:r w:rsidRPr="00B46033">
        <w:rPr>
          <w:bCs/>
          <w:sz w:val="14"/>
          <w:szCs w:val="14"/>
        </w:rPr>
        <w:t>General Tactical Knowledge</w:t>
      </w:r>
      <w:r w:rsidR="006C0AD3">
        <w:rPr>
          <w:bCs/>
          <w:sz w:val="14"/>
          <w:szCs w:val="14"/>
        </w:rPr>
        <w:tab/>
      </w:r>
      <w:r w:rsidR="006C0AD3">
        <w:rPr>
          <w:bCs/>
          <w:sz w:val="14"/>
          <w:szCs w:val="14"/>
        </w:rPr>
        <w:tab/>
      </w:r>
      <w:r w:rsidR="006C0AD3">
        <w:rPr>
          <w:bCs/>
          <w:sz w:val="14"/>
          <w:szCs w:val="14"/>
        </w:rPr>
        <w:tab/>
        <w:t xml:space="preserve">                   </w:t>
      </w:r>
      <w:r w:rsidR="00084C06">
        <w:rPr>
          <w:bCs/>
          <w:sz w:val="14"/>
          <w:szCs w:val="14"/>
        </w:rPr>
        <w:t>5</w:t>
      </w:r>
      <w:r w:rsidR="00D56E91">
        <w:rPr>
          <w:bCs/>
          <w:sz w:val="14"/>
          <w:szCs w:val="14"/>
        </w:rPr>
        <w:t>5</w:t>
      </w:r>
    </w:p>
    <w:p w:rsidR="00A21513" w:rsidRPr="00B46033" w:rsidRDefault="00392915" w:rsidP="00186728">
      <w:pPr>
        <w:pStyle w:val="Default"/>
        <w:numPr>
          <w:ilvl w:val="0"/>
          <w:numId w:val="9"/>
        </w:numPr>
        <w:rPr>
          <w:bCs/>
          <w:sz w:val="14"/>
          <w:szCs w:val="14"/>
        </w:rPr>
      </w:pPr>
      <w:r>
        <w:rPr>
          <w:bCs/>
          <w:sz w:val="14"/>
          <w:szCs w:val="14"/>
        </w:rPr>
        <w:t>Army Leadership Requirements Model</w:t>
      </w:r>
      <w:r w:rsidR="006C0AD3">
        <w:rPr>
          <w:bCs/>
          <w:sz w:val="14"/>
          <w:szCs w:val="14"/>
        </w:rPr>
        <w:tab/>
      </w:r>
      <w:r w:rsidR="006C0AD3">
        <w:rPr>
          <w:bCs/>
          <w:sz w:val="14"/>
          <w:szCs w:val="14"/>
        </w:rPr>
        <w:tab/>
        <w:t xml:space="preserve">                   </w:t>
      </w:r>
      <w:r w:rsidR="00D56E91">
        <w:rPr>
          <w:bCs/>
          <w:sz w:val="14"/>
          <w:szCs w:val="14"/>
        </w:rPr>
        <w:t>57</w:t>
      </w:r>
    </w:p>
    <w:p w:rsidR="00A21513" w:rsidRPr="00B46033" w:rsidRDefault="00B46033" w:rsidP="00186728">
      <w:pPr>
        <w:pStyle w:val="Default"/>
        <w:numPr>
          <w:ilvl w:val="0"/>
          <w:numId w:val="9"/>
        </w:numPr>
        <w:rPr>
          <w:bCs/>
          <w:sz w:val="14"/>
          <w:szCs w:val="14"/>
        </w:rPr>
      </w:pPr>
      <w:r>
        <w:rPr>
          <w:bCs/>
          <w:sz w:val="14"/>
          <w:szCs w:val="14"/>
        </w:rPr>
        <w:t>Traveling Procedures</w:t>
      </w:r>
      <w:r w:rsidR="006C0AD3">
        <w:rPr>
          <w:bCs/>
          <w:sz w:val="14"/>
          <w:szCs w:val="14"/>
        </w:rPr>
        <w:tab/>
      </w:r>
      <w:r w:rsidR="006C0AD3">
        <w:rPr>
          <w:bCs/>
          <w:sz w:val="14"/>
          <w:szCs w:val="14"/>
        </w:rPr>
        <w:tab/>
      </w:r>
      <w:r w:rsidR="006C0AD3">
        <w:rPr>
          <w:bCs/>
          <w:sz w:val="14"/>
          <w:szCs w:val="14"/>
        </w:rPr>
        <w:tab/>
        <w:t xml:space="preserve">                   </w:t>
      </w:r>
      <w:r w:rsidR="00A31BE7">
        <w:rPr>
          <w:bCs/>
          <w:sz w:val="14"/>
          <w:szCs w:val="14"/>
        </w:rPr>
        <w:t>6</w:t>
      </w:r>
      <w:r w:rsidR="00D56E91">
        <w:rPr>
          <w:bCs/>
          <w:sz w:val="14"/>
          <w:szCs w:val="14"/>
        </w:rPr>
        <w:t>3</w:t>
      </w:r>
    </w:p>
    <w:p w:rsidR="00277B2A" w:rsidRPr="00B46033" w:rsidRDefault="00B46033" w:rsidP="00186728">
      <w:pPr>
        <w:pStyle w:val="Default"/>
        <w:numPr>
          <w:ilvl w:val="0"/>
          <w:numId w:val="9"/>
        </w:numPr>
        <w:rPr>
          <w:bCs/>
          <w:sz w:val="14"/>
          <w:szCs w:val="14"/>
        </w:rPr>
      </w:pPr>
      <w:r>
        <w:rPr>
          <w:bCs/>
          <w:sz w:val="14"/>
          <w:szCs w:val="14"/>
        </w:rPr>
        <w:t>Army Song</w:t>
      </w:r>
      <w:r w:rsidR="00277B2A" w:rsidRPr="00B46033">
        <w:rPr>
          <w:bCs/>
          <w:sz w:val="14"/>
          <w:szCs w:val="14"/>
        </w:rPr>
        <w:t xml:space="preserve"> </w:t>
      </w:r>
      <w:r w:rsidR="006C0AD3">
        <w:rPr>
          <w:bCs/>
          <w:sz w:val="14"/>
          <w:szCs w:val="14"/>
        </w:rPr>
        <w:tab/>
      </w:r>
      <w:r w:rsidR="006C0AD3">
        <w:rPr>
          <w:bCs/>
          <w:sz w:val="14"/>
          <w:szCs w:val="14"/>
        </w:rPr>
        <w:tab/>
      </w:r>
      <w:r w:rsidR="006C0AD3">
        <w:rPr>
          <w:bCs/>
          <w:sz w:val="14"/>
          <w:szCs w:val="14"/>
        </w:rPr>
        <w:tab/>
      </w:r>
      <w:r w:rsidR="006C0AD3">
        <w:rPr>
          <w:bCs/>
          <w:sz w:val="14"/>
          <w:szCs w:val="14"/>
        </w:rPr>
        <w:tab/>
        <w:t xml:space="preserve">                   </w:t>
      </w:r>
      <w:r w:rsidR="00A31BE7">
        <w:rPr>
          <w:bCs/>
          <w:sz w:val="14"/>
          <w:szCs w:val="14"/>
        </w:rPr>
        <w:t>6</w:t>
      </w:r>
      <w:r w:rsidR="00D56E91">
        <w:rPr>
          <w:bCs/>
          <w:sz w:val="14"/>
          <w:szCs w:val="14"/>
        </w:rPr>
        <w:t>4</w:t>
      </w:r>
    </w:p>
    <w:p w:rsidR="00A34C37" w:rsidRPr="00B46033" w:rsidRDefault="00331518" w:rsidP="00186728">
      <w:pPr>
        <w:pStyle w:val="Default"/>
        <w:numPr>
          <w:ilvl w:val="0"/>
          <w:numId w:val="9"/>
        </w:numPr>
        <w:rPr>
          <w:bCs/>
          <w:sz w:val="14"/>
          <w:szCs w:val="14"/>
        </w:rPr>
      </w:pPr>
      <w:r>
        <w:rPr>
          <w:bCs/>
          <w:sz w:val="14"/>
          <w:szCs w:val="14"/>
        </w:rPr>
        <w:t xml:space="preserve">Chain of Command (Fill </w:t>
      </w:r>
      <w:r w:rsidR="00B46033">
        <w:rPr>
          <w:bCs/>
          <w:sz w:val="14"/>
          <w:szCs w:val="14"/>
        </w:rPr>
        <w:t>in)</w:t>
      </w:r>
      <w:r w:rsidR="006C0AD3">
        <w:rPr>
          <w:bCs/>
          <w:sz w:val="14"/>
          <w:szCs w:val="14"/>
        </w:rPr>
        <w:tab/>
      </w:r>
      <w:r w:rsidR="006C0AD3">
        <w:rPr>
          <w:bCs/>
          <w:sz w:val="14"/>
          <w:szCs w:val="14"/>
        </w:rPr>
        <w:tab/>
      </w:r>
      <w:r w:rsidR="006C0AD3">
        <w:rPr>
          <w:bCs/>
          <w:sz w:val="14"/>
          <w:szCs w:val="14"/>
        </w:rPr>
        <w:tab/>
        <w:t xml:space="preserve">                   </w:t>
      </w:r>
      <w:r w:rsidR="00D56E91">
        <w:rPr>
          <w:bCs/>
          <w:sz w:val="14"/>
          <w:szCs w:val="14"/>
        </w:rPr>
        <w:t>65</w:t>
      </w:r>
    </w:p>
    <w:p w:rsidR="00F7780D" w:rsidRPr="00B46033" w:rsidRDefault="00B46033" w:rsidP="00186728">
      <w:pPr>
        <w:pStyle w:val="Default"/>
        <w:numPr>
          <w:ilvl w:val="0"/>
          <w:numId w:val="9"/>
        </w:numPr>
        <w:rPr>
          <w:bCs/>
          <w:sz w:val="14"/>
          <w:szCs w:val="14"/>
        </w:rPr>
      </w:pPr>
      <w:r>
        <w:rPr>
          <w:bCs/>
          <w:sz w:val="14"/>
          <w:szCs w:val="14"/>
        </w:rPr>
        <w:t>Military Terminology</w:t>
      </w:r>
      <w:r w:rsidR="003365B5">
        <w:rPr>
          <w:bCs/>
          <w:sz w:val="14"/>
          <w:szCs w:val="14"/>
        </w:rPr>
        <w:t>/Common Acronyms</w:t>
      </w:r>
      <w:r w:rsidR="003365B5">
        <w:rPr>
          <w:bCs/>
          <w:sz w:val="14"/>
          <w:szCs w:val="14"/>
        </w:rPr>
        <w:tab/>
      </w:r>
      <w:r w:rsidR="006C0AD3">
        <w:rPr>
          <w:bCs/>
          <w:sz w:val="14"/>
          <w:szCs w:val="14"/>
        </w:rPr>
        <w:t xml:space="preserve">                   </w:t>
      </w:r>
      <w:r w:rsidR="00D56E91">
        <w:rPr>
          <w:bCs/>
          <w:sz w:val="14"/>
          <w:szCs w:val="14"/>
        </w:rPr>
        <w:t>67</w:t>
      </w:r>
    </w:p>
    <w:p w:rsidR="00A21513" w:rsidRPr="00B46033" w:rsidRDefault="006439D1" w:rsidP="00186728">
      <w:pPr>
        <w:pStyle w:val="Default"/>
        <w:numPr>
          <w:ilvl w:val="0"/>
          <w:numId w:val="9"/>
        </w:numPr>
        <w:rPr>
          <w:bCs/>
          <w:sz w:val="14"/>
          <w:szCs w:val="14"/>
        </w:rPr>
      </w:pPr>
      <w:r w:rsidRPr="00B46033">
        <w:rPr>
          <w:bCs/>
          <w:sz w:val="14"/>
          <w:szCs w:val="14"/>
        </w:rPr>
        <w:t>Useful Re</w:t>
      </w:r>
      <w:r w:rsidR="00B46033">
        <w:rPr>
          <w:bCs/>
          <w:sz w:val="14"/>
          <w:szCs w:val="14"/>
        </w:rPr>
        <w:t>ferences</w:t>
      </w:r>
      <w:r w:rsidR="006C0AD3">
        <w:rPr>
          <w:bCs/>
          <w:sz w:val="14"/>
          <w:szCs w:val="14"/>
        </w:rPr>
        <w:tab/>
      </w:r>
      <w:r w:rsidR="006C0AD3">
        <w:rPr>
          <w:bCs/>
          <w:sz w:val="14"/>
          <w:szCs w:val="14"/>
        </w:rPr>
        <w:tab/>
      </w:r>
      <w:r w:rsidR="006C0AD3">
        <w:rPr>
          <w:bCs/>
          <w:sz w:val="14"/>
          <w:szCs w:val="14"/>
        </w:rPr>
        <w:tab/>
        <w:t xml:space="preserve">                   </w:t>
      </w:r>
      <w:r w:rsidR="00A31BE7">
        <w:rPr>
          <w:bCs/>
          <w:sz w:val="14"/>
          <w:szCs w:val="14"/>
        </w:rPr>
        <w:t>7</w:t>
      </w:r>
      <w:r w:rsidR="00D56E91">
        <w:rPr>
          <w:bCs/>
          <w:sz w:val="14"/>
          <w:szCs w:val="14"/>
        </w:rPr>
        <w:t>0</w:t>
      </w:r>
    </w:p>
    <w:p w:rsidR="00A34C37" w:rsidRPr="00B46033" w:rsidRDefault="00BC1E2E" w:rsidP="00186728">
      <w:pPr>
        <w:pStyle w:val="Default"/>
        <w:numPr>
          <w:ilvl w:val="0"/>
          <w:numId w:val="9"/>
        </w:numPr>
        <w:rPr>
          <w:bCs/>
          <w:sz w:val="14"/>
          <w:szCs w:val="14"/>
          <w:lang w:val="en"/>
        </w:rPr>
      </w:pPr>
      <w:r w:rsidRPr="00B46033">
        <w:rPr>
          <w:bCs/>
          <w:sz w:val="14"/>
          <w:szCs w:val="14"/>
        </w:rPr>
        <w:t xml:space="preserve">Campus Phone Numbers and </w:t>
      </w:r>
      <w:r w:rsidR="00B96707" w:rsidRPr="00B46033">
        <w:rPr>
          <w:bCs/>
          <w:sz w:val="14"/>
          <w:szCs w:val="14"/>
          <w:lang w:val="en"/>
        </w:rPr>
        <w:t>R</w:t>
      </w:r>
      <w:r w:rsidR="00E67EB3" w:rsidRPr="00B46033">
        <w:rPr>
          <w:bCs/>
          <w:sz w:val="14"/>
          <w:szCs w:val="14"/>
          <w:lang w:val="en"/>
        </w:rPr>
        <w:t>esources</w:t>
      </w:r>
      <w:r w:rsidR="006C0AD3">
        <w:rPr>
          <w:bCs/>
          <w:sz w:val="14"/>
          <w:szCs w:val="14"/>
          <w:lang w:val="en"/>
        </w:rPr>
        <w:tab/>
      </w:r>
      <w:r w:rsidR="006C0AD3">
        <w:rPr>
          <w:bCs/>
          <w:sz w:val="14"/>
          <w:szCs w:val="14"/>
          <w:lang w:val="en"/>
        </w:rPr>
        <w:tab/>
        <w:t xml:space="preserve">                   </w:t>
      </w:r>
      <w:r w:rsidR="00A31BE7">
        <w:rPr>
          <w:bCs/>
          <w:sz w:val="14"/>
          <w:szCs w:val="14"/>
          <w:lang w:val="en"/>
        </w:rPr>
        <w:t>7</w:t>
      </w:r>
      <w:r w:rsidR="00D56E91">
        <w:rPr>
          <w:bCs/>
          <w:sz w:val="14"/>
          <w:szCs w:val="14"/>
          <w:lang w:val="en"/>
        </w:rPr>
        <w:t>2</w:t>
      </w:r>
    </w:p>
    <w:p w:rsidR="005F7579" w:rsidRDefault="005F7579" w:rsidP="00476CA4">
      <w:pPr>
        <w:pStyle w:val="Default"/>
        <w:jc w:val="center"/>
        <w:rPr>
          <w:bCs/>
          <w:lang w:val="en"/>
        </w:rPr>
      </w:pPr>
    </w:p>
    <w:p w:rsidR="005E5D9A" w:rsidRDefault="005E5D9A" w:rsidP="00476CA4">
      <w:pPr>
        <w:pStyle w:val="Default"/>
        <w:jc w:val="center"/>
        <w:rPr>
          <w:bCs/>
          <w:lang w:val="en"/>
        </w:rPr>
      </w:pPr>
    </w:p>
    <w:p w:rsidR="00DF39B8" w:rsidRDefault="00DF39B8" w:rsidP="00DF39B8">
      <w:pPr>
        <w:pStyle w:val="Default"/>
        <w:rPr>
          <w:bCs/>
          <w:lang w:val="en"/>
        </w:rPr>
      </w:pPr>
    </w:p>
    <w:p w:rsidR="003B64DE" w:rsidRPr="00A34C37" w:rsidRDefault="003B64DE" w:rsidP="00476CA4">
      <w:pPr>
        <w:pStyle w:val="Default"/>
        <w:jc w:val="center"/>
        <w:rPr>
          <w:bCs/>
          <w:sz w:val="14"/>
          <w:szCs w:val="14"/>
          <w:lang w:val="en"/>
        </w:rPr>
      </w:pPr>
      <w:r w:rsidRPr="00A34C37">
        <w:rPr>
          <w:bCs/>
          <w:lang w:val="en"/>
        </w:rPr>
        <w:lastRenderedPageBreak/>
        <w:t>Chapter 1: General Information</w:t>
      </w:r>
    </w:p>
    <w:p w:rsidR="00331518" w:rsidRDefault="00331518" w:rsidP="00724BF5">
      <w:pPr>
        <w:widowControl w:val="0"/>
        <w:outlineLvl w:val="0"/>
        <w:rPr>
          <w:b/>
          <w:i/>
          <w:iCs/>
          <w:sz w:val="16"/>
          <w:szCs w:val="16"/>
          <w:lang w:val="en"/>
        </w:rPr>
      </w:pPr>
    </w:p>
    <w:p w:rsidR="000B306D" w:rsidRPr="006258E1" w:rsidRDefault="000B306D" w:rsidP="00724BF5">
      <w:pPr>
        <w:widowControl w:val="0"/>
        <w:outlineLvl w:val="0"/>
        <w:rPr>
          <w:b/>
          <w:i/>
          <w:iCs/>
          <w:sz w:val="16"/>
          <w:szCs w:val="16"/>
          <w:lang w:val="en"/>
        </w:rPr>
      </w:pPr>
      <w:r w:rsidRPr="006258E1">
        <w:rPr>
          <w:b/>
          <w:i/>
          <w:iCs/>
          <w:sz w:val="16"/>
          <w:szCs w:val="16"/>
          <w:lang w:val="en"/>
        </w:rPr>
        <w:t>Army Reserve Officers’ Training Corps’ Mission</w:t>
      </w:r>
    </w:p>
    <w:p w:rsidR="000B306D" w:rsidRPr="00D346DA" w:rsidRDefault="000B306D" w:rsidP="000B306D">
      <w:pPr>
        <w:jc w:val="center"/>
        <w:rPr>
          <w:i/>
          <w:iCs/>
          <w:sz w:val="10"/>
          <w:szCs w:val="24"/>
          <w:lang w:val="en"/>
        </w:rPr>
      </w:pPr>
    </w:p>
    <w:p w:rsidR="000B306D" w:rsidRPr="006258E1" w:rsidRDefault="000B306D" w:rsidP="009F24E4">
      <w:pPr>
        <w:widowControl w:val="0"/>
        <w:rPr>
          <w:sz w:val="14"/>
          <w:szCs w:val="14"/>
          <w:lang w:val="en"/>
        </w:rPr>
      </w:pPr>
      <w:r w:rsidRPr="006258E1">
        <w:rPr>
          <w:sz w:val="14"/>
          <w:szCs w:val="14"/>
          <w:lang w:val="en"/>
        </w:rPr>
        <w:t>The Army Reserve Officers’ Training Corps (AROTC) commissions the future officers of the U</w:t>
      </w:r>
      <w:r w:rsidR="009F24E4" w:rsidRPr="006258E1">
        <w:rPr>
          <w:sz w:val="14"/>
          <w:szCs w:val="14"/>
          <w:lang w:val="en"/>
        </w:rPr>
        <w:t>.</w:t>
      </w:r>
      <w:r w:rsidRPr="006258E1">
        <w:rPr>
          <w:sz w:val="14"/>
          <w:szCs w:val="14"/>
          <w:lang w:val="en"/>
        </w:rPr>
        <w:t>S</w:t>
      </w:r>
      <w:r w:rsidR="009F24E4" w:rsidRPr="006258E1">
        <w:rPr>
          <w:sz w:val="14"/>
          <w:szCs w:val="14"/>
          <w:lang w:val="en"/>
        </w:rPr>
        <w:t>.</w:t>
      </w:r>
      <w:r w:rsidRPr="006258E1">
        <w:rPr>
          <w:sz w:val="14"/>
          <w:szCs w:val="14"/>
          <w:lang w:val="en"/>
        </w:rPr>
        <w:t xml:space="preserve"> Army by training college students for </w:t>
      </w:r>
      <w:r w:rsidR="0060798C" w:rsidRPr="000E3AA3">
        <w:rPr>
          <w:color w:val="auto"/>
          <w:sz w:val="14"/>
          <w:szCs w:val="14"/>
          <w:lang w:val="en"/>
        </w:rPr>
        <w:t xml:space="preserve">Active Duty, </w:t>
      </w:r>
      <w:r w:rsidRPr="000E3AA3">
        <w:rPr>
          <w:color w:val="auto"/>
          <w:sz w:val="14"/>
          <w:szCs w:val="14"/>
          <w:lang w:val="en"/>
        </w:rPr>
        <w:t xml:space="preserve">National Guard, </w:t>
      </w:r>
      <w:r w:rsidR="0060798C" w:rsidRPr="000E3AA3">
        <w:rPr>
          <w:color w:val="auto"/>
          <w:sz w:val="14"/>
          <w:szCs w:val="14"/>
          <w:lang w:val="en"/>
        </w:rPr>
        <w:t xml:space="preserve">and </w:t>
      </w:r>
      <w:r w:rsidRPr="000E3AA3">
        <w:rPr>
          <w:color w:val="auto"/>
          <w:sz w:val="14"/>
          <w:szCs w:val="14"/>
          <w:lang w:val="en"/>
        </w:rPr>
        <w:t>Reserve</w:t>
      </w:r>
      <w:r w:rsidRPr="006258E1">
        <w:rPr>
          <w:sz w:val="14"/>
          <w:szCs w:val="14"/>
          <w:lang w:val="en"/>
        </w:rPr>
        <w:t xml:space="preserve"> officer assignments.  The training program consists of classroom instruction, </w:t>
      </w:r>
      <w:r w:rsidR="00737634" w:rsidRPr="006258E1">
        <w:rPr>
          <w:sz w:val="14"/>
          <w:szCs w:val="14"/>
          <w:lang w:val="en"/>
        </w:rPr>
        <w:t>L</w:t>
      </w:r>
      <w:r w:rsidRPr="006258E1">
        <w:rPr>
          <w:sz w:val="14"/>
          <w:szCs w:val="14"/>
          <w:lang w:val="en"/>
        </w:rPr>
        <w:t xml:space="preserve">eadership </w:t>
      </w:r>
      <w:r w:rsidR="00737634" w:rsidRPr="006258E1">
        <w:rPr>
          <w:sz w:val="14"/>
          <w:szCs w:val="14"/>
          <w:lang w:val="en"/>
        </w:rPr>
        <w:t>L</w:t>
      </w:r>
      <w:r w:rsidRPr="006258E1">
        <w:rPr>
          <w:sz w:val="14"/>
          <w:szCs w:val="14"/>
          <w:lang w:val="en"/>
        </w:rPr>
        <w:t xml:space="preserve">aboratories, </w:t>
      </w:r>
      <w:r w:rsidR="00737634" w:rsidRPr="006258E1">
        <w:rPr>
          <w:sz w:val="14"/>
          <w:szCs w:val="14"/>
          <w:lang w:val="en"/>
        </w:rPr>
        <w:t>P</w:t>
      </w:r>
      <w:r w:rsidRPr="006258E1">
        <w:rPr>
          <w:sz w:val="14"/>
          <w:szCs w:val="14"/>
          <w:lang w:val="en"/>
        </w:rPr>
        <w:t xml:space="preserve">hysical </w:t>
      </w:r>
      <w:r w:rsidR="00737634" w:rsidRPr="006258E1">
        <w:rPr>
          <w:sz w:val="14"/>
          <w:szCs w:val="14"/>
          <w:lang w:val="en"/>
        </w:rPr>
        <w:t>T</w:t>
      </w:r>
      <w:r w:rsidRPr="006258E1">
        <w:rPr>
          <w:sz w:val="14"/>
          <w:szCs w:val="14"/>
          <w:lang w:val="en"/>
        </w:rPr>
        <w:t>raining</w:t>
      </w:r>
      <w:r w:rsidR="00737634" w:rsidRPr="006258E1">
        <w:rPr>
          <w:sz w:val="14"/>
          <w:szCs w:val="14"/>
          <w:lang w:val="en"/>
        </w:rPr>
        <w:t xml:space="preserve"> (PT)</w:t>
      </w:r>
      <w:r w:rsidRPr="006258E1">
        <w:rPr>
          <w:sz w:val="14"/>
          <w:szCs w:val="14"/>
          <w:lang w:val="en"/>
        </w:rPr>
        <w:t xml:space="preserve">, </w:t>
      </w:r>
      <w:r w:rsidR="00B94315">
        <w:rPr>
          <w:sz w:val="14"/>
          <w:szCs w:val="14"/>
          <w:lang w:val="en"/>
        </w:rPr>
        <w:t>Field Training Exercises (FT</w:t>
      </w:r>
      <w:r w:rsidR="00737634" w:rsidRPr="006258E1">
        <w:rPr>
          <w:sz w:val="14"/>
          <w:szCs w:val="14"/>
          <w:lang w:val="en"/>
        </w:rPr>
        <w:t>X</w:t>
      </w:r>
      <w:r w:rsidR="00737634" w:rsidRPr="000E3AA3">
        <w:rPr>
          <w:color w:val="auto"/>
          <w:sz w:val="14"/>
          <w:szCs w:val="14"/>
          <w:lang w:val="en"/>
        </w:rPr>
        <w:t>)</w:t>
      </w:r>
      <w:r w:rsidRPr="000E3AA3">
        <w:rPr>
          <w:color w:val="auto"/>
          <w:sz w:val="14"/>
          <w:szCs w:val="14"/>
          <w:lang w:val="en"/>
        </w:rPr>
        <w:t xml:space="preserve">, </w:t>
      </w:r>
      <w:r w:rsidR="00B94315">
        <w:rPr>
          <w:color w:val="auto"/>
          <w:sz w:val="14"/>
          <w:szCs w:val="14"/>
          <w:lang w:val="en"/>
        </w:rPr>
        <w:t>Cadet Basic</w:t>
      </w:r>
      <w:r w:rsidRPr="000E3AA3">
        <w:rPr>
          <w:color w:val="auto"/>
          <w:sz w:val="14"/>
          <w:szCs w:val="14"/>
          <w:lang w:val="en"/>
        </w:rPr>
        <w:t xml:space="preserve"> training camp between </w:t>
      </w:r>
      <w:r w:rsidR="0060798C" w:rsidRPr="000E3AA3">
        <w:rPr>
          <w:color w:val="auto"/>
          <w:sz w:val="14"/>
          <w:szCs w:val="14"/>
          <w:lang w:val="en"/>
        </w:rPr>
        <w:t xml:space="preserve">the freshman and sophomore year </w:t>
      </w:r>
      <w:r w:rsidR="000E3AA3">
        <w:rPr>
          <w:color w:val="auto"/>
          <w:sz w:val="14"/>
          <w:szCs w:val="14"/>
          <w:lang w:val="en"/>
        </w:rPr>
        <w:t xml:space="preserve">(required for scholarship Cadets) </w:t>
      </w:r>
      <w:r w:rsidR="0060798C" w:rsidRPr="000E3AA3">
        <w:rPr>
          <w:color w:val="auto"/>
          <w:sz w:val="14"/>
          <w:szCs w:val="14"/>
          <w:lang w:val="en"/>
        </w:rPr>
        <w:t xml:space="preserve">and </w:t>
      </w:r>
      <w:r w:rsidR="00B94315">
        <w:rPr>
          <w:sz w:val="14"/>
          <w:szCs w:val="14"/>
          <w:lang w:val="en"/>
        </w:rPr>
        <w:t>Advanced training</w:t>
      </w:r>
      <w:r w:rsidR="0060798C">
        <w:rPr>
          <w:sz w:val="14"/>
          <w:szCs w:val="14"/>
          <w:lang w:val="en"/>
        </w:rPr>
        <w:t xml:space="preserve"> </w:t>
      </w:r>
      <w:r w:rsidR="00B94315">
        <w:rPr>
          <w:sz w:val="14"/>
          <w:szCs w:val="14"/>
          <w:lang w:val="en"/>
        </w:rPr>
        <w:t xml:space="preserve">camp </w:t>
      </w:r>
      <w:r w:rsidR="0060798C">
        <w:rPr>
          <w:sz w:val="14"/>
          <w:szCs w:val="14"/>
          <w:lang w:val="en"/>
        </w:rPr>
        <w:t xml:space="preserve">event between </w:t>
      </w:r>
      <w:r w:rsidRPr="006258E1">
        <w:rPr>
          <w:sz w:val="14"/>
          <w:szCs w:val="14"/>
          <w:lang w:val="en"/>
        </w:rPr>
        <w:t xml:space="preserve">the junior and senior year while students pursue their </w:t>
      </w:r>
      <w:r w:rsidR="008940DE" w:rsidRPr="006258E1">
        <w:rPr>
          <w:sz w:val="14"/>
          <w:szCs w:val="14"/>
          <w:lang w:val="en"/>
        </w:rPr>
        <w:t>Baccalaureate</w:t>
      </w:r>
      <w:r w:rsidRPr="006258E1">
        <w:rPr>
          <w:sz w:val="14"/>
          <w:szCs w:val="14"/>
          <w:lang w:val="en"/>
        </w:rPr>
        <w:t xml:space="preserve"> or </w:t>
      </w:r>
      <w:r w:rsidR="002365B4" w:rsidRPr="006258E1">
        <w:rPr>
          <w:sz w:val="14"/>
          <w:szCs w:val="14"/>
          <w:lang w:val="en"/>
        </w:rPr>
        <w:t>G</w:t>
      </w:r>
      <w:r w:rsidRPr="006258E1">
        <w:rPr>
          <w:sz w:val="14"/>
          <w:szCs w:val="14"/>
          <w:lang w:val="en"/>
        </w:rPr>
        <w:t>raduate degree.</w:t>
      </w:r>
    </w:p>
    <w:p w:rsidR="000B306D" w:rsidRPr="00D346DA" w:rsidRDefault="000B306D" w:rsidP="000B306D">
      <w:pPr>
        <w:rPr>
          <w:sz w:val="10"/>
          <w:szCs w:val="24"/>
          <w:lang w:val="en"/>
        </w:rPr>
      </w:pPr>
    </w:p>
    <w:p w:rsidR="000B306D" w:rsidRPr="006258E1" w:rsidRDefault="000B306D" w:rsidP="00724BF5">
      <w:pPr>
        <w:widowControl w:val="0"/>
        <w:outlineLvl w:val="0"/>
        <w:rPr>
          <w:b/>
          <w:i/>
          <w:sz w:val="16"/>
          <w:szCs w:val="16"/>
          <w:lang w:val="en"/>
        </w:rPr>
      </w:pPr>
      <w:r w:rsidRPr="006258E1">
        <w:rPr>
          <w:b/>
          <w:i/>
          <w:iCs/>
          <w:sz w:val="16"/>
          <w:szCs w:val="16"/>
          <w:lang w:val="en"/>
        </w:rPr>
        <w:t>Int</w:t>
      </w:r>
      <w:r w:rsidR="008E60F3" w:rsidRPr="006258E1">
        <w:rPr>
          <w:b/>
          <w:i/>
          <w:iCs/>
          <w:sz w:val="16"/>
          <w:szCs w:val="16"/>
          <w:lang w:val="en"/>
        </w:rPr>
        <w:t>roduction and Advice to</w:t>
      </w:r>
      <w:r w:rsidRPr="006258E1">
        <w:rPr>
          <w:b/>
          <w:i/>
          <w:iCs/>
          <w:sz w:val="16"/>
          <w:szCs w:val="16"/>
          <w:lang w:val="en"/>
        </w:rPr>
        <w:t xml:space="preserve"> A</w:t>
      </w:r>
      <w:r w:rsidR="009F24E4" w:rsidRPr="006258E1">
        <w:rPr>
          <w:b/>
          <w:i/>
          <w:iCs/>
          <w:sz w:val="16"/>
          <w:szCs w:val="16"/>
          <w:lang w:val="en"/>
        </w:rPr>
        <w:t xml:space="preserve">rmy </w:t>
      </w:r>
      <w:r w:rsidRPr="006258E1">
        <w:rPr>
          <w:b/>
          <w:i/>
          <w:iCs/>
          <w:sz w:val="16"/>
          <w:szCs w:val="16"/>
          <w:lang w:val="en"/>
        </w:rPr>
        <w:t>ROTC Cadets</w:t>
      </w:r>
    </w:p>
    <w:p w:rsidR="000B306D" w:rsidRPr="006258E1" w:rsidRDefault="000B306D" w:rsidP="000B306D">
      <w:pPr>
        <w:jc w:val="center"/>
        <w:rPr>
          <w:sz w:val="14"/>
          <w:szCs w:val="14"/>
          <w:lang w:val="en"/>
        </w:rPr>
      </w:pPr>
    </w:p>
    <w:p w:rsidR="000B306D" w:rsidRPr="006258E1" w:rsidRDefault="000B306D" w:rsidP="000B306D">
      <w:pPr>
        <w:widowControl w:val="0"/>
        <w:rPr>
          <w:sz w:val="14"/>
          <w:szCs w:val="14"/>
          <w:lang w:val="en"/>
        </w:rPr>
      </w:pPr>
      <w:r w:rsidRPr="006258E1">
        <w:rPr>
          <w:sz w:val="14"/>
          <w:szCs w:val="14"/>
          <w:lang w:val="en"/>
        </w:rPr>
        <w:t>This handbook is issued to students in the Department of Military Science at the University of Illinois</w:t>
      </w:r>
      <w:r w:rsidR="00A34C37">
        <w:rPr>
          <w:sz w:val="14"/>
          <w:szCs w:val="14"/>
          <w:lang w:val="en"/>
        </w:rPr>
        <w:t xml:space="preserve"> at Urbana-Champaign</w:t>
      </w:r>
      <w:r w:rsidRPr="006258E1">
        <w:rPr>
          <w:sz w:val="14"/>
          <w:szCs w:val="14"/>
          <w:lang w:val="en"/>
        </w:rPr>
        <w:t xml:space="preserve"> for their information and guidance.  Cadets should familiarize themselves with its contents.</w:t>
      </w:r>
    </w:p>
    <w:p w:rsidR="005C05D2" w:rsidRPr="006258E1" w:rsidRDefault="005C05D2" w:rsidP="000B306D">
      <w:pPr>
        <w:widowControl w:val="0"/>
        <w:rPr>
          <w:sz w:val="14"/>
          <w:szCs w:val="14"/>
          <w:lang w:val="en"/>
        </w:rPr>
      </w:pPr>
    </w:p>
    <w:p w:rsidR="000B306D" w:rsidRPr="006258E1" w:rsidRDefault="000B306D" w:rsidP="00BC22D8">
      <w:pPr>
        <w:widowControl w:val="0"/>
        <w:rPr>
          <w:sz w:val="14"/>
          <w:szCs w:val="14"/>
          <w:lang w:val="en"/>
        </w:rPr>
      </w:pPr>
      <w:r w:rsidRPr="006258E1">
        <w:rPr>
          <w:sz w:val="14"/>
          <w:szCs w:val="14"/>
          <w:lang w:val="en"/>
        </w:rPr>
        <w:t xml:space="preserve">The primary objective of military training is </w:t>
      </w:r>
      <w:r w:rsidR="00273C47" w:rsidRPr="006258E1">
        <w:rPr>
          <w:sz w:val="14"/>
          <w:szCs w:val="14"/>
          <w:lang w:val="en"/>
        </w:rPr>
        <w:t>National</w:t>
      </w:r>
      <w:r w:rsidRPr="006258E1">
        <w:rPr>
          <w:sz w:val="14"/>
          <w:szCs w:val="14"/>
          <w:lang w:val="en"/>
        </w:rPr>
        <w:t xml:space="preserve"> preparedness.  However, most Fortune 500 companies recognize that such training has an educational value that will benefit participants in </w:t>
      </w:r>
      <w:r w:rsidR="002365B4" w:rsidRPr="006258E1">
        <w:rPr>
          <w:sz w:val="14"/>
          <w:szCs w:val="14"/>
          <w:lang w:val="en"/>
        </w:rPr>
        <w:t>civilian career fields as well</w:t>
      </w:r>
      <w:r w:rsidRPr="006258E1">
        <w:rPr>
          <w:sz w:val="14"/>
          <w:szCs w:val="14"/>
          <w:lang w:val="en"/>
        </w:rPr>
        <w:t>.</w:t>
      </w:r>
    </w:p>
    <w:p w:rsidR="005C05D2" w:rsidRPr="006258E1" w:rsidRDefault="005C05D2" w:rsidP="00BC22D8">
      <w:pPr>
        <w:widowControl w:val="0"/>
        <w:rPr>
          <w:sz w:val="14"/>
          <w:szCs w:val="14"/>
          <w:lang w:val="en"/>
        </w:rPr>
      </w:pPr>
    </w:p>
    <w:p w:rsidR="003C4127" w:rsidRPr="006258E1" w:rsidRDefault="000B306D" w:rsidP="00A34C37">
      <w:pPr>
        <w:rPr>
          <w:sz w:val="14"/>
          <w:szCs w:val="14"/>
          <w:lang w:val="en"/>
        </w:rPr>
      </w:pPr>
      <w:r w:rsidRPr="006258E1">
        <w:rPr>
          <w:sz w:val="14"/>
          <w:szCs w:val="14"/>
          <w:lang w:val="en"/>
        </w:rPr>
        <w:t>In preparing men and women for commissioning in the Army, certain qualities must be developed, namely:  physical fitness, honor, character, alertness, cooperation, discipline, loyalty</w:t>
      </w:r>
      <w:r w:rsidR="00A34C37">
        <w:rPr>
          <w:sz w:val="14"/>
          <w:szCs w:val="14"/>
          <w:lang w:val="en"/>
        </w:rPr>
        <w:t>,</w:t>
      </w:r>
      <w:r w:rsidRPr="006258E1">
        <w:rPr>
          <w:sz w:val="14"/>
          <w:szCs w:val="14"/>
          <w:lang w:val="en"/>
        </w:rPr>
        <w:t xml:space="preserve"> leadership, neatness, promptness, and a high degree of te</w:t>
      </w:r>
      <w:r w:rsidR="009368F2">
        <w:rPr>
          <w:sz w:val="14"/>
          <w:szCs w:val="14"/>
          <w:lang w:val="en"/>
        </w:rPr>
        <w:t>chnical and specialized proficiency</w:t>
      </w:r>
      <w:r w:rsidRPr="006258E1">
        <w:rPr>
          <w:sz w:val="14"/>
          <w:szCs w:val="14"/>
          <w:lang w:val="en"/>
        </w:rPr>
        <w:t>.  These are qualities that are necessary for success in AN</w:t>
      </w:r>
      <w:r w:rsidR="003C4127" w:rsidRPr="006258E1">
        <w:rPr>
          <w:sz w:val="14"/>
          <w:szCs w:val="14"/>
          <w:lang w:val="en"/>
        </w:rPr>
        <w:t>Y occupation.</w:t>
      </w:r>
    </w:p>
    <w:p w:rsidR="00B94315" w:rsidRDefault="00B94315" w:rsidP="003C4127">
      <w:pPr>
        <w:rPr>
          <w:sz w:val="14"/>
          <w:szCs w:val="14"/>
          <w:lang w:val="en"/>
        </w:rPr>
      </w:pPr>
    </w:p>
    <w:p w:rsidR="000B306D" w:rsidRPr="006258E1" w:rsidRDefault="000B306D" w:rsidP="003C4127">
      <w:pPr>
        <w:rPr>
          <w:sz w:val="14"/>
          <w:szCs w:val="14"/>
          <w:lang w:val="en"/>
        </w:rPr>
      </w:pPr>
      <w:r w:rsidRPr="006258E1">
        <w:rPr>
          <w:sz w:val="14"/>
          <w:szCs w:val="14"/>
          <w:lang w:val="en"/>
        </w:rPr>
        <w:t xml:space="preserve">As you </w:t>
      </w:r>
      <w:r w:rsidR="009368F2">
        <w:rPr>
          <w:sz w:val="14"/>
          <w:szCs w:val="14"/>
          <w:lang w:val="en"/>
        </w:rPr>
        <w:t>begin your</w:t>
      </w:r>
      <w:r w:rsidRPr="006258E1">
        <w:rPr>
          <w:sz w:val="14"/>
          <w:szCs w:val="14"/>
          <w:lang w:val="en"/>
        </w:rPr>
        <w:t xml:space="preserve"> </w:t>
      </w:r>
      <w:r w:rsidR="005E5D9A">
        <w:rPr>
          <w:sz w:val="14"/>
          <w:szCs w:val="14"/>
          <w:lang w:val="en"/>
        </w:rPr>
        <w:t>military instruction</w:t>
      </w:r>
      <w:r w:rsidRPr="006258E1">
        <w:rPr>
          <w:sz w:val="14"/>
          <w:szCs w:val="14"/>
          <w:lang w:val="en"/>
        </w:rPr>
        <w:t>, remember the Department of Military Science prides itself upon the spirit of its faculty and student body.</w:t>
      </w:r>
    </w:p>
    <w:p w:rsidR="005E5D9A" w:rsidRPr="006258E1" w:rsidRDefault="005E5D9A" w:rsidP="000B306D">
      <w:pPr>
        <w:widowControl w:val="0"/>
        <w:ind w:firstLine="720"/>
        <w:rPr>
          <w:sz w:val="14"/>
          <w:szCs w:val="14"/>
          <w:lang w:val="en"/>
        </w:rPr>
      </w:pPr>
    </w:p>
    <w:p w:rsidR="000B306D" w:rsidRPr="006258E1" w:rsidRDefault="000B306D" w:rsidP="000B306D">
      <w:pPr>
        <w:widowControl w:val="0"/>
        <w:rPr>
          <w:sz w:val="14"/>
          <w:szCs w:val="14"/>
          <w:lang w:val="en"/>
        </w:rPr>
      </w:pPr>
      <w:r w:rsidRPr="006258E1">
        <w:rPr>
          <w:sz w:val="14"/>
          <w:szCs w:val="14"/>
          <w:lang w:val="en"/>
        </w:rPr>
        <w:t>The Department of Military Science, as part of the Univers</w:t>
      </w:r>
      <w:r w:rsidR="009368F2">
        <w:rPr>
          <w:sz w:val="14"/>
          <w:szCs w:val="14"/>
          <w:lang w:val="en"/>
        </w:rPr>
        <w:t>ity, fosters this spirit.  I</w:t>
      </w:r>
      <w:r w:rsidRPr="006258E1">
        <w:rPr>
          <w:sz w:val="14"/>
          <w:szCs w:val="14"/>
          <w:lang w:val="en"/>
        </w:rPr>
        <w:t>ncoming student</w:t>
      </w:r>
      <w:r w:rsidR="009F24E4" w:rsidRPr="006258E1">
        <w:rPr>
          <w:sz w:val="14"/>
          <w:szCs w:val="14"/>
          <w:lang w:val="en"/>
        </w:rPr>
        <w:t>s and C</w:t>
      </w:r>
      <w:r w:rsidRPr="006258E1">
        <w:rPr>
          <w:sz w:val="14"/>
          <w:szCs w:val="14"/>
          <w:lang w:val="en"/>
        </w:rPr>
        <w:t>adet</w:t>
      </w:r>
      <w:r w:rsidR="009F24E4" w:rsidRPr="006258E1">
        <w:rPr>
          <w:sz w:val="14"/>
          <w:szCs w:val="14"/>
          <w:lang w:val="en"/>
        </w:rPr>
        <w:t>s</w:t>
      </w:r>
      <w:r w:rsidRPr="006258E1">
        <w:rPr>
          <w:sz w:val="14"/>
          <w:szCs w:val="14"/>
          <w:lang w:val="en"/>
        </w:rPr>
        <w:t xml:space="preserve"> </w:t>
      </w:r>
      <w:r w:rsidR="009F24E4" w:rsidRPr="006258E1">
        <w:rPr>
          <w:sz w:val="14"/>
          <w:szCs w:val="14"/>
          <w:lang w:val="en"/>
        </w:rPr>
        <w:t>are</w:t>
      </w:r>
      <w:r w:rsidRPr="006258E1">
        <w:rPr>
          <w:sz w:val="14"/>
          <w:szCs w:val="14"/>
          <w:lang w:val="en"/>
        </w:rPr>
        <w:t xml:space="preserve"> expected to acquire discipline and eager willingness, justice, loyalty, and pride needed to ensure military efficiency and a high standard of citizenship.</w:t>
      </w:r>
    </w:p>
    <w:p w:rsidR="005C05D2" w:rsidRPr="006258E1" w:rsidRDefault="005C05D2" w:rsidP="000B306D">
      <w:pPr>
        <w:widowControl w:val="0"/>
        <w:rPr>
          <w:sz w:val="14"/>
          <w:szCs w:val="14"/>
          <w:lang w:val="en"/>
        </w:rPr>
      </w:pPr>
    </w:p>
    <w:p w:rsidR="000B306D" w:rsidRPr="006258E1" w:rsidRDefault="000B306D" w:rsidP="000B306D">
      <w:pPr>
        <w:rPr>
          <w:sz w:val="14"/>
          <w:szCs w:val="14"/>
          <w:lang w:val="en"/>
        </w:rPr>
      </w:pPr>
      <w:r w:rsidRPr="006258E1">
        <w:rPr>
          <w:sz w:val="14"/>
          <w:szCs w:val="14"/>
          <w:lang w:val="en"/>
        </w:rPr>
        <w:t>Seek at the very start to put yourself in the right spirit and attitude and you will find your work will be much more productive and rewarding.  Military exactness and precision are severe tests and call for p</w:t>
      </w:r>
      <w:r w:rsidR="009F24E4" w:rsidRPr="006258E1">
        <w:rPr>
          <w:sz w:val="14"/>
          <w:szCs w:val="14"/>
          <w:lang w:val="en"/>
        </w:rPr>
        <w:t>atience on the part of the new C</w:t>
      </w:r>
      <w:r w:rsidRPr="006258E1">
        <w:rPr>
          <w:sz w:val="14"/>
          <w:szCs w:val="14"/>
          <w:lang w:val="en"/>
        </w:rPr>
        <w:t xml:space="preserve">adet.  </w:t>
      </w:r>
      <w:r w:rsidR="009368F2">
        <w:rPr>
          <w:sz w:val="14"/>
          <w:szCs w:val="14"/>
          <w:lang w:val="en"/>
        </w:rPr>
        <w:t>If you do so, you will be amply rewarded</w:t>
      </w:r>
      <w:r w:rsidRPr="006258E1">
        <w:rPr>
          <w:sz w:val="14"/>
          <w:szCs w:val="14"/>
          <w:lang w:val="en"/>
        </w:rPr>
        <w:t>.</w:t>
      </w:r>
    </w:p>
    <w:p w:rsidR="005C05D2" w:rsidRPr="006258E1" w:rsidRDefault="005C05D2" w:rsidP="000B306D">
      <w:pPr>
        <w:rPr>
          <w:sz w:val="14"/>
          <w:szCs w:val="14"/>
          <w:lang w:val="en"/>
        </w:rPr>
      </w:pPr>
    </w:p>
    <w:p w:rsidR="00E05AFA" w:rsidRPr="006258E1" w:rsidRDefault="00E05AFA" w:rsidP="00EF48EB">
      <w:pPr>
        <w:rPr>
          <w:sz w:val="14"/>
          <w:szCs w:val="14"/>
          <w:lang w:val="en"/>
        </w:rPr>
      </w:pPr>
      <w:r w:rsidRPr="006258E1">
        <w:rPr>
          <w:sz w:val="14"/>
          <w:szCs w:val="14"/>
          <w:lang w:val="en"/>
        </w:rPr>
        <w:t xml:space="preserve">The </w:t>
      </w:r>
      <w:r w:rsidR="00DB6F75" w:rsidRPr="006258E1">
        <w:rPr>
          <w:sz w:val="14"/>
          <w:szCs w:val="14"/>
          <w:lang w:val="en"/>
        </w:rPr>
        <w:t>O</w:t>
      </w:r>
      <w:r w:rsidR="009368F2">
        <w:rPr>
          <w:sz w:val="14"/>
          <w:szCs w:val="14"/>
          <w:lang w:val="en"/>
        </w:rPr>
        <w:t>fficers, Non-Commissioned Officer</w:t>
      </w:r>
      <w:r w:rsidRPr="006258E1">
        <w:rPr>
          <w:sz w:val="14"/>
          <w:szCs w:val="14"/>
          <w:lang w:val="en"/>
        </w:rPr>
        <w:t>s</w:t>
      </w:r>
      <w:r w:rsidR="009368F2">
        <w:rPr>
          <w:sz w:val="14"/>
          <w:szCs w:val="14"/>
          <w:lang w:val="en"/>
        </w:rPr>
        <w:t xml:space="preserve"> (NCOs)</w:t>
      </w:r>
      <w:r w:rsidRPr="006258E1">
        <w:rPr>
          <w:sz w:val="14"/>
          <w:szCs w:val="14"/>
          <w:lang w:val="en"/>
        </w:rPr>
        <w:t xml:space="preserve"> and Civilian Cadre in the Department of Military Science are your mentors.  They are working for your interests and they hope for your success.  They believe firmly that the military training which you are about to receive forms an essential part of your education.  They will add their efforts to those of the University</w:t>
      </w:r>
      <w:r w:rsidR="00DB6F75" w:rsidRPr="006258E1">
        <w:rPr>
          <w:sz w:val="14"/>
          <w:szCs w:val="14"/>
          <w:lang w:val="en"/>
        </w:rPr>
        <w:t xml:space="preserve"> educators</w:t>
      </w:r>
      <w:r w:rsidRPr="006258E1">
        <w:rPr>
          <w:sz w:val="14"/>
          <w:szCs w:val="14"/>
          <w:lang w:val="en"/>
        </w:rPr>
        <w:t xml:space="preserve"> to help mold your character so that you become better leaders</w:t>
      </w:r>
      <w:r w:rsidR="00DB6F75" w:rsidRPr="006258E1">
        <w:rPr>
          <w:sz w:val="14"/>
          <w:szCs w:val="14"/>
          <w:lang w:val="en"/>
        </w:rPr>
        <w:t>,</w:t>
      </w:r>
      <w:r w:rsidRPr="006258E1">
        <w:rPr>
          <w:sz w:val="14"/>
          <w:szCs w:val="14"/>
          <w:lang w:val="en"/>
        </w:rPr>
        <w:t xml:space="preserve"> not </w:t>
      </w:r>
      <w:r w:rsidR="00DB6F75" w:rsidRPr="006258E1">
        <w:rPr>
          <w:sz w:val="14"/>
          <w:szCs w:val="14"/>
          <w:lang w:val="en"/>
        </w:rPr>
        <w:t>only within</w:t>
      </w:r>
      <w:r w:rsidRPr="006258E1">
        <w:rPr>
          <w:sz w:val="14"/>
          <w:szCs w:val="14"/>
          <w:lang w:val="en"/>
        </w:rPr>
        <w:t xml:space="preserve"> a military unit, but in civilian life as well.</w:t>
      </w:r>
      <w:r w:rsidR="000219FD">
        <w:rPr>
          <w:sz w:val="14"/>
          <w:szCs w:val="14"/>
          <w:lang w:val="en"/>
        </w:rPr>
        <w:t xml:space="preserve">  While you are a Cadet of the Fighting Illini Battalion, the upper class Cadets are also great resources for answers to many of the questions you may have.  Help is always available so don’t be shy! Just ask.  </w:t>
      </w:r>
    </w:p>
    <w:p w:rsidR="00724BF5" w:rsidRPr="006258E1" w:rsidRDefault="00724BF5" w:rsidP="00E05AFA">
      <w:pPr>
        <w:widowControl w:val="0"/>
        <w:rPr>
          <w:sz w:val="14"/>
          <w:szCs w:val="14"/>
          <w:lang w:val="en"/>
        </w:rPr>
      </w:pPr>
    </w:p>
    <w:p w:rsidR="00E05AFA" w:rsidRPr="006258E1" w:rsidRDefault="00E05AFA" w:rsidP="00E05AFA">
      <w:pPr>
        <w:widowControl w:val="0"/>
        <w:rPr>
          <w:sz w:val="14"/>
          <w:szCs w:val="14"/>
          <w:lang w:val="en"/>
        </w:rPr>
      </w:pPr>
      <w:r w:rsidRPr="006258E1">
        <w:rPr>
          <w:sz w:val="14"/>
          <w:szCs w:val="14"/>
          <w:lang w:val="en"/>
        </w:rPr>
        <w:t>Officers and NCOs of the U</w:t>
      </w:r>
      <w:r w:rsidR="009F24E4" w:rsidRPr="006258E1">
        <w:rPr>
          <w:sz w:val="14"/>
          <w:szCs w:val="14"/>
          <w:lang w:val="en"/>
        </w:rPr>
        <w:t>.</w:t>
      </w:r>
      <w:r w:rsidRPr="006258E1">
        <w:rPr>
          <w:sz w:val="14"/>
          <w:szCs w:val="14"/>
          <w:lang w:val="en"/>
        </w:rPr>
        <w:t>S</w:t>
      </w:r>
      <w:r w:rsidR="009F24E4" w:rsidRPr="006258E1">
        <w:rPr>
          <w:sz w:val="14"/>
          <w:szCs w:val="14"/>
          <w:lang w:val="en"/>
        </w:rPr>
        <w:t>.</w:t>
      </w:r>
      <w:r w:rsidRPr="006258E1">
        <w:rPr>
          <w:sz w:val="14"/>
          <w:szCs w:val="14"/>
          <w:lang w:val="en"/>
        </w:rPr>
        <w:t xml:space="preserve"> Army instruct students in the Military Science Department.  There are certain customs and habits of thought and action in the Army, which by long usage have acquired the sanction of authority.  The object of such strict observance is the perpetuation of th</w:t>
      </w:r>
      <w:r w:rsidR="00773FAF" w:rsidRPr="006258E1">
        <w:rPr>
          <w:sz w:val="14"/>
          <w:szCs w:val="14"/>
          <w:lang w:val="en"/>
        </w:rPr>
        <w:t xml:space="preserve">ose practices that foster pride, </w:t>
      </w:r>
      <w:r w:rsidRPr="006258E1">
        <w:rPr>
          <w:sz w:val="14"/>
          <w:szCs w:val="14"/>
          <w:lang w:val="en"/>
        </w:rPr>
        <w:t>spirit, and morale.  Experience ha</w:t>
      </w:r>
      <w:r w:rsidR="00BC2C8E" w:rsidRPr="006258E1">
        <w:rPr>
          <w:sz w:val="14"/>
          <w:szCs w:val="14"/>
          <w:lang w:val="en"/>
        </w:rPr>
        <w:t>s proven that these practices are</w:t>
      </w:r>
      <w:r w:rsidRPr="006258E1">
        <w:rPr>
          <w:sz w:val="14"/>
          <w:szCs w:val="14"/>
          <w:lang w:val="en"/>
        </w:rPr>
        <w:t xml:space="preserve"> invaluable in molding character, teaching courtesy, learning respect for officers and elders, and developing habits of obedience and loyalty.  The</w:t>
      </w:r>
      <w:r w:rsidR="00BC2C8E" w:rsidRPr="006258E1">
        <w:rPr>
          <w:sz w:val="14"/>
          <w:szCs w:val="14"/>
          <w:lang w:val="en"/>
        </w:rPr>
        <w:t>y</w:t>
      </w:r>
      <w:r w:rsidR="00BF135F">
        <w:rPr>
          <w:sz w:val="14"/>
          <w:szCs w:val="14"/>
          <w:lang w:val="en"/>
        </w:rPr>
        <w:t xml:space="preserve"> also exert a </w:t>
      </w:r>
      <w:r w:rsidRPr="006258E1">
        <w:rPr>
          <w:sz w:val="14"/>
          <w:szCs w:val="14"/>
          <w:lang w:val="en"/>
        </w:rPr>
        <w:t>strong influence in maintaining the highest standards of discipline and honor.</w:t>
      </w:r>
    </w:p>
    <w:p w:rsidR="005C05D2" w:rsidRPr="00D346DA" w:rsidRDefault="005C05D2" w:rsidP="00E05AFA">
      <w:pPr>
        <w:widowControl w:val="0"/>
        <w:rPr>
          <w:sz w:val="10"/>
          <w:szCs w:val="24"/>
          <w:lang w:val="en"/>
        </w:rPr>
      </w:pPr>
    </w:p>
    <w:p w:rsidR="005C05D2" w:rsidRPr="006258E1" w:rsidRDefault="00E05AFA" w:rsidP="005C05D2">
      <w:pPr>
        <w:rPr>
          <w:sz w:val="14"/>
          <w:szCs w:val="14"/>
          <w:lang w:val="en"/>
        </w:rPr>
      </w:pPr>
      <w:r w:rsidRPr="006258E1">
        <w:rPr>
          <w:sz w:val="14"/>
          <w:szCs w:val="14"/>
          <w:lang w:val="en"/>
        </w:rPr>
        <w:t>Students in the Military Science Department are expected to acquaint themselves with these customs, standards, and traditions and to live up to them.</w:t>
      </w:r>
    </w:p>
    <w:p w:rsidR="005E5D9A" w:rsidRDefault="005E5D9A" w:rsidP="00724BF5">
      <w:pPr>
        <w:rPr>
          <w:sz w:val="16"/>
          <w:szCs w:val="16"/>
          <w:lang w:val="en"/>
        </w:rPr>
      </w:pPr>
    </w:p>
    <w:p w:rsidR="00872621" w:rsidRPr="006258E1" w:rsidRDefault="009F24E4" w:rsidP="00724BF5">
      <w:pPr>
        <w:rPr>
          <w:i/>
          <w:sz w:val="16"/>
          <w:szCs w:val="16"/>
          <w:lang w:val="en"/>
        </w:rPr>
      </w:pPr>
      <w:r w:rsidRPr="006258E1">
        <w:rPr>
          <w:b/>
          <w:bCs/>
          <w:i/>
          <w:sz w:val="16"/>
          <w:szCs w:val="16"/>
          <w:lang w:val="en"/>
        </w:rPr>
        <w:t>The</w:t>
      </w:r>
      <w:r w:rsidR="00872621" w:rsidRPr="006258E1">
        <w:rPr>
          <w:b/>
          <w:bCs/>
          <w:i/>
          <w:sz w:val="16"/>
          <w:szCs w:val="16"/>
          <w:lang w:val="en"/>
        </w:rPr>
        <w:t xml:space="preserve"> H</w:t>
      </w:r>
      <w:r w:rsidRPr="006258E1">
        <w:rPr>
          <w:b/>
          <w:bCs/>
          <w:i/>
          <w:sz w:val="16"/>
          <w:szCs w:val="16"/>
          <w:lang w:val="en"/>
        </w:rPr>
        <w:t>istory</w:t>
      </w:r>
      <w:r w:rsidR="00872621" w:rsidRPr="006258E1">
        <w:rPr>
          <w:b/>
          <w:bCs/>
          <w:i/>
          <w:sz w:val="16"/>
          <w:szCs w:val="16"/>
          <w:lang w:val="en"/>
        </w:rPr>
        <w:t xml:space="preserve"> </w:t>
      </w:r>
      <w:r w:rsidRPr="006258E1">
        <w:rPr>
          <w:b/>
          <w:bCs/>
          <w:i/>
          <w:sz w:val="16"/>
          <w:szCs w:val="16"/>
          <w:lang w:val="en"/>
        </w:rPr>
        <w:t>of</w:t>
      </w:r>
      <w:r w:rsidR="00872621" w:rsidRPr="006258E1">
        <w:rPr>
          <w:b/>
          <w:bCs/>
          <w:i/>
          <w:sz w:val="16"/>
          <w:szCs w:val="16"/>
          <w:lang w:val="en"/>
        </w:rPr>
        <w:t xml:space="preserve"> A</w:t>
      </w:r>
      <w:r w:rsidRPr="006258E1">
        <w:rPr>
          <w:b/>
          <w:bCs/>
          <w:i/>
          <w:sz w:val="16"/>
          <w:szCs w:val="16"/>
          <w:lang w:val="en"/>
        </w:rPr>
        <w:t xml:space="preserve">rmy </w:t>
      </w:r>
      <w:r w:rsidR="00872621" w:rsidRPr="006258E1">
        <w:rPr>
          <w:b/>
          <w:bCs/>
          <w:i/>
          <w:sz w:val="16"/>
          <w:szCs w:val="16"/>
          <w:lang w:val="en"/>
        </w:rPr>
        <w:t>ROTC</w:t>
      </w:r>
    </w:p>
    <w:p w:rsidR="00872621" w:rsidRPr="00D346DA" w:rsidRDefault="00872621" w:rsidP="000864BF">
      <w:pPr>
        <w:widowControl w:val="0"/>
        <w:jc w:val="center"/>
        <w:rPr>
          <w:i/>
          <w:iCs/>
          <w:sz w:val="10"/>
          <w:szCs w:val="24"/>
          <w:lang w:val="en"/>
        </w:rPr>
      </w:pPr>
    </w:p>
    <w:p w:rsidR="00872621" w:rsidRPr="00331518" w:rsidRDefault="009F24E4" w:rsidP="00872621">
      <w:pPr>
        <w:widowControl w:val="0"/>
        <w:rPr>
          <w:sz w:val="14"/>
          <w:szCs w:val="14"/>
          <w:lang w:val="en"/>
        </w:rPr>
      </w:pPr>
      <w:r w:rsidRPr="00331518">
        <w:rPr>
          <w:sz w:val="14"/>
          <w:szCs w:val="14"/>
          <w:lang w:val="en"/>
        </w:rPr>
        <w:t xml:space="preserve">Army </w:t>
      </w:r>
      <w:r w:rsidR="000219FD">
        <w:rPr>
          <w:sz w:val="14"/>
          <w:szCs w:val="14"/>
          <w:lang w:val="en"/>
        </w:rPr>
        <w:t>Officer training</w:t>
      </w:r>
      <w:r w:rsidR="00C86222" w:rsidRPr="00331518">
        <w:rPr>
          <w:sz w:val="14"/>
          <w:szCs w:val="14"/>
          <w:lang w:val="en"/>
        </w:rPr>
        <w:t xml:space="preserve"> had it</w:t>
      </w:r>
      <w:r w:rsidR="00872621" w:rsidRPr="00331518">
        <w:rPr>
          <w:sz w:val="14"/>
          <w:szCs w:val="14"/>
          <w:lang w:val="en"/>
        </w:rPr>
        <w:t>s beginnings in the early 1800’s when civilian colleges began to offer military instruction to students.  During the early stages of the Civil War, it became apparent that the United States Military Academy at West Point, New York was not capable of producing the quantity of loyal off</w:t>
      </w:r>
      <w:r w:rsidR="00D10959" w:rsidRPr="00331518">
        <w:rPr>
          <w:sz w:val="14"/>
          <w:szCs w:val="14"/>
          <w:lang w:val="en"/>
        </w:rPr>
        <w:t>ic</w:t>
      </w:r>
      <w:r w:rsidR="00872621" w:rsidRPr="00331518">
        <w:rPr>
          <w:sz w:val="14"/>
          <w:szCs w:val="14"/>
          <w:lang w:val="en"/>
        </w:rPr>
        <w:t xml:space="preserve">ers required to lead the massive and poorly trained volunteer forces </w:t>
      </w:r>
      <w:r w:rsidR="00B82C19" w:rsidRPr="00331518">
        <w:rPr>
          <w:sz w:val="14"/>
          <w:szCs w:val="14"/>
          <w:lang w:val="en"/>
        </w:rPr>
        <w:t>fighting in this w</w:t>
      </w:r>
      <w:r w:rsidR="00C86222" w:rsidRPr="00331518">
        <w:rPr>
          <w:sz w:val="14"/>
          <w:szCs w:val="14"/>
          <w:lang w:val="en"/>
        </w:rPr>
        <w:t>ar.</w:t>
      </w:r>
      <w:r w:rsidR="00872621" w:rsidRPr="00331518">
        <w:rPr>
          <w:sz w:val="14"/>
          <w:szCs w:val="14"/>
          <w:lang w:val="en"/>
        </w:rPr>
        <w:t xml:space="preserve">  To fill the need for a ready pool of military leaders, </w:t>
      </w:r>
      <w:r w:rsidR="00872621" w:rsidRPr="00331518">
        <w:rPr>
          <w:sz w:val="14"/>
          <w:szCs w:val="14"/>
          <w:lang w:val="en"/>
        </w:rPr>
        <w:lastRenderedPageBreak/>
        <w:t>Congress included a special provision of the Morrill Land Grant Act of 1862.  The Act offered to each state tracts of federally controlled land</w:t>
      </w:r>
      <w:r w:rsidR="00C86222" w:rsidRPr="00331518">
        <w:rPr>
          <w:sz w:val="14"/>
          <w:szCs w:val="14"/>
          <w:lang w:val="en"/>
        </w:rPr>
        <w:t>,</w:t>
      </w:r>
      <w:r w:rsidR="00872621" w:rsidRPr="00331518">
        <w:rPr>
          <w:sz w:val="14"/>
          <w:szCs w:val="14"/>
          <w:lang w:val="en"/>
        </w:rPr>
        <w:t xml:space="preserve"> or money in li</w:t>
      </w:r>
      <w:r w:rsidR="00BC2C8E" w:rsidRPr="00331518">
        <w:rPr>
          <w:sz w:val="14"/>
          <w:szCs w:val="14"/>
          <w:lang w:val="en"/>
        </w:rPr>
        <w:t>eu of land.  S</w:t>
      </w:r>
      <w:r w:rsidR="00872621" w:rsidRPr="00331518">
        <w:rPr>
          <w:sz w:val="14"/>
          <w:szCs w:val="14"/>
          <w:lang w:val="en"/>
        </w:rPr>
        <w:t>tates were to sell the land, invest the income, and create and maintain colleges with the proceeds.  The colleges were to offer training in agriculture, mechanical arts, and military tactics.</w:t>
      </w:r>
    </w:p>
    <w:p w:rsidR="00872621" w:rsidRPr="00331518" w:rsidRDefault="00872621" w:rsidP="00872621">
      <w:pPr>
        <w:rPr>
          <w:sz w:val="14"/>
          <w:szCs w:val="14"/>
          <w:lang w:val="en"/>
        </w:rPr>
      </w:pPr>
    </w:p>
    <w:p w:rsidR="00872621" w:rsidRPr="00331518" w:rsidRDefault="00872621" w:rsidP="00872621">
      <w:pPr>
        <w:widowControl w:val="0"/>
        <w:rPr>
          <w:sz w:val="14"/>
          <w:szCs w:val="14"/>
          <w:lang w:val="en"/>
        </w:rPr>
      </w:pPr>
      <w:r w:rsidRPr="00331518">
        <w:rPr>
          <w:sz w:val="14"/>
          <w:szCs w:val="14"/>
          <w:lang w:val="en"/>
        </w:rPr>
        <w:t xml:space="preserve">In 1916 with World War I raging in Europe, congress passed the National Defense Act, </w:t>
      </w:r>
      <w:r w:rsidR="00BF135F" w:rsidRPr="00331518">
        <w:rPr>
          <w:sz w:val="14"/>
          <w:szCs w:val="14"/>
          <w:lang w:val="en"/>
        </w:rPr>
        <w:t>which created the Reserve Officer</w:t>
      </w:r>
      <w:r w:rsidRPr="00331518">
        <w:rPr>
          <w:sz w:val="14"/>
          <w:szCs w:val="14"/>
          <w:lang w:val="en"/>
        </w:rPr>
        <w:t>’</w:t>
      </w:r>
      <w:r w:rsidR="00BF135F" w:rsidRPr="00331518">
        <w:rPr>
          <w:sz w:val="14"/>
          <w:szCs w:val="14"/>
          <w:lang w:val="en"/>
        </w:rPr>
        <w:t>s</w:t>
      </w:r>
      <w:r w:rsidRPr="00331518">
        <w:rPr>
          <w:sz w:val="14"/>
          <w:szCs w:val="14"/>
          <w:lang w:val="en"/>
        </w:rPr>
        <w:t xml:space="preserve"> Training Corps (ROTC).  This Act provided support for college military training and training camps.</w:t>
      </w:r>
    </w:p>
    <w:p w:rsidR="00872621" w:rsidRPr="00331518" w:rsidRDefault="00872621" w:rsidP="00872621">
      <w:pPr>
        <w:rPr>
          <w:sz w:val="14"/>
          <w:szCs w:val="14"/>
          <w:lang w:val="en"/>
        </w:rPr>
      </w:pPr>
    </w:p>
    <w:p w:rsidR="00872621" w:rsidRPr="00331518" w:rsidRDefault="00872621" w:rsidP="00872621">
      <w:pPr>
        <w:widowControl w:val="0"/>
        <w:rPr>
          <w:sz w:val="14"/>
          <w:szCs w:val="14"/>
          <w:lang w:val="en"/>
        </w:rPr>
      </w:pPr>
      <w:r w:rsidRPr="00331518">
        <w:rPr>
          <w:sz w:val="14"/>
          <w:szCs w:val="14"/>
          <w:lang w:val="en"/>
        </w:rPr>
        <w:t xml:space="preserve">During the Korean and Vietnam conflicts, ROTC provided over 70% of the Army’s officer requirements.  This illustrates the continuing critical role of ROTC in </w:t>
      </w:r>
      <w:r w:rsidR="00C86222" w:rsidRPr="00331518">
        <w:rPr>
          <w:sz w:val="14"/>
          <w:szCs w:val="14"/>
          <w:lang w:val="en"/>
        </w:rPr>
        <w:t>N</w:t>
      </w:r>
      <w:r w:rsidRPr="00331518">
        <w:rPr>
          <w:sz w:val="14"/>
          <w:szCs w:val="14"/>
          <w:lang w:val="en"/>
        </w:rPr>
        <w:t xml:space="preserve">ational </w:t>
      </w:r>
      <w:r w:rsidR="00C86222" w:rsidRPr="00331518">
        <w:rPr>
          <w:sz w:val="14"/>
          <w:szCs w:val="14"/>
          <w:lang w:val="en"/>
        </w:rPr>
        <w:t>D</w:t>
      </w:r>
      <w:r w:rsidRPr="00331518">
        <w:rPr>
          <w:sz w:val="14"/>
          <w:szCs w:val="14"/>
          <w:lang w:val="en"/>
        </w:rPr>
        <w:t>efense.</w:t>
      </w:r>
    </w:p>
    <w:p w:rsidR="00872621" w:rsidRPr="00331518" w:rsidRDefault="00872621" w:rsidP="00872621">
      <w:pPr>
        <w:rPr>
          <w:sz w:val="14"/>
          <w:szCs w:val="14"/>
          <w:lang w:val="en"/>
        </w:rPr>
      </w:pPr>
    </w:p>
    <w:p w:rsidR="00D346DA" w:rsidRPr="00331518" w:rsidRDefault="00872621" w:rsidP="002833AD">
      <w:pPr>
        <w:widowControl w:val="0"/>
        <w:rPr>
          <w:sz w:val="14"/>
          <w:szCs w:val="14"/>
          <w:lang w:val="en"/>
        </w:rPr>
      </w:pPr>
      <w:r w:rsidRPr="00331518">
        <w:rPr>
          <w:sz w:val="14"/>
          <w:szCs w:val="14"/>
          <w:lang w:val="en"/>
        </w:rPr>
        <w:t>In 1964, the ROTC Revitalization Act added flexibility and incentives to the program.  This Act created the 2-year ROTC program, increased pay, and created new scholarships.  This Act also changed</w:t>
      </w:r>
      <w:r w:rsidR="00876BE3" w:rsidRPr="00331518">
        <w:rPr>
          <w:sz w:val="14"/>
          <w:szCs w:val="14"/>
          <w:lang w:val="en"/>
        </w:rPr>
        <w:t xml:space="preserve"> ROTC from mandatory to voluntary</w:t>
      </w:r>
      <w:r w:rsidRPr="00331518">
        <w:rPr>
          <w:sz w:val="14"/>
          <w:szCs w:val="14"/>
          <w:lang w:val="en"/>
        </w:rPr>
        <w:t xml:space="preserve"> training on campuses across the </w:t>
      </w:r>
      <w:r w:rsidR="00273C47" w:rsidRPr="00331518">
        <w:rPr>
          <w:sz w:val="14"/>
          <w:szCs w:val="14"/>
          <w:lang w:val="en"/>
        </w:rPr>
        <w:t>Nation</w:t>
      </w:r>
      <w:r w:rsidR="002833AD" w:rsidRPr="00331518">
        <w:rPr>
          <w:sz w:val="14"/>
          <w:szCs w:val="14"/>
          <w:lang w:val="en"/>
        </w:rPr>
        <w:t>.</w:t>
      </w:r>
    </w:p>
    <w:p w:rsidR="002833AD" w:rsidRPr="00331518" w:rsidRDefault="002833AD" w:rsidP="002833AD">
      <w:pPr>
        <w:widowControl w:val="0"/>
        <w:rPr>
          <w:sz w:val="14"/>
          <w:szCs w:val="14"/>
          <w:lang w:val="en"/>
        </w:rPr>
      </w:pPr>
    </w:p>
    <w:p w:rsidR="00C03705" w:rsidRPr="00331518" w:rsidRDefault="00BC2C8E" w:rsidP="001D7E54">
      <w:pPr>
        <w:outlineLvl w:val="0"/>
        <w:rPr>
          <w:sz w:val="14"/>
          <w:szCs w:val="14"/>
          <w:lang w:val="en"/>
        </w:rPr>
      </w:pPr>
      <w:r w:rsidRPr="00331518">
        <w:rPr>
          <w:sz w:val="14"/>
          <w:szCs w:val="14"/>
          <w:lang w:val="en"/>
        </w:rPr>
        <w:t>In 1973, women became eligible for enrollment in ROTC.</w:t>
      </w:r>
      <w:r w:rsidR="00C03705" w:rsidRPr="00331518">
        <w:rPr>
          <w:sz w:val="14"/>
          <w:szCs w:val="14"/>
          <w:lang w:val="en"/>
        </w:rPr>
        <w:t xml:space="preserve"> Today, women constitute 20 percent of the Corps of Cadets and </w:t>
      </w:r>
      <w:r w:rsidR="005E5D9A">
        <w:rPr>
          <w:sz w:val="14"/>
          <w:szCs w:val="14"/>
          <w:lang w:val="en"/>
        </w:rPr>
        <w:t>commissions 1</w:t>
      </w:r>
      <w:r w:rsidR="00C03705" w:rsidRPr="00331518">
        <w:rPr>
          <w:sz w:val="14"/>
          <w:szCs w:val="14"/>
          <w:lang w:val="en"/>
        </w:rPr>
        <w:t>5 percent of each cohort.</w:t>
      </w:r>
      <w:r w:rsidR="000219FD">
        <w:rPr>
          <w:sz w:val="14"/>
          <w:szCs w:val="14"/>
          <w:lang w:val="en"/>
        </w:rPr>
        <w:t xml:space="preserve"> </w:t>
      </w:r>
      <w:r w:rsidR="005E5D9A">
        <w:rPr>
          <w:sz w:val="14"/>
          <w:szCs w:val="14"/>
          <w:lang w:val="en"/>
        </w:rPr>
        <w:t xml:space="preserve">Tina </w:t>
      </w:r>
      <w:proofErr w:type="spellStart"/>
      <w:r w:rsidR="005E5D9A">
        <w:rPr>
          <w:sz w:val="14"/>
          <w:szCs w:val="14"/>
          <w:lang w:val="en"/>
        </w:rPr>
        <w:t>Wolfframm</w:t>
      </w:r>
      <w:proofErr w:type="spellEnd"/>
      <w:r w:rsidR="005E5D9A">
        <w:rPr>
          <w:sz w:val="14"/>
          <w:szCs w:val="14"/>
          <w:lang w:val="en"/>
        </w:rPr>
        <w:t>, a</w:t>
      </w:r>
      <w:r w:rsidR="000219FD">
        <w:rPr>
          <w:sz w:val="14"/>
          <w:szCs w:val="14"/>
          <w:lang w:val="en"/>
        </w:rPr>
        <w:t xml:space="preserve"> UIUC</w:t>
      </w:r>
      <w:r w:rsidR="005E5D9A">
        <w:rPr>
          <w:sz w:val="14"/>
          <w:szCs w:val="14"/>
          <w:lang w:val="en"/>
        </w:rPr>
        <w:t xml:space="preserve"> 1977 commissioned officer, was the first female Cadet in the nation to serve as a Cadet Battalion’s Commander.  </w:t>
      </w:r>
      <w:r w:rsidR="000219FD">
        <w:rPr>
          <w:sz w:val="14"/>
          <w:szCs w:val="14"/>
          <w:lang w:val="en"/>
        </w:rPr>
        <w:t xml:space="preserve"> </w:t>
      </w:r>
    </w:p>
    <w:p w:rsidR="00C03705" w:rsidRPr="00331518" w:rsidRDefault="00C03705" w:rsidP="001D7E54">
      <w:pPr>
        <w:outlineLvl w:val="0"/>
        <w:rPr>
          <w:sz w:val="14"/>
          <w:szCs w:val="14"/>
          <w:lang w:val="en"/>
        </w:rPr>
      </w:pPr>
    </w:p>
    <w:p w:rsidR="00F944A4" w:rsidRPr="00331518" w:rsidRDefault="005C05D2" w:rsidP="00667BB4">
      <w:pPr>
        <w:outlineLvl w:val="0"/>
        <w:rPr>
          <w:sz w:val="14"/>
          <w:szCs w:val="14"/>
          <w:lang w:val="en"/>
        </w:rPr>
      </w:pPr>
      <w:r w:rsidRPr="00331518">
        <w:rPr>
          <w:sz w:val="14"/>
          <w:szCs w:val="14"/>
          <w:lang w:val="en"/>
        </w:rPr>
        <w:t>Today, A</w:t>
      </w:r>
      <w:r w:rsidR="006A67EF" w:rsidRPr="00331518">
        <w:rPr>
          <w:sz w:val="14"/>
          <w:szCs w:val="14"/>
          <w:lang w:val="en"/>
        </w:rPr>
        <w:t>rmy ROTC has a total of 27</w:t>
      </w:r>
      <w:r w:rsidR="005E5D9A">
        <w:rPr>
          <w:sz w:val="14"/>
          <w:szCs w:val="14"/>
          <w:lang w:val="en"/>
        </w:rPr>
        <w:t>5</w:t>
      </w:r>
      <w:r w:rsidR="006A67EF" w:rsidRPr="00331518">
        <w:rPr>
          <w:sz w:val="14"/>
          <w:szCs w:val="14"/>
          <w:lang w:val="en"/>
        </w:rPr>
        <w:t xml:space="preserve"> pro</w:t>
      </w:r>
      <w:r w:rsidR="00C03705" w:rsidRPr="00331518">
        <w:rPr>
          <w:sz w:val="14"/>
          <w:szCs w:val="14"/>
          <w:lang w:val="en"/>
        </w:rPr>
        <w:t>grams</w:t>
      </w:r>
      <w:r w:rsidRPr="00331518">
        <w:rPr>
          <w:sz w:val="14"/>
          <w:szCs w:val="14"/>
          <w:lang w:val="en"/>
        </w:rPr>
        <w:t xml:space="preserve"> throughout the 50 states, the District of Columbia, Guam, and Puerto Rico with an enrollment of more than 35,000</w:t>
      </w:r>
      <w:r w:rsidR="00C03705" w:rsidRPr="00331518">
        <w:rPr>
          <w:sz w:val="14"/>
          <w:szCs w:val="14"/>
          <w:lang w:val="en"/>
        </w:rPr>
        <w:t xml:space="preserve"> Cadets</w:t>
      </w:r>
      <w:r w:rsidRPr="00331518">
        <w:rPr>
          <w:sz w:val="14"/>
          <w:szCs w:val="14"/>
          <w:lang w:val="en"/>
        </w:rPr>
        <w:t xml:space="preserve">. It produces approximately 60 percent of the </w:t>
      </w:r>
      <w:r w:rsidR="006A67EF" w:rsidRPr="00331518">
        <w:rPr>
          <w:sz w:val="14"/>
          <w:szCs w:val="14"/>
          <w:lang w:val="en"/>
        </w:rPr>
        <w:t>officers</w:t>
      </w:r>
      <w:r w:rsidRPr="00331518">
        <w:rPr>
          <w:sz w:val="14"/>
          <w:szCs w:val="14"/>
          <w:lang w:val="en"/>
        </w:rPr>
        <w:t xml:space="preserve"> who join the active Army, the Army National Guard and the U.S. Army Reserve.</w:t>
      </w:r>
    </w:p>
    <w:p w:rsidR="00C85987" w:rsidRDefault="00C85987" w:rsidP="00724BF5">
      <w:pPr>
        <w:outlineLvl w:val="0"/>
        <w:rPr>
          <w:b/>
          <w:bCs/>
          <w:i/>
          <w:sz w:val="16"/>
          <w:szCs w:val="16"/>
          <w:lang w:val="en"/>
        </w:rPr>
      </w:pPr>
    </w:p>
    <w:p w:rsidR="00B82C19" w:rsidRPr="006258E1" w:rsidRDefault="005C05D2" w:rsidP="00724BF5">
      <w:pPr>
        <w:outlineLvl w:val="0"/>
        <w:rPr>
          <w:i/>
          <w:sz w:val="16"/>
          <w:szCs w:val="16"/>
          <w:lang w:val="en"/>
        </w:rPr>
      </w:pPr>
      <w:r w:rsidRPr="006258E1">
        <w:rPr>
          <w:b/>
          <w:bCs/>
          <w:i/>
          <w:sz w:val="16"/>
          <w:szCs w:val="16"/>
          <w:lang w:val="en"/>
        </w:rPr>
        <w:t xml:space="preserve">ROTC at </w:t>
      </w:r>
      <w:r w:rsidR="006A67EF" w:rsidRPr="006258E1">
        <w:rPr>
          <w:b/>
          <w:bCs/>
          <w:i/>
          <w:sz w:val="16"/>
          <w:szCs w:val="16"/>
          <w:lang w:val="en"/>
        </w:rPr>
        <w:t>the</w:t>
      </w:r>
      <w:r w:rsidRPr="006258E1">
        <w:rPr>
          <w:b/>
          <w:bCs/>
          <w:i/>
          <w:sz w:val="16"/>
          <w:szCs w:val="16"/>
          <w:lang w:val="en"/>
        </w:rPr>
        <w:t xml:space="preserve"> University of Illinois</w:t>
      </w:r>
    </w:p>
    <w:p w:rsidR="00056316" w:rsidRPr="00D346DA" w:rsidRDefault="00056316" w:rsidP="007427B0">
      <w:pPr>
        <w:tabs>
          <w:tab w:val="right" w:pos="7080"/>
        </w:tabs>
        <w:rPr>
          <w:sz w:val="10"/>
          <w:szCs w:val="24"/>
          <w:lang w:val="en"/>
        </w:rPr>
      </w:pPr>
    </w:p>
    <w:p w:rsidR="00056316" w:rsidRPr="006258E1" w:rsidRDefault="00476CA4" w:rsidP="00056316">
      <w:pPr>
        <w:widowControl w:val="0"/>
        <w:rPr>
          <w:sz w:val="14"/>
          <w:szCs w:val="14"/>
          <w:lang w:val="en"/>
        </w:rPr>
      </w:pPr>
      <w:r>
        <w:rPr>
          <w:sz w:val="14"/>
          <w:szCs w:val="14"/>
          <w:lang w:val="en"/>
        </w:rPr>
        <w:t>On the first day of class in the spring of</w:t>
      </w:r>
      <w:r w:rsidR="00056316" w:rsidRPr="006258E1">
        <w:rPr>
          <w:sz w:val="14"/>
          <w:szCs w:val="14"/>
          <w:lang w:val="en"/>
        </w:rPr>
        <w:t xml:space="preserve"> 1868, at the Illinois Industrial University, </w:t>
      </w:r>
      <w:r>
        <w:rPr>
          <w:sz w:val="14"/>
          <w:szCs w:val="14"/>
          <w:lang w:val="en"/>
        </w:rPr>
        <w:t>present-day University of Illinois, 75 students dressed in a grey uniform and a blue cap</w:t>
      </w:r>
      <w:r w:rsidR="00056316" w:rsidRPr="006258E1">
        <w:rPr>
          <w:sz w:val="14"/>
          <w:szCs w:val="14"/>
          <w:lang w:val="en"/>
        </w:rPr>
        <w:t xml:space="preserve"> formed into ranks </w:t>
      </w:r>
      <w:r>
        <w:rPr>
          <w:sz w:val="14"/>
          <w:szCs w:val="14"/>
          <w:lang w:val="en"/>
        </w:rPr>
        <w:t xml:space="preserve">before an instructor.  These </w:t>
      </w:r>
      <w:r w:rsidR="00056316" w:rsidRPr="006258E1">
        <w:rPr>
          <w:sz w:val="14"/>
          <w:szCs w:val="14"/>
          <w:lang w:val="en"/>
        </w:rPr>
        <w:t xml:space="preserve">young men, each of whom had to be at least 15 years of age, reported for roll call to the Military Department.  From this beginning, training in “Military Tactics” </w:t>
      </w:r>
      <w:proofErr w:type="gramStart"/>
      <w:r w:rsidR="00056316" w:rsidRPr="006258E1">
        <w:rPr>
          <w:sz w:val="14"/>
          <w:szCs w:val="14"/>
          <w:lang w:val="en"/>
        </w:rPr>
        <w:t>was</w:t>
      </w:r>
      <w:proofErr w:type="gramEnd"/>
      <w:r w:rsidR="00056316" w:rsidRPr="006258E1">
        <w:rPr>
          <w:sz w:val="14"/>
          <w:szCs w:val="14"/>
          <w:lang w:val="en"/>
        </w:rPr>
        <w:t xml:space="preserve"> to be an integral part of education at the University of Illinois.</w:t>
      </w:r>
    </w:p>
    <w:p w:rsidR="00056316" w:rsidRPr="006258E1" w:rsidRDefault="00056316" w:rsidP="00056316">
      <w:pPr>
        <w:rPr>
          <w:sz w:val="14"/>
          <w:szCs w:val="14"/>
          <w:lang w:val="en"/>
        </w:rPr>
      </w:pPr>
    </w:p>
    <w:p w:rsidR="00056316" w:rsidRPr="00691E41" w:rsidRDefault="00056316" w:rsidP="00056316">
      <w:pPr>
        <w:widowControl w:val="0"/>
        <w:rPr>
          <w:color w:val="auto"/>
          <w:sz w:val="14"/>
          <w:szCs w:val="14"/>
          <w:lang w:val="en"/>
        </w:rPr>
      </w:pPr>
      <w:r w:rsidRPr="006258E1">
        <w:rPr>
          <w:sz w:val="14"/>
          <w:szCs w:val="14"/>
          <w:lang w:val="en"/>
        </w:rPr>
        <w:t xml:space="preserve">In 1871, the University’s Corps of Cadets was sent to Chicago to assist in maintaining order following the “Great Chicago Fire.”  Up until this time, the University had received little popular support or publicity.  As the University grew, the Corps of Cadets flourished to become known as the “West Point of the </w:t>
      </w:r>
      <w:r w:rsidRPr="00691E41">
        <w:rPr>
          <w:color w:val="auto"/>
          <w:sz w:val="14"/>
          <w:szCs w:val="14"/>
          <w:lang w:val="en"/>
        </w:rPr>
        <w:t>West</w:t>
      </w:r>
      <w:r w:rsidR="0060798C" w:rsidRPr="00691E41">
        <w:rPr>
          <w:color w:val="auto"/>
          <w:sz w:val="14"/>
          <w:szCs w:val="14"/>
          <w:lang w:val="en"/>
        </w:rPr>
        <w:t>.”</w:t>
      </w:r>
    </w:p>
    <w:p w:rsidR="00056316" w:rsidRPr="006258E1" w:rsidRDefault="00056316" w:rsidP="00056316">
      <w:pPr>
        <w:rPr>
          <w:sz w:val="14"/>
          <w:szCs w:val="14"/>
          <w:lang w:val="en"/>
        </w:rPr>
      </w:pPr>
    </w:p>
    <w:p w:rsidR="00056316" w:rsidRPr="00DF39B8" w:rsidRDefault="00056316" w:rsidP="00DF39B8">
      <w:pPr>
        <w:rPr>
          <w:sz w:val="14"/>
          <w:szCs w:val="14"/>
        </w:rPr>
      </w:pPr>
      <w:r w:rsidRPr="006258E1">
        <w:rPr>
          <w:sz w:val="14"/>
          <w:szCs w:val="14"/>
          <w:lang w:val="en"/>
        </w:rPr>
        <w:t>The second building constructed for the University was a drill hall and workshop in 1869.  The present Armory building was built in 1914 with the last major renovation in 1926.  The Armory building was constructed exclusively for military training:  specifically to house equipment, and provide offices, classrooms and a drill floor.  The original Armory floor was dirt and cinders.</w:t>
      </w:r>
      <w:r w:rsidR="00DF39B8">
        <w:rPr>
          <w:sz w:val="14"/>
          <w:szCs w:val="14"/>
          <w:lang w:val="en"/>
        </w:rPr>
        <w:t xml:space="preserve">  </w:t>
      </w:r>
      <w:r w:rsidR="00DF39B8" w:rsidRPr="006258E1">
        <w:rPr>
          <w:sz w:val="14"/>
          <w:szCs w:val="14"/>
        </w:rPr>
        <w:t>When construction was finished, on November 1, 1914, the Armory was considered the largest structure in the world without a center support.</w:t>
      </w:r>
    </w:p>
    <w:p w:rsidR="00056316" w:rsidRPr="006258E1" w:rsidRDefault="00056316" w:rsidP="00056316">
      <w:pPr>
        <w:rPr>
          <w:sz w:val="14"/>
          <w:szCs w:val="14"/>
          <w:lang w:val="en"/>
        </w:rPr>
      </w:pPr>
    </w:p>
    <w:p w:rsidR="00056316" w:rsidRPr="006258E1" w:rsidRDefault="00056316" w:rsidP="004F63A6">
      <w:pPr>
        <w:widowControl w:val="0"/>
        <w:rPr>
          <w:sz w:val="14"/>
          <w:szCs w:val="14"/>
          <w:lang w:val="en"/>
        </w:rPr>
      </w:pPr>
      <w:r w:rsidRPr="006258E1">
        <w:rPr>
          <w:sz w:val="14"/>
          <w:szCs w:val="14"/>
          <w:lang w:val="en"/>
        </w:rPr>
        <w:t>In 1919 ROTC, which had been created by the National Defense Act of 1916, began full operations on campus.  All able-bodied males were required to take at least basic military training in ROTC.</w:t>
      </w:r>
    </w:p>
    <w:p w:rsidR="00D346DA" w:rsidRPr="006258E1" w:rsidRDefault="00D346DA" w:rsidP="00DF39B8">
      <w:pPr>
        <w:widowControl w:val="0"/>
        <w:rPr>
          <w:sz w:val="14"/>
          <w:szCs w:val="14"/>
          <w:lang w:val="en"/>
        </w:rPr>
      </w:pPr>
    </w:p>
    <w:p w:rsidR="00C3463D" w:rsidRPr="006258E1" w:rsidRDefault="00C3463D" w:rsidP="00D346DA">
      <w:pPr>
        <w:widowControl w:val="0"/>
        <w:rPr>
          <w:sz w:val="14"/>
          <w:szCs w:val="14"/>
          <w:lang w:val="en"/>
        </w:rPr>
      </w:pPr>
      <w:r w:rsidRPr="006258E1">
        <w:rPr>
          <w:sz w:val="14"/>
          <w:szCs w:val="14"/>
          <w:lang w:val="en"/>
        </w:rPr>
        <w:t>Originally, ROTC enrollment and training was branch specific.  For example, the 1923 enrollment was 830 in Cavalry, 738 in Infantry, 236 in Air Service, 208 in Engineers, and 194 in Signal Corps.  Cadets trained on campus with cannons, tanks, horses, pontoon bridges, and airplanes.  Branch training in ROTC was discontinued in the mid-1960s.  ROTC enro</w:t>
      </w:r>
      <w:r w:rsidR="00224D98">
        <w:rPr>
          <w:sz w:val="14"/>
          <w:szCs w:val="14"/>
          <w:lang w:val="en"/>
        </w:rPr>
        <w:t>llment reached a peak of 4,772 C</w:t>
      </w:r>
      <w:r w:rsidRPr="006258E1">
        <w:rPr>
          <w:sz w:val="14"/>
          <w:szCs w:val="14"/>
          <w:lang w:val="en"/>
        </w:rPr>
        <w:t>adets in 1942.</w:t>
      </w:r>
    </w:p>
    <w:p w:rsidR="00C3463D" w:rsidRPr="006258E1" w:rsidRDefault="00C3463D" w:rsidP="00C3463D">
      <w:pPr>
        <w:rPr>
          <w:sz w:val="14"/>
          <w:szCs w:val="14"/>
          <w:lang w:val="en"/>
        </w:rPr>
      </w:pPr>
    </w:p>
    <w:p w:rsidR="00C3463D" w:rsidRPr="006258E1" w:rsidRDefault="00C3463D" w:rsidP="00C3463D">
      <w:pPr>
        <w:widowControl w:val="0"/>
        <w:rPr>
          <w:sz w:val="14"/>
          <w:szCs w:val="14"/>
          <w:lang w:val="en"/>
        </w:rPr>
      </w:pPr>
      <w:r w:rsidRPr="006258E1">
        <w:rPr>
          <w:sz w:val="14"/>
          <w:szCs w:val="14"/>
          <w:lang w:val="en"/>
        </w:rPr>
        <w:t xml:space="preserve">The University of Illinois established Naval ROTC in 1945 and Air Force ROTC in 1949.  This made it one of the few </w:t>
      </w:r>
      <w:r w:rsidR="00164885" w:rsidRPr="006258E1">
        <w:rPr>
          <w:sz w:val="14"/>
          <w:szCs w:val="14"/>
          <w:lang w:val="en"/>
        </w:rPr>
        <w:t>U</w:t>
      </w:r>
      <w:r w:rsidRPr="006258E1">
        <w:rPr>
          <w:sz w:val="14"/>
          <w:szCs w:val="14"/>
          <w:lang w:val="en"/>
        </w:rPr>
        <w:t xml:space="preserve">niversities in the </w:t>
      </w:r>
      <w:r w:rsidR="00273C47" w:rsidRPr="006258E1">
        <w:rPr>
          <w:sz w:val="14"/>
          <w:szCs w:val="14"/>
          <w:lang w:val="en"/>
        </w:rPr>
        <w:t>Nation</w:t>
      </w:r>
      <w:r w:rsidRPr="006258E1">
        <w:rPr>
          <w:sz w:val="14"/>
          <w:szCs w:val="14"/>
          <w:lang w:val="en"/>
        </w:rPr>
        <w:t xml:space="preserve"> with tri-service ROTC, which still holds true today.</w:t>
      </w:r>
    </w:p>
    <w:p w:rsidR="00C3463D" w:rsidRPr="006258E1" w:rsidRDefault="003C4127" w:rsidP="00C3463D">
      <w:pPr>
        <w:rPr>
          <w:sz w:val="14"/>
          <w:szCs w:val="14"/>
          <w:lang w:val="en"/>
        </w:rPr>
      </w:pPr>
      <w:r w:rsidRPr="006258E1">
        <w:rPr>
          <w:sz w:val="14"/>
          <w:szCs w:val="14"/>
          <w:lang w:val="en"/>
        </w:rPr>
        <w:t xml:space="preserve"> </w:t>
      </w:r>
    </w:p>
    <w:p w:rsidR="00C3463D" w:rsidRPr="006258E1" w:rsidRDefault="00C3463D" w:rsidP="00C3463D">
      <w:pPr>
        <w:widowControl w:val="0"/>
        <w:rPr>
          <w:sz w:val="14"/>
          <w:szCs w:val="14"/>
          <w:lang w:val="en"/>
        </w:rPr>
      </w:pPr>
      <w:r w:rsidRPr="006258E1">
        <w:rPr>
          <w:sz w:val="14"/>
          <w:szCs w:val="14"/>
          <w:lang w:val="en"/>
        </w:rPr>
        <w:t xml:space="preserve">The switch to voluntary ROTC drastically affected enrollment in 1964 under the ROTC Revitalization Act.  In </w:t>
      </w:r>
      <w:r w:rsidR="00224D98">
        <w:rPr>
          <w:sz w:val="14"/>
          <w:szCs w:val="14"/>
          <w:lang w:val="en"/>
        </w:rPr>
        <w:t>1963, enrollment fell to 3,100 C</w:t>
      </w:r>
      <w:r w:rsidRPr="006258E1">
        <w:rPr>
          <w:sz w:val="14"/>
          <w:szCs w:val="14"/>
          <w:lang w:val="en"/>
        </w:rPr>
        <w:t>adets. In 1</w:t>
      </w:r>
      <w:r w:rsidR="00224D98">
        <w:rPr>
          <w:sz w:val="14"/>
          <w:szCs w:val="14"/>
          <w:lang w:val="en"/>
        </w:rPr>
        <w:t>964, enrollment plunged to 500 C</w:t>
      </w:r>
      <w:r w:rsidRPr="006258E1">
        <w:rPr>
          <w:sz w:val="14"/>
          <w:szCs w:val="14"/>
          <w:lang w:val="en"/>
        </w:rPr>
        <w:t>adets.  As a result of public resentment over the Vietnam Conflict,</w:t>
      </w:r>
      <w:r w:rsidR="00224D98">
        <w:rPr>
          <w:sz w:val="14"/>
          <w:szCs w:val="14"/>
          <w:lang w:val="en"/>
        </w:rPr>
        <w:t xml:space="preserve"> enrollment dropped to only 69 C</w:t>
      </w:r>
      <w:r w:rsidRPr="006258E1">
        <w:rPr>
          <w:sz w:val="14"/>
          <w:szCs w:val="14"/>
          <w:lang w:val="en"/>
        </w:rPr>
        <w:t xml:space="preserve">adets in 1974.  The 1980s saw a rebirth of national </w:t>
      </w:r>
      <w:r w:rsidR="00D653EB" w:rsidRPr="006258E1">
        <w:rPr>
          <w:sz w:val="14"/>
          <w:szCs w:val="14"/>
          <w:lang w:val="en"/>
        </w:rPr>
        <w:t xml:space="preserve">pride </w:t>
      </w:r>
      <w:r w:rsidRPr="006258E1">
        <w:rPr>
          <w:sz w:val="14"/>
          <w:szCs w:val="14"/>
          <w:lang w:val="en"/>
        </w:rPr>
        <w:t xml:space="preserve">and </w:t>
      </w:r>
      <w:r w:rsidR="00D653EB" w:rsidRPr="006258E1">
        <w:rPr>
          <w:sz w:val="14"/>
          <w:szCs w:val="14"/>
          <w:lang w:val="en"/>
        </w:rPr>
        <w:t xml:space="preserve">patriotism </w:t>
      </w:r>
      <w:r w:rsidRPr="006258E1">
        <w:rPr>
          <w:sz w:val="14"/>
          <w:szCs w:val="14"/>
          <w:lang w:val="en"/>
        </w:rPr>
        <w:t>and enrollment rose to 129 by 1988.</w:t>
      </w:r>
      <w:r w:rsidR="003B318E">
        <w:rPr>
          <w:sz w:val="14"/>
          <w:szCs w:val="14"/>
          <w:lang w:val="en"/>
        </w:rPr>
        <w:t xml:space="preserve">  Today the size of the Fighting Illini Cadet Battalion ranges from   100-120 cadets.</w:t>
      </w:r>
    </w:p>
    <w:p w:rsidR="00C3463D" w:rsidRPr="006258E1" w:rsidRDefault="00C3463D" w:rsidP="00C3463D">
      <w:pPr>
        <w:rPr>
          <w:sz w:val="14"/>
          <w:szCs w:val="14"/>
          <w:lang w:val="en"/>
        </w:rPr>
      </w:pPr>
    </w:p>
    <w:p w:rsidR="006B05E4" w:rsidRPr="006258E1" w:rsidRDefault="00C3463D" w:rsidP="00724BF5">
      <w:pPr>
        <w:widowControl w:val="0"/>
        <w:rPr>
          <w:sz w:val="14"/>
          <w:szCs w:val="14"/>
          <w:lang w:val="en"/>
        </w:rPr>
      </w:pPr>
      <w:r w:rsidRPr="006258E1">
        <w:rPr>
          <w:sz w:val="14"/>
          <w:szCs w:val="14"/>
          <w:lang w:val="en"/>
        </w:rPr>
        <w:t xml:space="preserve">Throughout its history, the University of Illinois has consistently trained high-quality leaders for duty in the US Armed Forces.  Cadets can be proud of being a part of the distinguished </w:t>
      </w:r>
      <w:r w:rsidR="00B82C19" w:rsidRPr="006258E1">
        <w:rPr>
          <w:sz w:val="14"/>
          <w:szCs w:val="14"/>
          <w:lang w:val="en"/>
        </w:rPr>
        <w:t xml:space="preserve">heritage of the Fighting Illini </w:t>
      </w:r>
      <w:r w:rsidRPr="006258E1">
        <w:rPr>
          <w:sz w:val="14"/>
          <w:szCs w:val="14"/>
          <w:lang w:val="en"/>
        </w:rPr>
        <w:t>Battalio</w:t>
      </w:r>
      <w:r w:rsidR="005C4EC4" w:rsidRPr="006258E1">
        <w:rPr>
          <w:sz w:val="14"/>
          <w:szCs w:val="14"/>
          <w:lang w:val="en"/>
        </w:rPr>
        <w:t>n.</w:t>
      </w:r>
    </w:p>
    <w:p w:rsidR="00FB3930" w:rsidRDefault="00FB3930" w:rsidP="0042460E">
      <w:pPr>
        <w:widowControl w:val="0"/>
        <w:jc w:val="center"/>
        <w:rPr>
          <w:b/>
          <w:sz w:val="14"/>
          <w:szCs w:val="14"/>
          <w:u w:val="single"/>
          <w:lang w:val="en"/>
        </w:rPr>
      </w:pPr>
    </w:p>
    <w:p w:rsidR="00FB3930" w:rsidRDefault="00DA5050" w:rsidP="0042460E">
      <w:pPr>
        <w:widowControl w:val="0"/>
        <w:jc w:val="center"/>
        <w:rPr>
          <w:b/>
          <w:sz w:val="14"/>
          <w:szCs w:val="14"/>
          <w:u w:val="single"/>
          <w:lang w:val="en"/>
        </w:rPr>
      </w:pPr>
      <w:r>
        <w:rPr>
          <w:noProof/>
        </w:rPr>
        <w:drawing>
          <wp:anchor distT="0" distB="0" distL="114300" distR="114300" simplePos="0" relativeHeight="251677184" behindDoc="0" locked="0" layoutInCell="1" allowOverlap="1" wp14:anchorId="67AAC48C" wp14:editId="508F74F4">
            <wp:simplePos x="0" y="0"/>
            <wp:positionH relativeFrom="column">
              <wp:posOffset>80010</wp:posOffset>
            </wp:positionH>
            <wp:positionV relativeFrom="paragraph">
              <wp:posOffset>53249</wp:posOffset>
            </wp:positionV>
            <wp:extent cx="751205" cy="751205"/>
            <wp:effectExtent l="0" t="0" r="10795" b="10795"/>
            <wp:wrapSquare wrapText="bothSides"/>
            <wp:docPr id="694" name="Picture 694" desc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br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60E" w:rsidRDefault="00724BF5" w:rsidP="00724BF5">
      <w:pPr>
        <w:widowControl w:val="0"/>
        <w:rPr>
          <w:b/>
          <w:i/>
          <w:sz w:val="16"/>
          <w:szCs w:val="16"/>
          <w:lang w:val="en"/>
        </w:rPr>
      </w:pPr>
      <w:r w:rsidRPr="006258E1">
        <w:rPr>
          <w:b/>
          <w:i/>
          <w:sz w:val="16"/>
          <w:szCs w:val="16"/>
          <w:lang w:val="en"/>
        </w:rPr>
        <w:t>Army ROTC Insignia</w:t>
      </w:r>
    </w:p>
    <w:p w:rsidR="00331518" w:rsidRPr="006258E1" w:rsidRDefault="00331518" w:rsidP="00724BF5">
      <w:pPr>
        <w:widowControl w:val="0"/>
        <w:rPr>
          <w:b/>
          <w:i/>
          <w:sz w:val="16"/>
          <w:szCs w:val="16"/>
          <w:lang w:val="en"/>
        </w:rPr>
      </w:pPr>
    </w:p>
    <w:p w:rsidR="00DA5050" w:rsidRDefault="00724BF5" w:rsidP="00724BF5">
      <w:pPr>
        <w:widowControl w:val="0"/>
        <w:rPr>
          <w:i/>
          <w:sz w:val="14"/>
          <w:szCs w:val="14"/>
          <w:lang w:val="en"/>
        </w:rPr>
      </w:pPr>
      <w:r w:rsidRPr="006258E1">
        <w:rPr>
          <w:i/>
          <w:sz w:val="14"/>
          <w:szCs w:val="14"/>
          <w:lang w:val="en"/>
        </w:rPr>
        <w:t xml:space="preserve">Figure 1. Reserve Officers’ </w:t>
      </w:r>
    </w:p>
    <w:p w:rsidR="00724BF5" w:rsidRPr="006258E1" w:rsidRDefault="00724BF5" w:rsidP="00724BF5">
      <w:pPr>
        <w:widowControl w:val="0"/>
        <w:rPr>
          <w:i/>
          <w:sz w:val="14"/>
          <w:szCs w:val="14"/>
          <w:lang w:val="en"/>
        </w:rPr>
      </w:pPr>
      <w:r w:rsidRPr="006258E1">
        <w:rPr>
          <w:i/>
          <w:sz w:val="14"/>
          <w:szCs w:val="14"/>
          <w:lang w:val="en"/>
        </w:rPr>
        <w:t>Training Corps Shoulder Insignia.</w:t>
      </w:r>
    </w:p>
    <w:p w:rsidR="0042460E" w:rsidRDefault="0042460E" w:rsidP="00AD1136">
      <w:pPr>
        <w:widowControl w:val="0"/>
        <w:rPr>
          <w:sz w:val="10"/>
          <w:szCs w:val="24"/>
          <w:lang w:val="en"/>
        </w:rPr>
      </w:pPr>
    </w:p>
    <w:p w:rsidR="00F42C13" w:rsidRDefault="00F42C13" w:rsidP="00F42C13">
      <w:pPr>
        <w:spacing w:line="276" w:lineRule="auto"/>
        <w:jc w:val="center"/>
        <w:outlineLvl w:val="0"/>
        <w:rPr>
          <w:b/>
          <w:i/>
          <w:sz w:val="14"/>
          <w:szCs w:val="32"/>
          <w:u w:val="single"/>
        </w:rPr>
      </w:pPr>
    </w:p>
    <w:p w:rsidR="0042460E" w:rsidRDefault="0042460E" w:rsidP="00F42C13">
      <w:pPr>
        <w:spacing w:line="276" w:lineRule="auto"/>
        <w:jc w:val="center"/>
        <w:outlineLvl w:val="0"/>
        <w:rPr>
          <w:b/>
          <w:i/>
          <w:sz w:val="14"/>
          <w:szCs w:val="32"/>
          <w:u w:val="single"/>
        </w:rPr>
      </w:pPr>
    </w:p>
    <w:p w:rsidR="00DA5050" w:rsidRDefault="00DA5050" w:rsidP="00F42C13">
      <w:pPr>
        <w:spacing w:line="276" w:lineRule="auto"/>
        <w:jc w:val="center"/>
        <w:outlineLvl w:val="0"/>
        <w:rPr>
          <w:b/>
          <w:i/>
          <w:sz w:val="14"/>
          <w:szCs w:val="32"/>
          <w:u w:val="single"/>
        </w:rPr>
      </w:pPr>
    </w:p>
    <w:p w:rsidR="00585535" w:rsidRDefault="0042460E" w:rsidP="003311C5">
      <w:pPr>
        <w:pStyle w:val="Default"/>
        <w:rPr>
          <w:bCs/>
          <w:sz w:val="14"/>
          <w:szCs w:val="14"/>
        </w:rPr>
      </w:pPr>
      <w:r w:rsidRPr="006258E1">
        <w:rPr>
          <w:bCs/>
          <w:sz w:val="14"/>
          <w:szCs w:val="14"/>
        </w:rPr>
        <w:t xml:space="preserve">The shield (patch) symbolizes the Army mission of national defense and is divided into quarters representing the four traditional military science courses comprising the Senior ROTC curriculum. The sword signifies courage, gallantry and self-sacrifice intrinsic to the profession of arms. The helmet is symbolic of the ancient civilization concept of the warrior scholar. The lamp denotes the pursuit of knowledge, higher learning, and the partnership of Army ROTC with American colleges and universities. </w:t>
      </w:r>
      <w:r w:rsidR="00DB4B27" w:rsidRPr="006258E1">
        <w:rPr>
          <w:bCs/>
          <w:sz w:val="14"/>
          <w:szCs w:val="14"/>
        </w:rPr>
        <w:t>The color gold is representative of the gold bar worn by Army Second Lieutenants.</w:t>
      </w:r>
      <w:r w:rsidR="00610E03">
        <w:rPr>
          <w:bCs/>
          <w:sz w:val="14"/>
          <w:szCs w:val="14"/>
        </w:rPr>
        <w:t xml:space="preserve"> </w:t>
      </w:r>
      <w:r w:rsidR="00DB4B27" w:rsidRPr="006258E1">
        <w:rPr>
          <w:bCs/>
          <w:sz w:val="14"/>
          <w:szCs w:val="14"/>
        </w:rPr>
        <w:t xml:space="preserve">The Motto "Leadership Excellence" expresses the ultimate responsibility of Army ROTC in the discharge of its moral responsibility to the Nation. </w:t>
      </w:r>
    </w:p>
    <w:p w:rsidR="003311C5" w:rsidRDefault="003311C5" w:rsidP="003311C5">
      <w:pPr>
        <w:pStyle w:val="Default"/>
        <w:rPr>
          <w:bCs/>
          <w:sz w:val="14"/>
          <w:szCs w:val="14"/>
        </w:rPr>
      </w:pPr>
    </w:p>
    <w:p w:rsidR="00585535" w:rsidRDefault="003B318E" w:rsidP="003B318E">
      <w:pPr>
        <w:spacing w:line="276" w:lineRule="auto"/>
        <w:outlineLvl w:val="0"/>
        <w:rPr>
          <w:b/>
          <w:sz w:val="14"/>
          <w:szCs w:val="32"/>
          <w:u w:val="single"/>
        </w:rPr>
      </w:pPr>
      <w:r>
        <w:rPr>
          <w:noProof/>
        </w:rPr>
        <w:drawing>
          <wp:anchor distT="0" distB="0" distL="114300" distR="114300" simplePos="0" relativeHeight="251679232" behindDoc="1" locked="0" layoutInCell="1" allowOverlap="1" wp14:anchorId="283D98AE" wp14:editId="557EBA80">
            <wp:simplePos x="0" y="0"/>
            <wp:positionH relativeFrom="page">
              <wp:align>left</wp:align>
            </wp:positionH>
            <wp:positionV relativeFrom="paragraph">
              <wp:posOffset>91391</wp:posOffset>
            </wp:positionV>
            <wp:extent cx="1042035" cy="990600"/>
            <wp:effectExtent l="0" t="0" r="5715" b="0"/>
            <wp:wrapTight wrapText="bothSides">
              <wp:wrapPolygon edited="0">
                <wp:start x="0" y="0"/>
                <wp:lineTo x="0" y="21185"/>
                <wp:lineTo x="21324" y="21185"/>
                <wp:lineTo x="21324" y="0"/>
                <wp:lineTo x="0" y="0"/>
              </wp:wrapPolygon>
            </wp:wrapTight>
            <wp:docPr id="695" name="Picture 695" descr="ROTC-Illi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ROTC-Illini-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597"/>
                    <a:stretch/>
                  </pic:blipFill>
                  <pic:spPr bwMode="auto">
                    <a:xfrm>
                      <a:off x="0" y="0"/>
                      <a:ext cx="104203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050" w:rsidRDefault="002D77CB" w:rsidP="002D77CB">
      <w:pPr>
        <w:spacing w:line="276" w:lineRule="auto"/>
        <w:outlineLvl w:val="0"/>
        <w:rPr>
          <w:i/>
          <w:sz w:val="14"/>
          <w:szCs w:val="32"/>
        </w:rPr>
      </w:pPr>
      <w:r>
        <w:rPr>
          <w:i/>
          <w:sz w:val="14"/>
          <w:szCs w:val="32"/>
        </w:rPr>
        <w:t xml:space="preserve">Figure 2. Fighting Illini Army ROTC </w:t>
      </w:r>
    </w:p>
    <w:p w:rsidR="00585535" w:rsidRDefault="002D77CB" w:rsidP="002D77CB">
      <w:pPr>
        <w:spacing w:line="276" w:lineRule="auto"/>
        <w:outlineLvl w:val="0"/>
        <w:rPr>
          <w:i/>
          <w:sz w:val="14"/>
          <w:szCs w:val="32"/>
        </w:rPr>
      </w:pPr>
      <w:r>
        <w:rPr>
          <w:i/>
          <w:sz w:val="14"/>
          <w:szCs w:val="32"/>
        </w:rPr>
        <w:t xml:space="preserve">Shoulder Sleeve Insignia. </w:t>
      </w:r>
    </w:p>
    <w:p w:rsidR="00DA5050" w:rsidRDefault="00DA5050" w:rsidP="002D77CB">
      <w:pPr>
        <w:spacing w:line="276" w:lineRule="auto"/>
        <w:outlineLvl w:val="0"/>
        <w:rPr>
          <w:noProof/>
          <w:sz w:val="14"/>
          <w:szCs w:val="14"/>
        </w:rPr>
      </w:pPr>
    </w:p>
    <w:p w:rsidR="002D77CB" w:rsidRPr="00585535" w:rsidRDefault="00585535" w:rsidP="002D77CB">
      <w:pPr>
        <w:spacing w:line="276" w:lineRule="auto"/>
        <w:outlineLvl w:val="0"/>
        <w:rPr>
          <w:i/>
          <w:sz w:val="14"/>
          <w:szCs w:val="14"/>
        </w:rPr>
      </w:pPr>
      <w:r>
        <w:rPr>
          <w:noProof/>
          <w:sz w:val="14"/>
          <w:szCs w:val="14"/>
        </w:rPr>
        <w:t xml:space="preserve">The shoulder sleeve insignia was originally authorized on May 22, 1952. Orange and blue are the school colors of the University of Illinois, and the “Block I” is famous as the identifying logotype of the University. </w:t>
      </w:r>
    </w:p>
    <w:p w:rsidR="00724BF5" w:rsidRDefault="00724BF5" w:rsidP="006B05E4">
      <w:pPr>
        <w:spacing w:line="276" w:lineRule="auto"/>
        <w:jc w:val="center"/>
        <w:outlineLvl w:val="0"/>
        <w:rPr>
          <w:b/>
          <w:sz w:val="14"/>
          <w:szCs w:val="32"/>
          <w:u w:val="single"/>
        </w:rPr>
      </w:pPr>
    </w:p>
    <w:p w:rsidR="00DA5050" w:rsidRPr="003B318E" w:rsidRDefault="00DA5050" w:rsidP="003B318E">
      <w:pPr>
        <w:spacing w:line="276" w:lineRule="auto"/>
        <w:outlineLvl w:val="0"/>
        <w:rPr>
          <w:b/>
          <w:sz w:val="14"/>
          <w:szCs w:val="32"/>
          <w:u w:val="single"/>
        </w:rPr>
      </w:pPr>
      <w:r>
        <w:rPr>
          <w:i/>
          <w:noProof/>
          <w:sz w:val="14"/>
          <w:szCs w:val="32"/>
        </w:rPr>
        <w:lastRenderedPageBreak/>
        <w:drawing>
          <wp:anchor distT="0" distB="0" distL="114300" distR="114300" simplePos="0" relativeHeight="251680256" behindDoc="0" locked="0" layoutInCell="1" allowOverlap="1" wp14:anchorId="1C9FEBB9" wp14:editId="29D8A007">
            <wp:simplePos x="0" y="0"/>
            <wp:positionH relativeFrom="column">
              <wp:posOffset>86360</wp:posOffset>
            </wp:positionH>
            <wp:positionV relativeFrom="paragraph">
              <wp:posOffset>43815</wp:posOffset>
            </wp:positionV>
            <wp:extent cx="633730" cy="687705"/>
            <wp:effectExtent l="0" t="0" r="0" b="0"/>
            <wp:wrapSquare wrapText="bothSides"/>
            <wp:docPr id="5" name="Picture 5" descr="Shoulder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ulder Loo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916"/>
                    <a:stretch/>
                  </pic:blipFill>
                  <pic:spPr bwMode="auto">
                    <a:xfrm>
                      <a:off x="0" y="0"/>
                      <a:ext cx="633730" cy="68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18E">
        <w:rPr>
          <w:i/>
          <w:sz w:val="14"/>
          <w:szCs w:val="32"/>
        </w:rPr>
        <w:t>F</w:t>
      </w:r>
      <w:r w:rsidR="002D77CB">
        <w:rPr>
          <w:i/>
          <w:sz w:val="14"/>
          <w:szCs w:val="32"/>
        </w:rPr>
        <w:t xml:space="preserve">igure 3. Fighting Illini Army ROTC </w:t>
      </w:r>
    </w:p>
    <w:p w:rsidR="002D77CB" w:rsidRDefault="002D77CB" w:rsidP="002D77CB">
      <w:pPr>
        <w:spacing w:line="276" w:lineRule="auto"/>
        <w:outlineLvl w:val="0"/>
        <w:rPr>
          <w:i/>
          <w:sz w:val="14"/>
          <w:szCs w:val="32"/>
        </w:rPr>
      </w:pPr>
      <w:r>
        <w:rPr>
          <w:i/>
          <w:sz w:val="14"/>
          <w:szCs w:val="32"/>
        </w:rPr>
        <w:t xml:space="preserve">Shoulder Loop Insignia. </w:t>
      </w:r>
    </w:p>
    <w:p w:rsidR="00585535" w:rsidRDefault="00585535" w:rsidP="00DA5050">
      <w:pPr>
        <w:spacing w:line="276" w:lineRule="auto"/>
        <w:outlineLvl w:val="0"/>
        <w:rPr>
          <w:i/>
          <w:sz w:val="14"/>
          <w:szCs w:val="32"/>
        </w:rPr>
      </w:pPr>
    </w:p>
    <w:p w:rsidR="00DA5050" w:rsidRDefault="00585535" w:rsidP="00724BF5">
      <w:pPr>
        <w:spacing w:line="276" w:lineRule="auto"/>
        <w:outlineLvl w:val="0"/>
        <w:rPr>
          <w:sz w:val="14"/>
          <w:szCs w:val="32"/>
        </w:rPr>
      </w:pPr>
      <w:r>
        <w:rPr>
          <w:sz w:val="14"/>
          <w:szCs w:val="32"/>
        </w:rPr>
        <w:t>The shoulder loop insignia was originally authorized on August 19</w:t>
      </w:r>
      <w:r w:rsidRPr="00585535">
        <w:rPr>
          <w:sz w:val="14"/>
          <w:szCs w:val="32"/>
          <w:vertAlign w:val="superscript"/>
        </w:rPr>
        <w:t>th</w:t>
      </w:r>
      <w:r>
        <w:rPr>
          <w:sz w:val="14"/>
          <w:szCs w:val="32"/>
        </w:rPr>
        <w:t>, 1974.</w:t>
      </w:r>
      <w:r w:rsidR="0039574E">
        <w:rPr>
          <w:sz w:val="14"/>
          <w:szCs w:val="32"/>
        </w:rPr>
        <w:t xml:space="preserve"> An updated shoulder loop insignia is currently in review through the Army Institute of Heraldry approval process.</w:t>
      </w:r>
    </w:p>
    <w:p w:rsidR="00C85987" w:rsidRDefault="00C85987" w:rsidP="00724BF5">
      <w:pPr>
        <w:spacing w:line="276" w:lineRule="auto"/>
        <w:outlineLvl w:val="0"/>
        <w:rPr>
          <w:b/>
          <w:i/>
          <w:sz w:val="16"/>
          <w:szCs w:val="16"/>
        </w:rPr>
      </w:pPr>
    </w:p>
    <w:p w:rsidR="006B05E4" w:rsidRPr="00DA5050" w:rsidRDefault="006B05E4" w:rsidP="00724BF5">
      <w:pPr>
        <w:spacing w:line="276" w:lineRule="auto"/>
        <w:outlineLvl w:val="0"/>
        <w:rPr>
          <w:sz w:val="14"/>
          <w:szCs w:val="32"/>
        </w:rPr>
      </w:pPr>
      <w:r w:rsidRPr="006258E1">
        <w:rPr>
          <w:b/>
          <w:i/>
          <w:sz w:val="16"/>
          <w:szCs w:val="16"/>
        </w:rPr>
        <w:t>Cadet Creed</w:t>
      </w:r>
    </w:p>
    <w:p w:rsidR="006B05E4" w:rsidRPr="00307471" w:rsidRDefault="006B05E4" w:rsidP="006B05E4">
      <w:pPr>
        <w:spacing w:line="276" w:lineRule="auto"/>
        <w:rPr>
          <w:sz w:val="6"/>
          <w:szCs w:val="6"/>
        </w:rPr>
      </w:pPr>
    </w:p>
    <w:p w:rsidR="006B05E4" w:rsidRPr="006258E1" w:rsidRDefault="006B05E4" w:rsidP="00724BF5">
      <w:pPr>
        <w:spacing w:line="276" w:lineRule="auto"/>
        <w:rPr>
          <w:sz w:val="14"/>
          <w:szCs w:val="14"/>
        </w:rPr>
      </w:pPr>
      <w:r w:rsidRPr="006258E1">
        <w:rPr>
          <w:sz w:val="14"/>
          <w:szCs w:val="14"/>
        </w:rPr>
        <w:t>I am an Army Cadet.  Soon I will take an oath and become an Army Officer, committed to defending the values, which make this Nation great. Honor is my touchstone.  I understand mission first and people always.</w:t>
      </w:r>
    </w:p>
    <w:p w:rsidR="006B05E4" w:rsidRPr="006258E1" w:rsidRDefault="006B05E4" w:rsidP="00724BF5">
      <w:pPr>
        <w:spacing w:line="276" w:lineRule="auto"/>
        <w:rPr>
          <w:sz w:val="14"/>
          <w:szCs w:val="14"/>
        </w:rPr>
      </w:pPr>
    </w:p>
    <w:p w:rsidR="006B05E4" w:rsidRPr="006258E1" w:rsidRDefault="006B05E4" w:rsidP="00724BF5">
      <w:pPr>
        <w:spacing w:line="276" w:lineRule="auto"/>
        <w:outlineLvl w:val="0"/>
        <w:rPr>
          <w:sz w:val="14"/>
          <w:szCs w:val="14"/>
        </w:rPr>
      </w:pPr>
      <w:r w:rsidRPr="006258E1">
        <w:rPr>
          <w:sz w:val="14"/>
          <w:szCs w:val="14"/>
        </w:rPr>
        <w:t>I am the past:  the spirit of those warriors who have made the final sacrifice.</w:t>
      </w:r>
    </w:p>
    <w:p w:rsidR="006B05E4" w:rsidRPr="006258E1" w:rsidRDefault="006B05E4" w:rsidP="00724BF5">
      <w:pPr>
        <w:spacing w:line="276" w:lineRule="auto"/>
        <w:rPr>
          <w:sz w:val="14"/>
          <w:szCs w:val="14"/>
        </w:rPr>
      </w:pPr>
    </w:p>
    <w:p w:rsidR="006B05E4" w:rsidRPr="006258E1" w:rsidRDefault="006B05E4" w:rsidP="00724BF5">
      <w:pPr>
        <w:spacing w:line="276" w:lineRule="auto"/>
        <w:rPr>
          <w:sz w:val="14"/>
          <w:szCs w:val="14"/>
        </w:rPr>
      </w:pPr>
      <w:r w:rsidRPr="006258E1">
        <w:rPr>
          <w:sz w:val="14"/>
          <w:szCs w:val="14"/>
        </w:rPr>
        <w:t>I am the present:  the scholar and apprentice soldier, enhancing my skills in the science of warfare and the art of leadership.</w:t>
      </w:r>
    </w:p>
    <w:p w:rsidR="006B05E4" w:rsidRPr="006258E1" w:rsidRDefault="006B05E4" w:rsidP="00724BF5">
      <w:pPr>
        <w:spacing w:line="276" w:lineRule="auto"/>
        <w:rPr>
          <w:sz w:val="14"/>
          <w:szCs w:val="14"/>
        </w:rPr>
      </w:pPr>
    </w:p>
    <w:p w:rsidR="006B05E4" w:rsidRDefault="006B05E4" w:rsidP="00724BF5">
      <w:pPr>
        <w:spacing w:line="276" w:lineRule="auto"/>
        <w:rPr>
          <w:sz w:val="14"/>
          <w:szCs w:val="14"/>
        </w:rPr>
      </w:pPr>
      <w:r w:rsidRPr="006258E1">
        <w:rPr>
          <w:sz w:val="14"/>
          <w:szCs w:val="14"/>
        </w:rPr>
        <w:t xml:space="preserve">But above all, I am the future:  the future warrior leader of the United States Army. May God give me the compassion and judgment to lead, and the gallantry in battle to </w:t>
      </w:r>
      <w:proofErr w:type="gramStart"/>
      <w:r w:rsidRPr="006258E1">
        <w:rPr>
          <w:sz w:val="14"/>
          <w:szCs w:val="14"/>
        </w:rPr>
        <w:t>win.</w:t>
      </w:r>
      <w:proofErr w:type="gramEnd"/>
    </w:p>
    <w:p w:rsidR="0056719C" w:rsidRPr="006258E1" w:rsidRDefault="0056719C" w:rsidP="00724BF5">
      <w:pPr>
        <w:spacing w:line="276" w:lineRule="auto"/>
        <w:rPr>
          <w:sz w:val="14"/>
          <w:szCs w:val="14"/>
        </w:rPr>
      </w:pPr>
    </w:p>
    <w:p w:rsidR="006B05E4" w:rsidRPr="0056719C" w:rsidRDefault="0056719C" w:rsidP="00724BF5">
      <w:pPr>
        <w:spacing w:line="276" w:lineRule="auto"/>
        <w:outlineLvl w:val="0"/>
        <w:rPr>
          <w:sz w:val="14"/>
          <w:szCs w:val="14"/>
        </w:rPr>
      </w:pPr>
      <w:r w:rsidRPr="0056719C">
        <w:rPr>
          <w:sz w:val="14"/>
          <w:szCs w:val="14"/>
        </w:rPr>
        <w:t>I will do my duty!</w:t>
      </w:r>
    </w:p>
    <w:p w:rsidR="00610E03" w:rsidRPr="006258E1" w:rsidRDefault="00610E03" w:rsidP="00724BF5">
      <w:pPr>
        <w:spacing w:line="276" w:lineRule="auto"/>
        <w:rPr>
          <w:b/>
          <w:sz w:val="16"/>
          <w:szCs w:val="16"/>
          <w:u w:val="single"/>
        </w:rPr>
      </w:pPr>
    </w:p>
    <w:p w:rsidR="006B05E4" w:rsidRPr="006258E1" w:rsidRDefault="006B05E4" w:rsidP="00724BF5">
      <w:pPr>
        <w:spacing w:line="276" w:lineRule="auto"/>
        <w:rPr>
          <w:b/>
          <w:i/>
          <w:sz w:val="16"/>
          <w:szCs w:val="16"/>
        </w:rPr>
      </w:pPr>
      <w:r w:rsidRPr="006258E1">
        <w:rPr>
          <w:b/>
          <w:i/>
          <w:sz w:val="16"/>
          <w:szCs w:val="16"/>
        </w:rPr>
        <w:t>Soldier’s Creed</w:t>
      </w:r>
    </w:p>
    <w:p w:rsidR="006B05E4" w:rsidRPr="005F76A2" w:rsidRDefault="006B05E4" w:rsidP="00724BF5">
      <w:pPr>
        <w:spacing w:line="276" w:lineRule="auto"/>
        <w:rPr>
          <w:b/>
          <w:i/>
          <w:sz w:val="6"/>
          <w:szCs w:val="6"/>
          <w:u w:val="single"/>
        </w:rPr>
      </w:pPr>
    </w:p>
    <w:p w:rsidR="006B05E4" w:rsidRPr="006258E1" w:rsidRDefault="006B05E4" w:rsidP="00610E03">
      <w:pPr>
        <w:spacing w:line="360" w:lineRule="auto"/>
        <w:rPr>
          <w:sz w:val="14"/>
          <w:szCs w:val="14"/>
        </w:rPr>
      </w:pPr>
      <w:r w:rsidRPr="006258E1">
        <w:rPr>
          <w:sz w:val="14"/>
          <w:szCs w:val="14"/>
        </w:rPr>
        <w:t>I am an American Soldier.</w:t>
      </w:r>
      <w:r w:rsidR="003B318E">
        <w:rPr>
          <w:sz w:val="14"/>
          <w:szCs w:val="14"/>
        </w:rPr>
        <w:t xml:space="preserve">  </w:t>
      </w:r>
      <w:r w:rsidRPr="006258E1">
        <w:rPr>
          <w:sz w:val="14"/>
          <w:szCs w:val="14"/>
        </w:rPr>
        <w:t>I am a Warrior and a member of a team. I serve the people of the United States and live the Army Values.</w:t>
      </w:r>
    </w:p>
    <w:p w:rsidR="006B05E4" w:rsidRPr="006258E1" w:rsidRDefault="003B318E" w:rsidP="00610E03">
      <w:pPr>
        <w:spacing w:line="360" w:lineRule="auto"/>
        <w:rPr>
          <w:b/>
          <w:sz w:val="14"/>
          <w:szCs w:val="14"/>
        </w:rPr>
      </w:pPr>
      <w:r>
        <w:rPr>
          <w:b/>
          <w:sz w:val="14"/>
          <w:szCs w:val="14"/>
        </w:rPr>
        <w:t xml:space="preserve">      </w:t>
      </w:r>
      <w:r w:rsidR="006B05E4" w:rsidRPr="006258E1">
        <w:rPr>
          <w:b/>
          <w:sz w:val="14"/>
          <w:szCs w:val="14"/>
        </w:rPr>
        <w:t>I will always place the mission first.</w:t>
      </w:r>
    </w:p>
    <w:p w:rsidR="006B05E4" w:rsidRPr="006258E1" w:rsidRDefault="003B318E" w:rsidP="00610E03">
      <w:pPr>
        <w:spacing w:line="360" w:lineRule="auto"/>
        <w:rPr>
          <w:b/>
          <w:sz w:val="14"/>
          <w:szCs w:val="14"/>
        </w:rPr>
      </w:pPr>
      <w:r>
        <w:rPr>
          <w:b/>
          <w:sz w:val="14"/>
          <w:szCs w:val="14"/>
        </w:rPr>
        <w:t xml:space="preserve">      </w:t>
      </w:r>
      <w:r w:rsidR="006B05E4" w:rsidRPr="006258E1">
        <w:rPr>
          <w:b/>
          <w:sz w:val="14"/>
          <w:szCs w:val="14"/>
        </w:rPr>
        <w:t>I will never accept defeat.</w:t>
      </w:r>
    </w:p>
    <w:p w:rsidR="006B05E4" w:rsidRPr="006258E1" w:rsidRDefault="003B318E" w:rsidP="00610E03">
      <w:pPr>
        <w:spacing w:line="360" w:lineRule="auto"/>
        <w:rPr>
          <w:b/>
          <w:sz w:val="14"/>
          <w:szCs w:val="14"/>
        </w:rPr>
      </w:pPr>
      <w:r>
        <w:rPr>
          <w:b/>
          <w:sz w:val="14"/>
          <w:szCs w:val="14"/>
        </w:rPr>
        <w:lastRenderedPageBreak/>
        <w:t xml:space="preserve">      </w:t>
      </w:r>
      <w:r w:rsidR="006B05E4" w:rsidRPr="006258E1">
        <w:rPr>
          <w:b/>
          <w:sz w:val="14"/>
          <w:szCs w:val="14"/>
        </w:rPr>
        <w:t>I will never quit.</w:t>
      </w:r>
    </w:p>
    <w:p w:rsidR="006B05E4" w:rsidRPr="006258E1" w:rsidRDefault="003B318E" w:rsidP="00610E03">
      <w:pPr>
        <w:spacing w:line="360" w:lineRule="auto"/>
        <w:rPr>
          <w:sz w:val="14"/>
          <w:szCs w:val="14"/>
        </w:rPr>
      </w:pPr>
      <w:r>
        <w:rPr>
          <w:b/>
          <w:sz w:val="14"/>
          <w:szCs w:val="14"/>
        </w:rPr>
        <w:t xml:space="preserve">      </w:t>
      </w:r>
      <w:r w:rsidR="006B05E4" w:rsidRPr="006258E1">
        <w:rPr>
          <w:b/>
          <w:sz w:val="14"/>
          <w:szCs w:val="14"/>
        </w:rPr>
        <w:t>I will never leave a fallen comrade.</w:t>
      </w:r>
    </w:p>
    <w:p w:rsidR="006B05E4" w:rsidRPr="006258E1" w:rsidRDefault="006B05E4" w:rsidP="00610E03">
      <w:pPr>
        <w:spacing w:line="360" w:lineRule="auto"/>
        <w:rPr>
          <w:sz w:val="14"/>
          <w:szCs w:val="14"/>
        </w:rPr>
      </w:pPr>
      <w:r w:rsidRPr="006258E1">
        <w:rPr>
          <w:sz w:val="14"/>
          <w:szCs w:val="14"/>
        </w:rPr>
        <w:t>I am disciplined, physically and mentally tough, trained and proficient in my warrior tasks and drills. I always maintain my arms, my equipment and myself.</w:t>
      </w:r>
    </w:p>
    <w:p w:rsidR="006B05E4" w:rsidRPr="0056719C" w:rsidRDefault="006B05E4" w:rsidP="00610E03">
      <w:pPr>
        <w:spacing w:line="360" w:lineRule="auto"/>
        <w:rPr>
          <w:sz w:val="14"/>
          <w:szCs w:val="14"/>
        </w:rPr>
      </w:pPr>
      <w:r w:rsidRPr="0056719C">
        <w:rPr>
          <w:sz w:val="14"/>
          <w:szCs w:val="14"/>
        </w:rPr>
        <w:t>I am an expert and I am a professional.</w:t>
      </w:r>
    </w:p>
    <w:p w:rsidR="006B05E4" w:rsidRPr="006258E1" w:rsidRDefault="006B05E4" w:rsidP="00610E03">
      <w:pPr>
        <w:spacing w:line="360" w:lineRule="auto"/>
        <w:rPr>
          <w:sz w:val="14"/>
          <w:szCs w:val="14"/>
        </w:rPr>
      </w:pPr>
      <w:r w:rsidRPr="006258E1">
        <w:rPr>
          <w:sz w:val="14"/>
          <w:szCs w:val="14"/>
        </w:rPr>
        <w:t>I stand ready to deploy, engage, and destroy the enemies of the United States of America in close combat.</w:t>
      </w:r>
    </w:p>
    <w:p w:rsidR="006B05E4" w:rsidRPr="006258E1" w:rsidRDefault="006B05E4" w:rsidP="00610E03">
      <w:pPr>
        <w:spacing w:line="360" w:lineRule="auto"/>
        <w:rPr>
          <w:sz w:val="14"/>
          <w:szCs w:val="14"/>
        </w:rPr>
      </w:pPr>
      <w:r w:rsidRPr="006258E1">
        <w:rPr>
          <w:sz w:val="14"/>
          <w:szCs w:val="14"/>
        </w:rPr>
        <w:t>I am a guardian of freedom and the American way of life.</w:t>
      </w:r>
    </w:p>
    <w:p w:rsidR="006B05E4" w:rsidRPr="006258E1" w:rsidRDefault="0056719C" w:rsidP="00610E03">
      <w:pPr>
        <w:spacing w:line="360" w:lineRule="auto"/>
        <w:rPr>
          <w:sz w:val="14"/>
          <w:szCs w:val="14"/>
        </w:rPr>
      </w:pPr>
      <w:r>
        <w:rPr>
          <w:sz w:val="14"/>
          <w:szCs w:val="14"/>
        </w:rPr>
        <w:t>I am an American Soldier!</w:t>
      </w:r>
    </w:p>
    <w:p w:rsidR="00724BF5" w:rsidRPr="003B318E" w:rsidRDefault="00724BF5" w:rsidP="003B318E">
      <w:pPr>
        <w:spacing w:line="276" w:lineRule="auto"/>
        <w:rPr>
          <w:b/>
          <w:bCs/>
          <w:sz w:val="16"/>
          <w:szCs w:val="14"/>
          <w:u w:val="single"/>
          <w:lang w:val="en"/>
        </w:rPr>
      </w:pPr>
    </w:p>
    <w:p w:rsidR="006B05E4" w:rsidRPr="00EA4AAC" w:rsidRDefault="006B05E4" w:rsidP="00724BF5">
      <w:pPr>
        <w:rPr>
          <w:b/>
          <w:bCs/>
          <w:i/>
          <w:sz w:val="16"/>
          <w:szCs w:val="16"/>
          <w:lang w:val="en"/>
        </w:rPr>
      </w:pPr>
      <w:r w:rsidRPr="00EA4AAC">
        <w:rPr>
          <w:b/>
          <w:bCs/>
          <w:i/>
          <w:sz w:val="16"/>
          <w:szCs w:val="16"/>
          <w:lang w:val="en"/>
        </w:rPr>
        <w:t>General Orders</w:t>
      </w:r>
    </w:p>
    <w:p w:rsidR="006B05E4" w:rsidRPr="005E06F9" w:rsidRDefault="006B05E4" w:rsidP="00724BF5">
      <w:pPr>
        <w:rPr>
          <w:b/>
          <w:bCs/>
          <w:sz w:val="14"/>
          <w:szCs w:val="14"/>
          <w:u w:val="single"/>
          <w:lang w:val="en"/>
        </w:rPr>
      </w:pPr>
    </w:p>
    <w:p w:rsidR="006B05E4" w:rsidRPr="00EA4AAC" w:rsidRDefault="006B05E4" w:rsidP="00724BF5">
      <w:pPr>
        <w:rPr>
          <w:b/>
          <w:bCs/>
          <w:i/>
          <w:sz w:val="14"/>
          <w:szCs w:val="14"/>
          <w:u w:val="single"/>
          <w:lang w:val="en"/>
        </w:rPr>
      </w:pPr>
      <w:r w:rsidRPr="00EA4AAC">
        <w:rPr>
          <w:bCs/>
          <w:sz w:val="14"/>
          <w:szCs w:val="14"/>
          <w:lang w:val="en"/>
        </w:rPr>
        <w:t>1. I will guard everything within the limits of my post and quit my post only when properly relieved.</w:t>
      </w:r>
    </w:p>
    <w:p w:rsidR="006B05E4" w:rsidRPr="00EA4AAC" w:rsidRDefault="006B05E4" w:rsidP="00724BF5">
      <w:pPr>
        <w:rPr>
          <w:bCs/>
          <w:sz w:val="14"/>
          <w:szCs w:val="14"/>
          <w:lang w:val="en"/>
        </w:rPr>
      </w:pPr>
    </w:p>
    <w:p w:rsidR="006B05E4" w:rsidRPr="00EA4AAC" w:rsidRDefault="006B05E4" w:rsidP="00724BF5">
      <w:pPr>
        <w:rPr>
          <w:bCs/>
          <w:sz w:val="14"/>
          <w:szCs w:val="14"/>
          <w:lang w:val="en"/>
        </w:rPr>
      </w:pPr>
      <w:r w:rsidRPr="00EA4AAC">
        <w:rPr>
          <w:bCs/>
          <w:sz w:val="14"/>
          <w:szCs w:val="14"/>
          <w:lang w:val="en"/>
        </w:rPr>
        <w:t>2. I will obey my special orders and perform all my duties in a military manner.</w:t>
      </w:r>
    </w:p>
    <w:p w:rsidR="00724BF5" w:rsidRPr="00EA4AAC" w:rsidRDefault="00724BF5" w:rsidP="00724BF5">
      <w:pPr>
        <w:rPr>
          <w:bCs/>
          <w:sz w:val="14"/>
          <w:szCs w:val="14"/>
          <w:lang w:val="en"/>
        </w:rPr>
      </w:pPr>
    </w:p>
    <w:p w:rsidR="0060798C" w:rsidRPr="003B318E" w:rsidRDefault="006B05E4" w:rsidP="00EE45D6">
      <w:pPr>
        <w:rPr>
          <w:bCs/>
          <w:color w:val="FF0000"/>
          <w:sz w:val="14"/>
          <w:szCs w:val="14"/>
          <w:lang w:val="en"/>
        </w:rPr>
      </w:pPr>
      <w:r w:rsidRPr="00EA4AAC">
        <w:rPr>
          <w:bCs/>
          <w:sz w:val="14"/>
          <w:szCs w:val="14"/>
          <w:lang w:val="en"/>
        </w:rPr>
        <w:t>3</w:t>
      </w:r>
      <w:r w:rsidRPr="00D30A53">
        <w:rPr>
          <w:bCs/>
          <w:color w:val="auto"/>
          <w:sz w:val="14"/>
          <w:szCs w:val="14"/>
          <w:lang w:val="en"/>
        </w:rPr>
        <w:t>. I will report violations of my special orders, emergencies, and anything not covered in my instructions to the Commander of the Relief.</w:t>
      </w:r>
    </w:p>
    <w:p w:rsidR="002C1088" w:rsidRPr="003B318E" w:rsidRDefault="002C1088" w:rsidP="003B318E">
      <w:pPr>
        <w:spacing w:line="360" w:lineRule="auto"/>
        <w:rPr>
          <w:bCs/>
          <w:sz w:val="16"/>
          <w:szCs w:val="16"/>
          <w:lang w:val="en"/>
        </w:rPr>
      </w:pPr>
    </w:p>
    <w:p w:rsidR="00A6064C" w:rsidRPr="00EE45D6" w:rsidRDefault="00A6064C" w:rsidP="00EE45D6">
      <w:pPr>
        <w:rPr>
          <w:bCs/>
          <w:sz w:val="14"/>
          <w:szCs w:val="14"/>
          <w:lang w:val="en"/>
        </w:rPr>
      </w:pPr>
      <w:r w:rsidRPr="00EA4AAC">
        <w:rPr>
          <w:b/>
          <w:bCs/>
          <w:i/>
          <w:sz w:val="16"/>
          <w:szCs w:val="16"/>
          <w:lang w:val="en"/>
        </w:rPr>
        <w:t>The Army Values</w:t>
      </w:r>
    </w:p>
    <w:p w:rsidR="00A6064C" w:rsidRPr="00D346DA" w:rsidRDefault="00A6064C" w:rsidP="00A6064C">
      <w:pPr>
        <w:widowControl w:val="0"/>
        <w:jc w:val="center"/>
        <w:rPr>
          <w:b/>
          <w:bCs/>
          <w:sz w:val="10"/>
          <w:szCs w:val="24"/>
          <w:u w:val="single"/>
          <w:lang w:val="en"/>
        </w:rPr>
      </w:pPr>
    </w:p>
    <w:p w:rsidR="00A6064C" w:rsidRPr="00EA4AAC" w:rsidRDefault="00A6064C" w:rsidP="00724BF5">
      <w:pPr>
        <w:widowControl w:val="0"/>
        <w:outlineLvl w:val="0"/>
        <w:rPr>
          <w:b/>
          <w:sz w:val="14"/>
          <w:szCs w:val="14"/>
          <w:lang w:val="en"/>
        </w:rPr>
      </w:pPr>
      <w:r w:rsidRPr="00EA4AAC">
        <w:rPr>
          <w:b/>
          <w:i/>
          <w:iCs/>
          <w:sz w:val="14"/>
          <w:szCs w:val="14"/>
          <w:lang w:val="en"/>
        </w:rPr>
        <w:t>The Army’s Core Value System and What It Means</w:t>
      </w:r>
    </w:p>
    <w:p w:rsidR="00A6064C" w:rsidRPr="00EA4AAC" w:rsidRDefault="00A6064C" w:rsidP="00A6064C">
      <w:pPr>
        <w:jc w:val="center"/>
        <w:rPr>
          <w:sz w:val="14"/>
          <w:szCs w:val="14"/>
          <w:lang w:val="en"/>
        </w:rPr>
      </w:pPr>
    </w:p>
    <w:p w:rsidR="00A6064C" w:rsidRDefault="00A6064C" w:rsidP="00A6064C">
      <w:pPr>
        <w:widowControl w:val="0"/>
        <w:rPr>
          <w:sz w:val="14"/>
          <w:szCs w:val="14"/>
          <w:lang w:val="en"/>
        </w:rPr>
      </w:pPr>
      <w:r w:rsidRPr="00EA4AAC">
        <w:rPr>
          <w:sz w:val="14"/>
          <w:szCs w:val="14"/>
          <w:lang w:val="en"/>
        </w:rPr>
        <w:t>One of the most important and valuable subjects taught in A</w:t>
      </w:r>
      <w:r w:rsidR="00C03705" w:rsidRPr="00EA4AAC">
        <w:rPr>
          <w:sz w:val="14"/>
          <w:szCs w:val="14"/>
          <w:lang w:val="en"/>
        </w:rPr>
        <w:t>rmy ROTC are</w:t>
      </w:r>
      <w:r w:rsidRPr="00EA4AAC">
        <w:rPr>
          <w:sz w:val="14"/>
          <w:szCs w:val="14"/>
          <w:lang w:val="en"/>
        </w:rPr>
        <w:t xml:space="preserve"> the Army Values (as an acronym you will see this repeated as </w:t>
      </w:r>
      <w:r w:rsidRPr="00EA4AAC">
        <w:rPr>
          <w:b/>
          <w:bCs/>
          <w:sz w:val="14"/>
          <w:szCs w:val="14"/>
          <w:lang w:val="en"/>
        </w:rPr>
        <w:t>LDRSHIP</w:t>
      </w:r>
      <w:r w:rsidRPr="00EA4AAC">
        <w:rPr>
          <w:sz w:val="14"/>
          <w:szCs w:val="14"/>
          <w:lang w:val="en"/>
        </w:rPr>
        <w:t xml:space="preserve">).  </w:t>
      </w:r>
      <w:r w:rsidRPr="00EA4AAC">
        <w:rPr>
          <w:b/>
          <w:bCs/>
          <w:sz w:val="14"/>
          <w:szCs w:val="14"/>
          <w:lang w:val="en"/>
        </w:rPr>
        <w:t>L</w:t>
      </w:r>
      <w:r w:rsidRPr="00EA4AAC">
        <w:rPr>
          <w:sz w:val="14"/>
          <w:szCs w:val="14"/>
          <w:lang w:val="en"/>
        </w:rPr>
        <w:t xml:space="preserve">oyalty, </w:t>
      </w:r>
      <w:r w:rsidRPr="00EA4AAC">
        <w:rPr>
          <w:b/>
          <w:bCs/>
          <w:sz w:val="14"/>
          <w:szCs w:val="14"/>
          <w:lang w:val="en"/>
        </w:rPr>
        <w:t>D</w:t>
      </w:r>
      <w:r w:rsidRPr="00EA4AAC">
        <w:rPr>
          <w:sz w:val="14"/>
          <w:szCs w:val="14"/>
          <w:lang w:val="en"/>
        </w:rPr>
        <w:t xml:space="preserve">uty, </w:t>
      </w:r>
      <w:r w:rsidRPr="00EA4AAC">
        <w:rPr>
          <w:b/>
          <w:bCs/>
          <w:sz w:val="14"/>
          <w:szCs w:val="14"/>
          <w:lang w:val="en"/>
        </w:rPr>
        <w:t>R</w:t>
      </w:r>
      <w:r w:rsidRPr="00EA4AAC">
        <w:rPr>
          <w:sz w:val="14"/>
          <w:szCs w:val="14"/>
          <w:lang w:val="en"/>
        </w:rPr>
        <w:t xml:space="preserve">espect, </w:t>
      </w:r>
      <w:r w:rsidRPr="00EA4AAC">
        <w:rPr>
          <w:b/>
          <w:bCs/>
          <w:sz w:val="14"/>
          <w:szCs w:val="14"/>
          <w:lang w:val="en"/>
        </w:rPr>
        <w:t>S</w:t>
      </w:r>
      <w:r w:rsidRPr="00EA4AAC">
        <w:rPr>
          <w:sz w:val="14"/>
          <w:szCs w:val="14"/>
          <w:lang w:val="en"/>
        </w:rPr>
        <w:t xml:space="preserve">elfless </w:t>
      </w:r>
      <w:r w:rsidRPr="003B318E">
        <w:rPr>
          <w:b/>
          <w:bCs/>
          <w:sz w:val="14"/>
          <w:szCs w:val="14"/>
          <w:lang w:val="en"/>
        </w:rPr>
        <w:t>S</w:t>
      </w:r>
      <w:r w:rsidRPr="00EA4AAC">
        <w:rPr>
          <w:sz w:val="14"/>
          <w:szCs w:val="14"/>
          <w:lang w:val="en"/>
        </w:rPr>
        <w:t xml:space="preserve">ervice, </w:t>
      </w:r>
      <w:r w:rsidRPr="00EA4AAC">
        <w:rPr>
          <w:b/>
          <w:bCs/>
          <w:sz w:val="14"/>
          <w:szCs w:val="14"/>
          <w:lang w:val="en"/>
        </w:rPr>
        <w:t>H</w:t>
      </w:r>
      <w:r w:rsidRPr="00EA4AAC">
        <w:rPr>
          <w:sz w:val="14"/>
          <w:szCs w:val="14"/>
          <w:lang w:val="en"/>
        </w:rPr>
        <w:t xml:space="preserve">onor, </w:t>
      </w:r>
      <w:r w:rsidRPr="00EA4AAC">
        <w:rPr>
          <w:b/>
          <w:bCs/>
          <w:sz w:val="14"/>
          <w:szCs w:val="14"/>
          <w:lang w:val="en"/>
        </w:rPr>
        <w:t>I</w:t>
      </w:r>
      <w:r w:rsidRPr="00EA4AAC">
        <w:rPr>
          <w:sz w:val="14"/>
          <w:szCs w:val="14"/>
          <w:lang w:val="en"/>
        </w:rPr>
        <w:t xml:space="preserve">ntegrity, and </w:t>
      </w:r>
      <w:r w:rsidRPr="00EA4AAC">
        <w:rPr>
          <w:b/>
          <w:bCs/>
          <w:sz w:val="14"/>
          <w:szCs w:val="14"/>
          <w:lang w:val="en"/>
        </w:rPr>
        <w:t>P</w:t>
      </w:r>
      <w:r w:rsidR="00C03705" w:rsidRPr="00EA4AAC">
        <w:rPr>
          <w:sz w:val="14"/>
          <w:szCs w:val="14"/>
          <w:lang w:val="en"/>
        </w:rPr>
        <w:t>ersonal Courage make up</w:t>
      </w:r>
      <w:r w:rsidRPr="00EA4AAC">
        <w:rPr>
          <w:sz w:val="14"/>
          <w:szCs w:val="14"/>
          <w:lang w:val="en"/>
        </w:rPr>
        <w:t xml:space="preserve"> the Army Values and serve as the basic building blocks of good leadership.</w:t>
      </w:r>
    </w:p>
    <w:p w:rsidR="003B318E" w:rsidRPr="00EA4AAC" w:rsidRDefault="003B318E" w:rsidP="00A6064C">
      <w:pPr>
        <w:widowControl w:val="0"/>
        <w:rPr>
          <w:sz w:val="14"/>
          <w:szCs w:val="14"/>
          <w:lang w:val="en"/>
        </w:rPr>
      </w:pPr>
    </w:p>
    <w:p w:rsidR="00A6064C" w:rsidRPr="00EA4AAC" w:rsidRDefault="00A6064C" w:rsidP="00A6064C">
      <w:pPr>
        <w:rPr>
          <w:sz w:val="14"/>
          <w:szCs w:val="14"/>
          <w:lang w:val="en"/>
        </w:rPr>
      </w:pPr>
    </w:p>
    <w:p w:rsidR="00A6064C" w:rsidRPr="00EA4AAC" w:rsidRDefault="00A6064C" w:rsidP="00A6064C">
      <w:pPr>
        <w:widowControl w:val="0"/>
        <w:rPr>
          <w:sz w:val="14"/>
          <w:szCs w:val="14"/>
          <w:u w:val="single"/>
          <w:lang w:val="en"/>
        </w:rPr>
      </w:pPr>
      <w:r w:rsidRPr="00EA4AAC">
        <w:rPr>
          <w:b/>
          <w:bCs/>
          <w:sz w:val="14"/>
          <w:szCs w:val="14"/>
          <w:u w:val="single"/>
          <w:lang w:val="en"/>
        </w:rPr>
        <w:lastRenderedPageBreak/>
        <w:t xml:space="preserve">LOYALTY </w:t>
      </w:r>
      <w:r w:rsidRPr="00EA4AAC">
        <w:rPr>
          <w:b/>
          <w:bCs/>
          <w:sz w:val="14"/>
          <w:szCs w:val="14"/>
          <w:lang w:val="en"/>
        </w:rPr>
        <w:t>– Bear true faith and allegiance to the US Constitution,</w:t>
      </w:r>
      <w:r w:rsidR="00C03705" w:rsidRPr="00EA4AAC">
        <w:rPr>
          <w:b/>
          <w:bCs/>
          <w:sz w:val="14"/>
          <w:szCs w:val="14"/>
          <w:lang w:val="en"/>
        </w:rPr>
        <w:t xml:space="preserve"> the Army, your unit and other S</w:t>
      </w:r>
      <w:r w:rsidRPr="00EA4AAC">
        <w:rPr>
          <w:b/>
          <w:bCs/>
          <w:sz w:val="14"/>
          <w:szCs w:val="14"/>
          <w:lang w:val="en"/>
        </w:rPr>
        <w:t>oldiers.</w:t>
      </w:r>
    </w:p>
    <w:p w:rsidR="00A6064C" w:rsidRPr="00EA4AAC" w:rsidRDefault="00A6064C" w:rsidP="00A6064C">
      <w:pPr>
        <w:rPr>
          <w:sz w:val="14"/>
          <w:szCs w:val="14"/>
          <w:lang w:val="en"/>
        </w:rPr>
      </w:pPr>
    </w:p>
    <w:p w:rsidR="00A6064C" w:rsidRPr="00EA4AAC" w:rsidRDefault="00C03705" w:rsidP="00A6064C">
      <w:pPr>
        <w:widowControl w:val="0"/>
        <w:rPr>
          <w:sz w:val="14"/>
          <w:szCs w:val="14"/>
          <w:lang w:val="en"/>
        </w:rPr>
      </w:pPr>
      <w:r w:rsidRPr="00EA4AAC">
        <w:rPr>
          <w:sz w:val="14"/>
          <w:szCs w:val="14"/>
          <w:lang w:val="en"/>
        </w:rPr>
        <w:t>The oath every S</w:t>
      </w:r>
      <w:r w:rsidR="00A6064C" w:rsidRPr="00EA4AAC">
        <w:rPr>
          <w:sz w:val="14"/>
          <w:szCs w:val="14"/>
          <w:lang w:val="en"/>
        </w:rPr>
        <w:t>oldier takes requires loyalty to the Nation and involves an obligation to support and defend the Constitution.  Loyalty to the Army means suppor</w:t>
      </w:r>
      <w:r w:rsidRPr="00EA4AAC">
        <w:rPr>
          <w:sz w:val="14"/>
          <w:szCs w:val="14"/>
          <w:lang w:val="en"/>
        </w:rPr>
        <w:t>ting the military and civilian Chain of C</w:t>
      </w:r>
      <w:r w:rsidR="00A6064C" w:rsidRPr="00EA4AAC">
        <w:rPr>
          <w:sz w:val="14"/>
          <w:szCs w:val="14"/>
          <w:lang w:val="en"/>
        </w:rPr>
        <w:t xml:space="preserve">ommand.  Loyalty to the unit expresses both the obligation between those who lead and the led as well </w:t>
      </w:r>
      <w:r w:rsidRPr="00EA4AAC">
        <w:rPr>
          <w:sz w:val="14"/>
          <w:szCs w:val="14"/>
          <w:lang w:val="en"/>
        </w:rPr>
        <w:t>as the shared commitment among S</w:t>
      </w:r>
      <w:r w:rsidR="00A6064C" w:rsidRPr="00EA4AAC">
        <w:rPr>
          <w:sz w:val="14"/>
          <w:szCs w:val="14"/>
          <w:lang w:val="en"/>
        </w:rPr>
        <w:t>oldiers for one another.</w:t>
      </w:r>
    </w:p>
    <w:p w:rsidR="00A6064C" w:rsidRPr="00EA4AAC" w:rsidRDefault="00A6064C" w:rsidP="00A6064C">
      <w:pPr>
        <w:rPr>
          <w:sz w:val="14"/>
          <w:szCs w:val="14"/>
          <w:lang w:val="en"/>
        </w:rPr>
      </w:pPr>
    </w:p>
    <w:p w:rsidR="00A6064C" w:rsidRPr="00EA4AAC" w:rsidRDefault="00A6064C" w:rsidP="00A6064C">
      <w:pPr>
        <w:widowControl w:val="0"/>
        <w:rPr>
          <w:sz w:val="14"/>
          <w:szCs w:val="14"/>
          <w:lang w:val="en"/>
        </w:rPr>
      </w:pPr>
      <w:r w:rsidRPr="00EA4AAC">
        <w:rPr>
          <w:sz w:val="14"/>
          <w:szCs w:val="14"/>
          <w:lang w:val="en"/>
        </w:rPr>
        <w:t xml:space="preserve">American military professionals do not fight for our political system or to gain </w:t>
      </w:r>
      <w:r w:rsidR="00C03705" w:rsidRPr="00EA4AAC">
        <w:rPr>
          <w:sz w:val="14"/>
          <w:szCs w:val="14"/>
          <w:lang w:val="en"/>
        </w:rPr>
        <w:t>power or wealth.  Professional S</w:t>
      </w:r>
      <w:r w:rsidRPr="00EA4AAC">
        <w:rPr>
          <w:sz w:val="14"/>
          <w:szCs w:val="14"/>
          <w:lang w:val="en"/>
        </w:rPr>
        <w:t>oldiers are protectors of American ideals and are willing to fight for these ideals so the Nation can live in a free and just society.  To do this t</w:t>
      </w:r>
      <w:r w:rsidR="00C03705" w:rsidRPr="00EA4AAC">
        <w:rPr>
          <w:sz w:val="14"/>
          <w:szCs w:val="14"/>
          <w:lang w:val="en"/>
        </w:rPr>
        <w:t>hey must be experts at leading S</w:t>
      </w:r>
      <w:r w:rsidRPr="00EA4AAC">
        <w:rPr>
          <w:sz w:val="14"/>
          <w:szCs w:val="14"/>
          <w:lang w:val="en"/>
        </w:rPr>
        <w:t>oldiers on and off the battlefield.  The mil</w:t>
      </w:r>
      <w:r w:rsidR="004532F5" w:rsidRPr="00EA4AAC">
        <w:rPr>
          <w:sz w:val="14"/>
          <w:szCs w:val="14"/>
          <w:lang w:val="en"/>
        </w:rPr>
        <w:t>itary leader who deeply values L</w:t>
      </w:r>
      <w:r w:rsidRPr="00EA4AAC">
        <w:rPr>
          <w:sz w:val="14"/>
          <w:szCs w:val="14"/>
          <w:lang w:val="en"/>
        </w:rPr>
        <w:t>oyalty to the Nation sees himself as a person who will always do his best to defend American ideals.</w:t>
      </w:r>
    </w:p>
    <w:p w:rsidR="002A0F73" w:rsidRPr="00EA4AAC" w:rsidRDefault="002A0F73" w:rsidP="001D7E54">
      <w:pPr>
        <w:widowControl w:val="0"/>
        <w:outlineLvl w:val="0"/>
        <w:rPr>
          <w:b/>
          <w:bCs/>
          <w:sz w:val="14"/>
          <w:szCs w:val="14"/>
          <w:u w:val="single"/>
          <w:lang w:val="en"/>
        </w:rPr>
      </w:pPr>
    </w:p>
    <w:p w:rsidR="00A6064C" w:rsidRPr="00EA4AAC" w:rsidRDefault="00A6064C" w:rsidP="001D7E54">
      <w:pPr>
        <w:widowControl w:val="0"/>
        <w:outlineLvl w:val="0"/>
        <w:rPr>
          <w:sz w:val="14"/>
          <w:szCs w:val="14"/>
          <w:u w:val="single"/>
          <w:lang w:val="en"/>
        </w:rPr>
      </w:pPr>
      <w:r w:rsidRPr="00EA4AAC">
        <w:rPr>
          <w:b/>
          <w:bCs/>
          <w:sz w:val="14"/>
          <w:szCs w:val="14"/>
          <w:u w:val="single"/>
          <w:lang w:val="en"/>
        </w:rPr>
        <w:t xml:space="preserve">DUTY – </w:t>
      </w:r>
      <w:r w:rsidRPr="00EA4AAC">
        <w:rPr>
          <w:b/>
          <w:bCs/>
          <w:sz w:val="14"/>
          <w:szCs w:val="14"/>
          <w:lang w:val="en"/>
        </w:rPr>
        <w:t>Fulfill your obligations.</w:t>
      </w:r>
    </w:p>
    <w:p w:rsidR="00A6064C" w:rsidRPr="00EA4AAC" w:rsidRDefault="00A6064C" w:rsidP="00A6064C">
      <w:pPr>
        <w:widowControl w:val="0"/>
        <w:rPr>
          <w:sz w:val="14"/>
          <w:szCs w:val="14"/>
          <w:lang w:val="en"/>
        </w:rPr>
      </w:pPr>
      <w:r w:rsidRPr="00EA4AAC">
        <w:rPr>
          <w:sz w:val="14"/>
          <w:szCs w:val="14"/>
          <w:lang w:val="en"/>
        </w:rPr>
        <w:tab/>
      </w:r>
    </w:p>
    <w:p w:rsidR="00A6064C" w:rsidRPr="00EA4AAC" w:rsidRDefault="00A6064C" w:rsidP="000E22FB">
      <w:pPr>
        <w:widowControl w:val="0"/>
        <w:rPr>
          <w:sz w:val="14"/>
          <w:szCs w:val="14"/>
          <w:lang w:val="en"/>
        </w:rPr>
      </w:pPr>
      <w:r w:rsidRPr="00EA4AAC">
        <w:rPr>
          <w:sz w:val="14"/>
          <w:szCs w:val="14"/>
          <w:lang w:val="en"/>
        </w:rPr>
        <w:t xml:space="preserve">A </w:t>
      </w:r>
      <w:r w:rsidR="004532F5" w:rsidRPr="00EA4AAC">
        <w:rPr>
          <w:sz w:val="14"/>
          <w:szCs w:val="14"/>
          <w:lang w:val="en"/>
        </w:rPr>
        <w:t>D</w:t>
      </w:r>
      <w:r w:rsidRPr="00EA4AAC">
        <w:rPr>
          <w:sz w:val="14"/>
          <w:szCs w:val="14"/>
          <w:lang w:val="en"/>
        </w:rPr>
        <w:t>uty is a legal or moral obligation to do what should be done without being told to do it.  Duty means accomplishing all assigned tasks to the fullest of your ability.</w:t>
      </w:r>
      <w:r w:rsidR="000E22FB">
        <w:rPr>
          <w:sz w:val="14"/>
          <w:szCs w:val="14"/>
          <w:lang w:val="en"/>
        </w:rPr>
        <w:t xml:space="preserve"> </w:t>
      </w:r>
      <w:r w:rsidRPr="00EA4AAC">
        <w:rPr>
          <w:sz w:val="14"/>
          <w:szCs w:val="14"/>
          <w:lang w:val="en"/>
        </w:rPr>
        <w:t>Duty requires willingness to accept full responsibility for your actions and for y</w:t>
      </w:r>
      <w:r w:rsidR="00C03705" w:rsidRPr="00EA4AAC">
        <w:rPr>
          <w:sz w:val="14"/>
          <w:szCs w:val="14"/>
          <w:lang w:val="en"/>
        </w:rPr>
        <w:t>our S</w:t>
      </w:r>
      <w:r w:rsidRPr="00EA4AAC">
        <w:rPr>
          <w:sz w:val="14"/>
          <w:szCs w:val="14"/>
          <w:lang w:val="en"/>
        </w:rPr>
        <w:t>oldiers’ performance.  It also requires a leader to take the initiative and anticipate requirements based on the situation.</w:t>
      </w:r>
    </w:p>
    <w:p w:rsidR="00C03705" w:rsidRPr="00EA4AAC" w:rsidRDefault="00C03705" w:rsidP="006A67EF">
      <w:pPr>
        <w:rPr>
          <w:sz w:val="14"/>
          <w:szCs w:val="14"/>
          <w:lang w:val="en"/>
        </w:rPr>
      </w:pPr>
    </w:p>
    <w:p w:rsidR="00A6064C" w:rsidRPr="00EA4AAC" w:rsidRDefault="00A6064C" w:rsidP="001D7E54">
      <w:pPr>
        <w:widowControl w:val="0"/>
        <w:outlineLvl w:val="0"/>
        <w:rPr>
          <w:sz w:val="14"/>
          <w:szCs w:val="14"/>
          <w:u w:val="single"/>
          <w:lang w:val="en"/>
        </w:rPr>
      </w:pPr>
      <w:r w:rsidRPr="00EA4AAC">
        <w:rPr>
          <w:b/>
          <w:bCs/>
          <w:sz w:val="14"/>
          <w:szCs w:val="14"/>
          <w:u w:val="single"/>
          <w:lang w:val="en"/>
        </w:rPr>
        <w:t xml:space="preserve">RESPECT – </w:t>
      </w:r>
      <w:r w:rsidRPr="00EA4AAC">
        <w:rPr>
          <w:b/>
          <w:bCs/>
          <w:sz w:val="14"/>
          <w:szCs w:val="14"/>
          <w:lang w:val="en"/>
        </w:rPr>
        <w:t>Treat people as they should be treated.</w:t>
      </w:r>
    </w:p>
    <w:p w:rsidR="00A6064C" w:rsidRPr="00EA4AAC" w:rsidRDefault="00A6064C" w:rsidP="00A6064C">
      <w:pPr>
        <w:rPr>
          <w:sz w:val="14"/>
          <w:szCs w:val="14"/>
          <w:lang w:val="en"/>
        </w:rPr>
      </w:pPr>
    </w:p>
    <w:p w:rsidR="00A6064C" w:rsidRPr="00EA4AAC" w:rsidRDefault="00A6064C" w:rsidP="00A6064C">
      <w:pPr>
        <w:widowControl w:val="0"/>
        <w:rPr>
          <w:sz w:val="14"/>
          <w:szCs w:val="14"/>
          <w:lang w:val="en"/>
        </w:rPr>
      </w:pPr>
      <w:r w:rsidRPr="00EA4AAC">
        <w:rPr>
          <w:sz w:val="14"/>
          <w:szCs w:val="14"/>
          <w:lang w:val="en"/>
        </w:rPr>
        <w:t>Respect for the individual forms the basis for the rule of law, the very essence of wh</w:t>
      </w:r>
      <w:r w:rsidR="004532F5" w:rsidRPr="00EA4AAC">
        <w:rPr>
          <w:sz w:val="14"/>
          <w:szCs w:val="14"/>
          <w:lang w:val="en"/>
        </w:rPr>
        <w:t>at makes America.  In the Army</w:t>
      </w:r>
      <w:r w:rsidR="00260222">
        <w:rPr>
          <w:sz w:val="14"/>
          <w:szCs w:val="14"/>
          <w:lang w:val="en"/>
        </w:rPr>
        <w:t>,</w:t>
      </w:r>
      <w:r w:rsidR="004532F5" w:rsidRPr="00EA4AAC">
        <w:rPr>
          <w:sz w:val="14"/>
          <w:szCs w:val="14"/>
          <w:lang w:val="en"/>
        </w:rPr>
        <w:t xml:space="preserve"> R</w:t>
      </w:r>
      <w:r w:rsidRPr="00EA4AAC">
        <w:rPr>
          <w:sz w:val="14"/>
          <w:szCs w:val="14"/>
          <w:lang w:val="en"/>
        </w:rPr>
        <w:t xml:space="preserve">espect means recognizing and appreciating the inherent dignity and worth of all people.  This value reminds you that your people are your greatest resource.  Army leaders honor everyone’s individual worth by treating all people with dignity and </w:t>
      </w:r>
      <w:r w:rsidR="004532F5" w:rsidRPr="00EA4AAC">
        <w:rPr>
          <w:sz w:val="14"/>
          <w:szCs w:val="14"/>
          <w:lang w:val="en"/>
        </w:rPr>
        <w:t>R</w:t>
      </w:r>
      <w:r w:rsidRPr="00EA4AAC">
        <w:rPr>
          <w:sz w:val="14"/>
          <w:szCs w:val="14"/>
          <w:lang w:val="en"/>
        </w:rPr>
        <w:t>espect.</w:t>
      </w:r>
    </w:p>
    <w:p w:rsidR="00A6064C" w:rsidRPr="00EA4AAC" w:rsidRDefault="00A6064C" w:rsidP="00A6064C">
      <w:pPr>
        <w:widowControl w:val="0"/>
        <w:rPr>
          <w:b/>
          <w:bCs/>
          <w:sz w:val="14"/>
          <w:szCs w:val="14"/>
          <w:lang w:val="en"/>
        </w:rPr>
      </w:pPr>
    </w:p>
    <w:p w:rsidR="00F80860" w:rsidRDefault="00A6064C" w:rsidP="000E22FB">
      <w:pPr>
        <w:widowControl w:val="0"/>
        <w:outlineLvl w:val="0"/>
        <w:rPr>
          <w:b/>
          <w:bCs/>
          <w:sz w:val="14"/>
          <w:szCs w:val="14"/>
          <w:u w:val="single"/>
          <w:lang w:val="en"/>
        </w:rPr>
      </w:pPr>
      <w:r w:rsidRPr="00EA4AAC">
        <w:rPr>
          <w:b/>
          <w:bCs/>
          <w:sz w:val="14"/>
          <w:szCs w:val="14"/>
          <w:u w:val="single"/>
          <w:lang w:val="en"/>
        </w:rPr>
        <w:t xml:space="preserve">SELFLESS SERVICE – </w:t>
      </w:r>
      <w:r w:rsidRPr="00EA4AAC">
        <w:rPr>
          <w:b/>
          <w:bCs/>
          <w:sz w:val="14"/>
          <w:szCs w:val="14"/>
          <w:lang w:val="en"/>
        </w:rPr>
        <w:t>Putting the welfare of the Nation, the Army and subordinates before your own</w:t>
      </w:r>
      <w:r w:rsidR="001C3011" w:rsidRPr="00EA4AAC">
        <w:rPr>
          <w:b/>
          <w:bCs/>
          <w:sz w:val="14"/>
          <w:szCs w:val="14"/>
          <w:u w:val="single"/>
          <w:lang w:val="en"/>
        </w:rPr>
        <w:t xml:space="preserve"> </w:t>
      </w:r>
    </w:p>
    <w:p w:rsidR="00F80860" w:rsidRDefault="00F80860" w:rsidP="000E22FB">
      <w:pPr>
        <w:widowControl w:val="0"/>
        <w:outlineLvl w:val="0"/>
        <w:rPr>
          <w:b/>
          <w:bCs/>
          <w:sz w:val="14"/>
          <w:szCs w:val="14"/>
          <w:u w:val="single"/>
          <w:lang w:val="en"/>
        </w:rPr>
      </w:pPr>
    </w:p>
    <w:p w:rsidR="00A6064C" w:rsidRPr="00EA4AAC" w:rsidRDefault="00A6064C" w:rsidP="000E22FB">
      <w:pPr>
        <w:widowControl w:val="0"/>
        <w:outlineLvl w:val="0"/>
        <w:rPr>
          <w:sz w:val="14"/>
          <w:szCs w:val="14"/>
          <w:lang w:val="en"/>
        </w:rPr>
      </w:pPr>
      <w:r w:rsidRPr="00EA4AAC">
        <w:rPr>
          <w:sz w:val="14"/>
          <w:szCs w:val="14"/>
          <w:lang w:val="en"/>
        </w:rPr>
        <w:t xml:space="preserve">You may have to put the Nation’s welfare and mission accomplishment ahead of the personal safety of you and your troops.  You must resist the temptation </w:t>
      </w:r>
      <w:r w:rsidRPr="00EA4AAC">
        <w:rPr>
          <w:sz w:val="14"/>
          <w:szCs w:val="14"/>
          <w:lang w:val="en"/>
        </w:rPr>
        <w:lastRenderedPageBreak/>
        <w:t>to put self-gain, personal advantage, and self-interests ahead of what is best for the Nation, the Army or your unit.  Selfless Service is necessary to development teamwork.</w:t>
      </w:r>
      <w:r w:rsidR="000E22FB">
        <w:rPr>
          <w:sz w:val="14"/>
          <w:szCs w:val="14"/>
          <w:lang w:val="en"/>
        </w:rPr>
        <w:t xml:space="preserve"> </w:t>
      </w:r>
      <w:r w:rsidRPr="00EA4AAC">
        <w:rPr>
          <w:sz w:val="14"/>
          <w:szCs w:val="14"/>
          <w:lang w:val="en"/>
        </w:rPr>
        <w:t>Military service requires the willingness to sacrifice.</w:t>
      </w:r>
      <w:r w:rsidR="000E22FB">
        <w:rPr>
          <w:sz w:val="14"/>
          <w:szCs w:val="14"/>
          <w:lang w:val="en"/>
        </w:rPr>
        <w:t xml:space="preserve"> </w:t>
      </w:r>
      <w:r w:rsidRPr="00EA4AAC">
        <w:rPr>
          <w:sz w:val="14"/>
          <w:szCs w:val="14"/>
          <w:lang w:val="en"/>
        </w:rPr>
        <w:t>As a leader, you must be the greatest aide in your unit.  Your rank and position are not personal rewards, but privileges.  You earn them so that you can serve your subordinates, your unit, and your Nation.</w:t>
      </w:r>
    </w:p>
    <w:p w:rsidR="00A6064C" w:rsidRPr="00EA4AAC" w:rsidRDefault="00A6064C" w:rsidP="00A6064C">
      <w:pPr>
        <w:rPr>
          <w:sz w:val="14"/>
          <w:szCs w:val="14"/>
          <w:lang w:val="en"/>
        </w:rPr>
      </w:pPr>
    </w:p>
    <w:p w:rsidR="00A6064C" w:rsidRPr="00EA4AAC" w:rsidRDefault="00A6064C" w:rsidP="001D7E54">
      <w:pPr>
        <w:widowControl w:val="0"/>
        <w:outlineLvl w:val="0"/>
        <w:rPr>
          <w:sz w:val="14"/>
          <w:szCs w:val="14"/>
          <w:u w:val="single"/>
          <w:lang w:val="en"/>
        </w:rPr>
      </w:pPr>
      <w:r w:rsidRPr="00EA4AAC">
        <w:rPr>
          <w:b/>
          <w:bCs/>
          <w:sz w:val="14"/>
          <w:szCs w:val="14"/>
          <w:u w:val="single"/>
          <w:lang w:val="en"/>
        </w:rPr>
        <w:t xml:space="preserve">HONOR </w:t>
      </w:r>
      <w:r w:rsidRPr="00EA4AAC">
        <w:rPr>
          <w:b/>
          <w:bCs/>
          <w:sz w:val="14"/>
          <w:szCs w:val="14"/>
          <w:lang w:val="en"/>
        </w:rPr>
        <w:t>– Live up to the Army Values</w:t>
      </w:r>
      <w:r w:rsidRPr="00EA4AAC">
        <w:rPr>
          <w:sz w:val="14"/>
          <w:szCs w:val="14"/>
          <w:lang w:val="en"/>
        </w:rPr>
        <w:t>.</w:t>
      </w:r>
    </w:p>
    <w:p w:rsidR="00A6064C" w:rsidRPr="00EA4AAC" w:rsidRDefault="00A6064C" w:rsidP="00A6064C">
      <w:pPr>
        <w:rPr>
          <w:sz w:val="14"/>
          <w:szCs w:val="14"/>
          <w:lang w:val="en"/>
        </w:rPr>
      </w:pPr>
    </w:p>
    <w:p w:rsidR="00A6064C" w:rsidRPr="00EA4AAC" w:rsidRDefault="00A6064C" w:rsidP="00A6064C">
      <w:pPr>
        <w:rPr>
          <w:sz w:val="14"/>
          <w:szCs w:val="14"/>
          <w:lang w:val="en"/>
        </w:rPr>
      </w:pPr>
      <w:r w:rsidRPr="00EA4AAC">
        <w:rPr>
          <w:sz w:val="14"/>
          <w:szCs w:val="14"/>
          <w:lang w:val="en"/>
        </w:rPr>
        <w:t>Honor provides the “moral compass” for character and personal conduct in the Army.  Though many people struggle to define the term, most recognize instinctively those with a keen sense of right and wrong, those who live such that their words and deeds are above reproach.  The expression, “honorable person”, therefore, refers to both the character traits an individual actually possesses and the fact that the community recognizes and respects them.</w:t>
      </w:r>
    </w:p>
    <w:p w:rsidR="002833AD" w:rsidRPr="00EA4AAC" w:rsidRDefault="002833AD" w:rsidP="001D7E54">
      <w:pPr>
        <w:tabs>
          <w:tab w:val="right" w:pos="7080"/>
        </w:tabs>
        <w:outlineLvl w:val="0"/>
        <w:rPr>
          <w:b/>
          <w:bCs/>
          <w:sz w:val="14"/>
          <w:szCs w:val="14"/>
          <w:u w:val="single"/>
          <w:lang w:val="en"/>
        </w:rPr>
      </w:pPr>
    </w:p>
    <w:p w:rsidR="00A6064C" w:rsidRPr="00EA4AAC" w:rsidRDefault="00A6064C" w:rsidP="001D7E54">
      <w:pPr>
        <w:tabs>
          <w:tab w:val="right" w:pos="7080"/>
        </w:tabs>
        <w:outlineLvl w:val="0"/>
        <w:rPr>
          <w:sz w:val="14"/>
          <w:szCs w:val="14"/>
          <w:u w:val="single"/>
          <w:lang w:val="en"/>
        </w:rPr>
      </w:pPr>
      <w:r w:rsidRPr="00EA4AAC">
        <w:rPr>
          <w:b/>
          <w:bCs/>
          <w:sz w:val="14"/>
          <w:szCs w:val="14"/>
          <w:u w:val="single"/>
          <w:lang w:val="en"/>
        </w:rPr>
        <w:t xml:space="preserve">INTEGRITY </w:t>
      </w:r>
      <w:r w:rsidRPr="00EA4AAC">
        <w:rPr>
          <w:b/>
          <w:bCs/>
          <w:sz w:val="14"/>
          <w:szCs w:val="14"/>
          <w:lang w:val="en"/>
        </w:rPr>
        <w:t>– Do what’s right – legally and morally.</w:t>
      </w:r>
    </w:p>
    <w:p w:rsidR="00A6064C" w:rsidRPr="00EA4AAC" w:rsidRDefault="00A6064C" w:rsidP="00A6064C">
      <w:pPr>
        <w:rPr>
          <w:sz w:val="14"/>
          <w:szCs w:val="14"/>
          <w:lang w:val="en"/>
        </w:rPr>
      </w:pPr>
    </w:p>
    <w:p w:rsidR="00A6064C" w:rsidRPr="00EA4AAC" w:rsidRDefault="00A6064C" w:rsidP="00A6064C">
      <w:pPr>
        <w:widowControl w:val="0"/>
        <w:rPr>
          <w:sz w:val="14"/>
          <w:szCs w:val="14"/>
          <w:lang w:val="en"/>
        </w:rPr>
      </w:pPr>
      <w:r w:rsidRPr="00EA4AAC">
        <w:rPr>
          <w:sz w:val="14"/>
          <w:szCs w:val="14"/>
          <w:lang w:val="en"/>
        </w:rPr>
        <w:t>Integrity is woven through the fabric of the professional Army ethic.  It means being honest and forthright, avoiding deception, and living the values you expect from your subordinates.  Integrity demands that you act according to the other values of the Army ethic.  You must be absolutely sincere, honest, and candid and avoid deceptive behavior.  Integrity is the basis for the trust and co</w:t>
      </w:r>
      <w:r w:rsidR="004532F5" w:rsidRPr="00EA4AAC">
        <w:rPr>
          <w:sz w:val="14"/>
          <w:szCs w:val="14"/>
          <w:lang w:val="en"/>
        </w:rPr>
        <w:t>nfidence that must exist among S</w:t>
      </w:r>
      <w:r w:rsidRPr="00EA4AAC">
        <w:rPr>
          <w:sz w:val="14"/>
          <w:szCs w:val="14"/>
          <w:lang w:val="en"/>
        </w:rPr>
        <w:t>oldiers of the Army.  Further, you must demonstra</w:t>
      </w:r>
      <w:r w:rsidR="004532F5" w:rsidRPr="00EA4AAC">
        <w:rPr>
          <w:sz w:val="14"/>
          <w:szCs w:val="14"/>
          <w:lang w:val="en"/>
        </w:rPr>
        <w:t>te Integrity between you, your S</w:t>
      </w:r>
      <w:r w:rsidRPr="00EA4AAC">
        <w:rPr>
          <w:sz w:val="14"/>
          <w:szCs w:val="14"/>
          <w:lang w:val="en"/>
        </w:rPr>
        <w:t>oldiers and your leaders.</w:t>
      </w:r>
    </w:p>
    <w:p w:rsidR="00A6064C" w:rsidRPr="00EA4AAC" w:rsidRDefault="00A6064C" w:rsidP="00A6064C">
      <w:pPr>
        <w:rPr>
          <w:sz w:val="14"/>
          <w:szCs w:val="14"/>
          <w:lang w:val="en"/>
        </w:rPr>
      </w:pPr>
    </w:p>
    <w:p w:rsidR="00A6064C" w:rsidRPr="00EA4AAC" w:rsidRDefault="00A6064C" w:rsidP="001D7E54">
      <w:pPr>
        <w:widowControl w:val="0"/>
        <w:outlineLvl w:val="0"/>
        <w:rPr>
          <w:b/>
          <w:bCs/>
          <w:sz w:val="14"/>
          <w:szCs w:val="14"/>
          <w:lang w:val="en"/>
        </w:rPr>
      </w:pPr>
      <w:r w:rsidRPr="00EA4AAC">
        <w:rPr>
          <w:b/>
          <w:bCs/>
          <w:sz w:val="14"/>
          <w:szCs w:val="14"/>
          <w:u w:val="single"/>
          <w:lang w:val="en"/>
        </w:rPr>
        <w:t xml:space="preserve">PERSONAL COURAGE – </w:t>
      </w:r>
      <w:r w:rsidRPr="00EA4AAC">
        <w:rPr>
          <w:b/>
          <w:bCs/>
          <w:sz w:val="14"/>
          <w:szCs w:val="14"/>
          <w:lang w:val="en"/>
        </w:rPr>
        <w:t>Face fear, danger or adversity (physical or moral).</w:t>
      </w:r>
    </w:p>
    <w:p w:rsidR="00A6064C" w:rsidRPr="00EA4AAC" w:rsidRDefault="00A6064C" w:rsidP="00A6064C">
      <w:pPr>
        <w:rPr>
          <w:b/>
          <w:bCs/>
          <w:sz w:val="14"/>
          <w:szCs w:val="14"/>
          <w:lang w:val="en"/>
        </w:rPr>
      </w:pPr>
    </w:p>
    <w:p w:rsidR="00A6064C" w:rsidRPr="00EA4AAC" w:rsidRDefault="004532F5" w:rsidP="00A6064C">
      <w:pPr>
        <w:widowControl w:val="0"/>
        <w:rPr>
          <w:sz w:val="14"/>
          <w:szCs w:val="14"/>
          <w:lang w:val="en"/>
        </w:rPr>
      </w:pPr>
      <w:r w:rsidRPr="00EA4AAC">
        <w:rPr>
          <w:sz w:val="14"/>
          <w:szCs w:val="14"/>
          <w:lang w:val="en"/>
        </w:rPr>
        <w:t>Personal C</w:t>
      </w:r>
      <w:r w:rsidR="00A6064C" w:rsidRPr="00EA4AAC">
        <w:rPr>
          <w:sz w:val="14"/>
          <w:szCs w:val="14"/>
          <w:lang w:val="en"/>
        </w:rPr>
        <w:t>ourage includes the notion of taking responsibility for decisions and actions.  Additionally, courage involves the ability to perform critical self-assessment, confront new ideas and change.  Leaders must make decisions that involve risk and often must take a stand in the face of ambiguity or adversity.</w:t>
      </w:r>
    </w:p>
    <w:p w:rsidR="001C3011" w:rsidRPr="00EA4AAC" w:rsidRDefault="004532F5" w:rsidP="002A0F73">
      <w:pPr>
        <w:rPr>
          <w:sz w:val="14"/>
          <w:szCs w:val="14"/>
          <w:lang w:val="en"/>
        </w:rPr>
      </w:pPr>
      <w:r w:rsidRPr="00EA4AAC">
        <w:rPr>
          <w:sz w:val="14"/>
          <w:szCs w:val="14"/>
          <w:lang w:val="en"/>
        </w:rPr>
        <w:t>Personal C</w:t>
      </w:r>
      <w:r w:rsidR="00A6064C" w:rsidRPr="00EA4AAC">
        <w:rPr>
          <w:sz w:val="14"/>
          <w:szCs w:val="14"/>
          <w:lang w:val="en"/>
        </w:rPr>
        <w:t>ourage isn’t the absence of fear; rather, it’s the ability to put fear aside and do what is necessary.  It takes two forms, physical and moral.  Good leaders demonstrate both.</w:t>
      </w:r>
    </w:p>
    <w:p w:rsidR="00EA4AAC" w:rsidRDefault="00EA4AAC" w:rsidP="001D7E54">
      <w:pPr>
        <w:widowControl w:val="0"/>
        <w:tabs>
          <w:tab w:val="right" w:pos="7080"/>
        </w:tabs>
        <w:jc w:val="center"/>
        <w:outlineLvl w:val="0"/>
        <w:rPr>
          <w:b/>
          <w:i/>
          <w:sz w:val="14"/>
          <w:szCs w:val="14"/>
          <w:u w:val="single"/>
          <w:lang w:val="en"/>
        </w:rPr>
      </w:pPr>
    </w:p>
    <w:p w:rsidR="00707F98" w:rsidRDefault="00707F98" w:rsidP="001D7E54">
      <w:pPr>
        <w:widowControl w:val="0"/>
        <w:tabs>
          <w:tab w:val="right" w:pos="7080"/>
        </w:tabs>
        <w:jc w:val="center"/>
        <w:outlineLvl w:val="0"/>
        <w:rPr>
          <w:sz w:val="10"/>
          <w:szCs w:val="24"/>
          <w:lang w:val="en"/>
        </w:rPr>
      </w:pPr>
    </w:p>
    <w:p w:rsidR="002C1268" w:rsidRPr="00EA4AAC" w:rsidRDefault="002C1268" w:rsidP="002C1268">
      <w:pPr>
        <w:autoSpaceDE w:val="0"/>
        <w:autoSpaceDN w:val="0"/>
        <w:adjustRightInd w:val="0"/>
        <w:rPr>
          <w:rFonts w:ascii="Arial" w:hAnsi="Arial" w:cs="Arial"/>
          <w:b/>
          <w:bCs/>
          <w:i/>
          <w:iCs/>
          <w:kern w:val="0"/>
          <w:sz w:val="16"/>
          <w:szCs w:val="16"/>
        </w:rPr>
      </w:pPr>
      <w:r w:rsidRPr="00EA4AAC">
        <w:rPr>
          <w:rFonts w:ascii="Arial" w:hAnsi="Arial" w:cs="Arial"/>
          <w:b/>
          <w:bCs/>
          <w:i/>
          <w:iCs/>
          <w:kern w:val="0"/>
          <w:sz w:val="16"/>
          <w:szCs w:val="16"/>
        </w:rPr>
        <w:t xml:space="preserve">Enrollment Requirements </w:t>
      </w:r>
    </w:p>
    <w:p w:rsidR="00707F98" w:rsidRPr="00EA4AAC" w:rsidRDefault="00707F98" w:rsidP="002C1268">
      <w:pPr>
        <w:autoSpaceDE w:val="0"/>
        <w:autoSpaceDN w:val="0"/>
        <w:adjustRightInd w:val="0"/>
        <w:rPr>
          <w:rFonts w:ascii="Arial" w:hAnsi="Arial" w:cs="Arial"/>
          <w:kern w:val="0"/>
          <w:sz w:val="14"/>
          <w:szCs w:val="14"/>
        </w:rPr>
      </w:pPr>
    </w:p>
    <w:p w:rsidR="002C1268" w:rsidRPr="00EA4AAC" w:rsidRDefault="002C1268" w:rsidP="00B82655">
      <w:pPr>
        <w:autoSpaceDE w:val="0"/>
        <w:autoSpaceDN w:val="0"/>
        <w:adjustRightInd w:val="0"/>
        <w:rPr>
          <w:kern w:val="0"/>
          <w:sz w:val="14"/>
          <w:szCs w:val="14"/>
        </w:rPr>
      </w:pPr>
      <w:r w:rsidRPr="00EA4AAC">
        <w:rPr>
          <w:kern w:val="0"/>
          <w:sz w:val="14"/>
          <w:szCs w:val="14"/>
        </w:rPr>
        <w:t xml:space="preserve">1. </w:t>
      </w:r>
      <w:r w:rsidR="009D3A8D" w:rsidRPr="00D30A53">
        <w:rPr>
          <w:color w:val="auto"/>
          <w:kern w:val="0"/>
          <w:sz w:val="14"/>
          <w:szCs w:val="14"/>
        </w:rPr>
        <w:t>Basic Course</w:t>
      </w:r>
      <w:r w:rsidR="00D30A53">
        <w:rPr>
          <w:kern w:val="0"/>
          <w:sz w:val="14"/>
          <w:szCs w:val="14"/>
        </w:rPr>
        <w:t xml:space="preserve"> Requirements</w:t>
      </w:r>
      <w:r w:rsidRPr="00EA4AAC">
        <w:rPr>
          <w:kern w:val="0"/>
          <w:sz w:val="14"/>
          <w:szCs w:val="14"/>
        </w:rPr>
        <w:t>.</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a. Be of good moral character.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b. Be a U.S. citizen by birth or naturalization. There are limited exceptions for foreign students.</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w:t>
      </w:r>
      <w:proofErr w:type="gramStart"/>
      <w:r w:rsidRPr="00EA4AAC">
        <w:rPr>
          <w:kern w:val="0"/>
          <w:sz w:val="14"/>
          <w:szCs w:val="14"/>
        </w:rPr>
        <w:t>c</w:t>
      </w:r>
      <w:proofErr w:type="gramEnd"/>
      <w:r w:rsidRPr="00EA4AAC">
        <w:rPr>
          <w:kern w:val="0"/>
          <w:sz w:val="14"/>
          <w:szCs w:val="14"/>
        </w:rPr>
        <w:t xml:space="preserve">. Be at least 17 years old to begin ROTC and under 39 years of age at time of commissioning.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d. Be enrolled in and attending classes full time at a school participa</w:t>
      </w:r>
      <w:r w:rsidR="000E22FB">
        <w:rPr>
          <w:kern w:val="0"/>
          <w:sz w:val="14"/>
          <w:szCs w:val="14"/>
        </w:rPr>
        <w:t xml:space="preserve">ting in the Senior ROTC program </w:t>
      </w:r>
      <w:r w:rsidRPr="00EA4AAC">
        <w:rPr>
          <w:kern w:val="0"/>
          <w:sz w:val="14"/>
          <w:szCs w:val="14"/>
        </w:rPr>
        <w:t xml:space="preserve">and pursuing a course of instruction leading to an approved baccalaureate or advanced degree.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e. Have at least a 2.0 (2.5 for ROTC scholarship recipients) cumulative grade point average based on a</w:t>
      </w:r>
      <w:r w:rsidR="000E22FB">
        <w:rPr>
          <w:kern w:val="0"/>
          <w:sz w:val="14"/>
          <w:szCs w:val="14"/>
        </w:rPr>
        <w:t xml:space="preserve"> </w:t>
      </w:r>
      <w:r w:rsidRPr="00EA4AAC">
        <w:rPr>
          <w:kern w:val="0"/>
          <w:sz w:val="14"/>
          <w:szCs w:val="14"/>
        </w:rPr>
        <w:t xml:space="preserve">4.0 scale. (This is the grade point average required by ROTC Cadet Command.)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f. Execute a loyalty oath or affirmation.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g. Not be a conscientious objector.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h. Be selected by the Professor of Military Science (PMS). </w:t>
      </w:r>
    </w:p>
    <w:p w:rsidR="002C1268" w:rsidRPr="00EA4AAC" w:rsidRDefault="002C1268" w:rsidP="00B82655">
      <w:pPr>
        <w:autoSpaceDE w:val="0"/>
        <w:autoSpaceDN w:val="0"/>
        <w:adjustRightInd w:val="0"/>
        <w:rPr>
          <w:kern w:val="0"/>
          <w:sz w:val="14"/>
          <w:szCs w:val="14"/>
        </w:rPr>
      </w:pPr>
      <w:r w:rsidRPr="00EA4AAC">
        <w:rPr>
          <w:kern w:val="0"/>
          <w:sz w:val="14"/>
          <w:szCs w:val="14"/>
        </w:rPr>
        <w:t>2. Advanced Cours</w:t>
      </w:r>
      <w:r w:rsidR="00260222">
        <w:rPr>
          <w:kern w:val="0"/>
          <w:sz w:val="14"/>
          <w:szCs w:val="14"/>
        </w:rPr>
        <w:t>e Requirements. In order for a C</w:t>
      </w:r>
      <w:r w:rsidRPr="00EA4AAC">
        <w:rPr>
          <w:kern w:val="0"/>
          <w:sz w:val="14"/>
          <w:szCs w:val="14"/>
        </w:rPr>
        <w:t>adet to be enrolled in the Advanced Course</w:t>
      </w:r>
      <w:r w:rsidR="009D3A8D" w:rsidRPr="00D30A53">
        <w:rPr>
          <w:color w:val="auto"/>
          <w:kern w:val="0"/>
          <w:sz w:val="14"/>
          <w:szCs w:val="14"/>
        </w:rPr>
        <w:t xml:space="preserve">, you must meet all the requirements of the Basic Course along with </w:t>
      </w:r>
      <w:r w:rsidRPr="009D3A8D">
        <w:rPr>
          <w:color w:val="auto"/>
          <w:kern w:val="0"/>
          <w:sz w:val="14"/>
          <w:szCs w:val="14"/>
        </w:rPr>
        <w:t xml:space="preserve">these </w:t>
      </w:r>
      <w:r w:rsidRPr="00EA4AAC">
        <w:rPr>
          <w:kern w:val="0"/>
          <w:sz w:val="14"/>
          <w:szCs w:val="14"/>
        </w:rPr>
        <w:t xml:space="preserve">additional requirements must be met: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a. Demonstrate leadership and officer potential.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b. Have at least two full academic years remaining in college as an undergraduate or graduate student.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w:t>
      </w:r>
      <w:proofErr w:type="gramStart"/>
      <w:r w:rsidRPr="00EA4AAC">
        <w:rPr>
          <w:kern w:val="0"/>
          <w:sz w:val="14"/>
          <w:szCs w:val="14"/>
        </w:rPr>
        <w:t>c</w:t>
      </w:r>
      <w:proofErr w:type="gramEnd"/>
      <w:r w:rsidRPr="00EA4AAC">
        <w:rPr>
          <w:kern w:val="0"/>
          <w:sz w:val="14"/>
          <w:szCs w:val="14"/>
        </w:rPr>
        <w:t xml:space="preserve">. Have Basic Course completion credit.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d. Successfully complete the current aptitude or screening tests and </w:t>
      </w:r>
      <w:r w:rsidR="000E22FB">
        <w:rPr>
          <w:kern w:val="0"/>
          <w:sz w:val="14"/>
          <w:szCs w:val="14"/>
        </w:rPr>
        <w:t>any other prescribed surveys or</w:t>
      </w:r>
      <w:r w:rsidRPr="00EA4AAC">
        <w:rPr>
          <w:kern w:val="0"/>
          <w:sz w:val="14"/>
          <w:szCs w:val="14"/>
        </w:rPr>
        <w:t xml:space="preserve"> evaluations. </w:t>
      </w:r>
    </w:p>
    <w:p w:rsidR="002C1268" w:rsidRPr="00EA4AAC" w:rsidRDefault="002C1268" w:rsidP="00B82655">
      <w:pPr>
        <w:autoSpaceDE w:val="0"/>
        <w:autoSpaceDN w:val="0"/>
        <w:adjustRightInd w:val="0"/>
        <w:rPr>
          <w:kern w:val="0"/>
          <w:sz w:val="14"/>
          <w:szCs w:val="14"/>
        </w:rPr>
      </w:pPr>
      <w:r w:rsidRPr="00EA4AAC">
        <w:rPr>
          <w:kern w:val="0"/>
          <w:sz w:val="14"/>
          <w:szCs w:val="14"/>
        </w:rPr>
        <w:t xml:space="preserve">            </w:t>
      </w:r>
      <w:proofErr w:type="gramStart"/>
      <w:r w:rsidRPr="00EA4AAC">
        <w:rPr>
          <w:kern w:val="0"/>
          <w:sz w:val="14"/>
          <w:szCs w:val="14"/>
        </w:rPr>
        <w:t>e</w:t>
      </w:r>
      <w:proofErr w:type="gramEnd"/>
      <w:r w:rsidRPr="00EA4AAC">
        <w:rPr>
          <w:kern w:val="0"/>
          <w:sz w:val="14"/>
          <w:szCs w:val="14"/>
        </w:rPr>
        <w:t xml:space="preserve">. Be medically and physically qualified. </w:t>
      </w:r>
    </w:p>
    <w:p w:rsidR="00D20E26" w:rsidRPr="00EA4AAC" w:rsidRDefault="002C1268" w:rsidP="00B82655">
      <w:pPr>
        <w:autoSpaceDE w:val="0"/>
        <w:autoSpaceDN w:val="0"/>
        <w:adjustRightInd w:val="0"/>
        <w:rPr>
          <w:kern w:val="0"/>
          <w:sz w:val="14"/>
          <w:szCs w:val="14"/>
        </w:rPr>
      </w:pPr>
      <w:r w:rsidRPr="00EA4AAC">
        <w:rPr>
          <w:kern w:val="0"/>
          <w:sz w:val="14"/>
          <w:szCs w:val="14"/>
        </w:rPr>
        <w:t xml:space="preserve">            f. Execute</w:t>
      </w:r>
      <w:r w:rsidR="00D20E26" w:rsidRPr="00EA4AAC">
        <w:rPr>
          <w:kern w:val="0"/>
          <w:sz w:val="14"/>
          <w:szCs w:val="14"/>
        </w:rPr>
        <w:t xml:space="preserve"> a contract with the U.S. Army.</w:t>
      </w:r>
    </w:p>
    <w:p w:rsidR="00D20E26" w:rsidRPr="00FB3930" w:rsidRDefault="00D20E26" w:rsidP="00FB3930">
      <w:pPr>
        <w:autoSpaceDE w:val="0"/>
        <w:autoSpaceDN w:val="0"/>
        <w:adjustRightInd w:val="0"/>
        <w:spacing w:line="360" w:lineRule="auto"/>
        <w:rPr>
          <w:kern w:val="0"/>
          <w:sz w:val="10"/>
          <w:szCs w:val="10"/>
        </w:rPr>
      </w:pPr>
    </w:p>
    <w:p w:rsidR="006260EB" w:rsidRPr="00EA4AAC" w:rsidRDefault="006260EB" w:rsidP="006260EB">
      <w:pPr>
        <w:autoSpaceDE w:val="0"/>
        <w:autoSpaceDN w:val="0"/>
        <w:adjustRightInd w:val="0"/>
        <w:rPr>
          <w:rFonts w:ascii="Arial" w:hAnsi="Arial" w:cs="Arial"/>
          <w:b/>
          <w:bCs/>
          <w:i/>
          <w:iCs/>
          <w:kern w:val="0"/>
          <w:sz w:val="16"/>
          <w:szCs w:val="16"/>
        </w:rPr>
      </w:pPr>
      <w:r w:rsidRPr="00EA4AAC">
        <w:rPr>
          <w:rFonts w:ascii="Arial" w:hAnsi="Arial" w:cs="Arial"/>
          <w:b/>
          <w:bCs/>
          <w:i/>
          <w:iCs/>
          <w:kern w:val="0"/>
          <w:sz w:val="16"/>
          <w:szCs w:val="16"/>
        </w:rPr>
        <w:t xml:space="preserve">Financial Assistance </w:t>
      </w:r>
    </w:p>
    <w:p w:rsidR="006260EB" w:rsidRPr="006260EB" w:rsidRDefault="006260EB" w:rsidP="006260EB">
      <w:pPr>
        <w:autoSpaceDE w:val="0"/>
        <w:autoSpaceDN w:val="0"/>
        <w:adjustRightInd w:val="0"/>
        <w:rPr>
          <w:rFonts w:ascii="Arial" w:hAnsi="Arial" w:cs="Arial"/>
          <w:kern w:val="0"/>
          <w:sz w:val="10"/>
          <w:szCs w:val="10"/>
        </w:rPr>
      </w:pPr>
    </w:p>
    <w:p w:rsidR="004D74E4" w:rsidRDefault="006260EB" w:rsidP="004D74E4">
      <w:pPr>
        <w:widowControl w:val="0"/>
        <w:tabs>
          <w:tab w:val="right" w:pos="7080"/>
        </w:tabs>
        <w:outlineLvl w:val="0"/>
        <w:rPr>
          <w:kern w:val="0"/>
          <w:sz w:val="14"/>
          <w:szCs w:val="14"/>
        </w:rPr>
      </w:pPr>
      <w:r w:rsidRPr="00EA4AAC">
        <w:rPr>
          <w:kern w:val="0"/>
          <w:sz w:val="14"/>
          <w:szCs w:val="14"/>
        </w:rPr>
        <w:t>1. ROTC Scholarships</w:t>
      </w:r>
      <w:r w:rsidR="006B05E4" w:rsidRPr="00EA4AAC">
        <w:rPr>
          <w:kern w:val="0"/>
          <w:sz w:val="14"/>
          <w:szCs w:val="14"/>
        </w:rPr>
        <w:t>.</w:t>
      </w:r>
      <w:r w:rsidRPr="00EA4AAC">
        <w:rPr>
          <w:kern w:val="0"/>
          <w:sz w:val="14"/>
          <w:szCs w:val="14"/>
        </w:rPr>
        <w:t xml:space="preserve"> Four, three</w:t>
      </w:r>
      <w:r w:rsidR="0043243A">
        <w:rPr>
          <w:kern w:val="0"/>
          <w:sz w:val="14"/>
          <w:szCs w:val="14"/>
        </w:rPr>
        <w:t>,</w:t>
      </w:r>
      <w:r w:rsidRPr="00EA4AAC">
        <w:rPr>
          <w:kern w:val="0"/>
          <w:sz w:val="14"/>
          <w:szCs w:val="14"/>
        </w:rPr>
        <w:t xml:space="preserve"> and two-year Army ROTC scholarships are awarded on a competitive basis to eligible and qualified students who apply. Students who attend the summer </w:t>
      </w:r>
      <w:r w:rsidR="00825A64">
        <w:rPr>
          <w:kern w:val="0"/>
          <w:sz w:val="14"/>
          <w:szCs w:val="14"/>
        </w:rPr>
        <w:t>Basic Course</w:t>
      </w:r>
      <w:r w:rsidRPr="00EA4AAC">
        <w:rPr>
          <w:kern w:val="0"/>
          <w:sz w:val="14"/>
          <w:szCs w:val="14"/>
        </w:rPr>
        <w:t xml:space="preserve"> after their sophomore year may apply for two-year scholarships as well. A limited number of three and two-year scholarships are also a</w:t>
      </w:r>
      <w:r w:rsidR="0043243A">
        <w:rPr>
          <w:kern w:val="0"/>
          <w:sz w:val="14"/>
          <w:szCs w:val="14"/>
        </w:rPr>
        <w:t>vailable on campus. Interested C</w:t>
      </w:r>
      <w:r w:rsidRPr="00EA4AAC">
        <w:rPr>
          <w:kern w:val="0"/>
          <w:sz w:val="14"/>
          <w:szCs w:val="14"/>
        </w:rPr>
        <w:t xml:space="preserve">adets should </w:t>
      </w:r>
      <w:r w:rsidRPr="00EA4AAC">
        <w:rPr>
          <w:kern w:val="0"/>
          <w:sz w:val="14"/>
          <w:szCs w:val="14"/>
        </w:rPr>
        <w:lastRenderedPageBreak/>
        <w:t xml:space="preserve">contact the </w:t>
      </w:r>
      <w:r w:rsidR="00E44444">
        <w:rPr>
          <w:kern w:val="0"/>
          <w:sz w:val="14"/>
          <w:szCs w:val="14"/>
        </w:rPr>
        <w:t xml:space="preserve">Scholarships &amp; </w:t>
      </w:r>
      <w:r w:rsidRPr="00EA4AAC">
        <w:rPr>
          <w:kern w:val="0"/>
          <w:sz w:val="14"/>
          <w:szCs w:val="14"/>
        </w:rPr>
        <w:t>Enrollment Officer. Each scholarship pays full tuition and mandatory fees</w:t>
      </w:r>
      <w:r w:rsidR="0043243A">
        <w:rPr>
          <w:kern w:val="0"/>
          <w:sz w:val="14"/>
          <w:szCs w:val="14"/>
        </w:rPr>
        <w:t xml:space="preserve"> </w:t>
      </w:r>
      <w:r w:rsidR="0043243A" w:rsidRPr="0043243A">
        <w:rPr>
          <w:b/>
          <w:kern w:val="0"/>
          <w:sz w:val="14"/>
          <w:szCs w:val="14"/>
        </w:rPr>
        <w:t>OR</w:t>
      </w:r>
      <w:r w:rsidR="0043243A">
        <w:rPr>
          <w:kern w:val="0"/>
          <w:sz w:val="14"/>
          <w:szCs w:val="14"/>
        </w:rPr>
        <w:t xml:space="preserve"> </w:t>
      </w:r>
      <w:r w:rsidR="00EC222B">
        <w:rPr>
          <w:kern w:val="0"/>
          <w:sz w:val="14"/>
          <w:szCs w:val="14"/>
        </w:rPr>
        <w:t>provides you $5000 each semester for Room and Board costs</w:t>
      </w:r>
      <w:r w:rsidR="0043243A">
        <w:rPr>
          <w:kern w:val="0"/>
          <w:sz w:val="14"/>
          <w:szCs w:val="14"/>
        </w:rPr>
        <w:t xml:space="preserve">. In addition, </w:t>
      </w:r>
      <w:r w:rsidR="004D74E4" w:rsidRPr="00EA4AAC">
        <w:rPr>
          <w:kern w:val="0"/>
          <w:sz w:val="14"/>
          <w:szCs w:val="14"/>
        </w:rPr>
        <w:t>Scholarship winners also receive a monthly tax</w:t>
      </w:r>
      <w:r w:rsidR="00EC222B">
        <w:rPr>
          <w:kern w:val="0"/>
          <w:sz w:val="14"/>
          <w:szCs w:val="14"/>
        </w:rPr>
        <w:t>-free stipend of $420 per month and a book stipend of $600 per semester</w:t>
      </w:r>
      <w:r w:rsidR="004D74E4" w:rsidRPr="00EA4AAC">
        <w:rPr>
          <w:kern w:val="0"/>
          <w:sz w:val="14"/>
          <w:szCs w:val="14"/>
        </w:rPr>
        <w:t>.</w:t>
      </w:r>
    </w:p>
    <w:p w:rsidR="006260EB" w:rsidRPr="00EA4AAC" w:rsidRDefault="00EA4AAC" w:rsidP="004D74E4">
      <w:pPr>
        <w:widowControl w:val="0"/>
        <w:tabs>
          <w:tab w:val="right" w:pos="7080"/>
        </w:tabs>
        <w:outlineLvl w:val="0"/>
        <w:rPr>
          <w:kern w:val="0"/>
          <w:sz w:val="14"/>
          <w:szCs w:val="14"/>
        </w:rPr>
      </w:pPr>
      <w:r w:rsidRPr="00EA4AAC">
        <w:rPr>
          <w:kern w:val="0"/>
          <w:sz w:val="14"/>
          <w:szCs w:val="14"/>
        </w:rPr>
        <w:tab/>
      </w:r>
    </w:p>
    <w:p w:rsidR="006260EB" w:rsidRDefault="006260EB" w:rsidP="00EE1702">
      <w:pPr>
        <w:widowControl w:val="0"/>
        <w:tabs>
          <w:tab w:val="right" w:pos="7080"/>
        </w:tabs>
        <w:outlineLvl w:val="0"/>
        <w:rPr>
          <w:kern w:val="0"/>
          <w:sz w:val="14"/>
          <w:szCs w:val="14"/>
        </w:rPr>
      </w:pPr>
      <w:r w:rsidRPr="00EA4AAC">
        <w:rPr>
          <w:kern w:val="0"/>
          <w:sz w:val="14"/>
          <w:szCs w:val="14"/>
        </w:rPr>
        <w:t xml:space="preserve"> 2. Guaranteed Reserve </w:t>
      </w:r>
      <w:r w:rsidR="006B05E4" w:rsidRPr="00EA4AAC">
        <w:rPr>
          <w:kern w:val="0"/>
          <w:sz w:val="14"/>
          <w:szCs w:val="14"/>
        </w:rPr>
        <w:t xml:space="preserve">Forces Duty (GRFD) Scholarships. </w:t>
      </w:r>
      <w:r w:rsidR="009368F2">
        <w:rPr>
          <w:kern w:val="0"/>
          <w:sz w:val="14"/>
          <w:szCs w:val="14"/>
        </w:rPr>
        <w:t>Army ROTC also offers two and three</w:t>
      </w:r>
      <w:r w:rsidRPr="00EA4AAC">
        <w:rPr>
          <w:kern w:val="0"/>
          <w:sz w:val="14"/>
          <w:szCs w:val="14"/>
        </w:rPr>
        <w:t>-year scholarships in return for part-time duty in the Army National Guard</w:t>
      </w:r>
      <w:r w:rsidR="00EC222B">
        <w:rPr>
          <w:kern w:val="0"/>
          <w:sz w:val="14"/>
          <w:szCs w:val="14"/>
        </w:rPr>
        <w:t xml:space="preserve"> (ARNG)</w:t>
      </w:r>
      <w:r w:rsidRPr="00EA4AAC">
        <w:rPr>
          <w:kern w:val="0"/>
          <w:sz w:val="14"/>
          <w:szCs w:val="14"/>
        </w:rPr>
        <w:t xml:space="preserve"> or the Army Reserve</w:t>
      </w:r>
      <w:r w:rsidR="00EC222B">
        <w:rPr>
          <w:kern w:val="0"/>
          <w:sz w:val="14"/>
          <w:szCs w:val="14"/>
        </w:rPr>
        <w:t xml:space="preserve"> (USAR)</w:t>
      </w:r>
      <w:r w:rsidRPr="00EA4AAC">
        <w:rPr>
          <w:kern w:val="0"/>
          <w:sz w:val="14"/>
          <w:szCs w:val="14"/>
        </w:rPr>
        <w:t xml:space="preserve">. This scholarship is worth full tuition and mandatory fees for each academic year. Scholarship winners also receive a monthly tax-free stipend </w:t>
      </w:r>
      <w:r w:rsidR="00EC222B">
        <w:rPr>
          <w:kern w:val="0"/>
          <w:sz w:val="14"/>
          <w:szCs w:val="14"/>
        </w:rPr>
        <w:t>of $420 per month and a book stipend of $600 per semester</w:t>
      </w:r>
      <w:r w:rsidRPr="00EA4AAC">
        <w:rPr>
          <w:kern w:val="0"/>
          <w:sz w:val="14"/>
          <w:szCs w:val="14"/>
        </w:rPr>
        <w:t xml:space="preserve">. </w:t>
      </w:r>
      <w:r w:rsidR="00EC222B">
        <w:rPr>
          <w:kern w:val="0"/>
          <w:sz w:val="14"/>
          <w:szCs w:val="14"/>
        </w:rPr>
        <w:t>Individuals selected for GRFD scholarships must serve their eight-year military service obligation in the USAR/ARNG in an ac</w:t>
      </w:r>
      <w:r w:rsidR="00EE1702">
        <w:rPr>
          <w:kern w:val="0"/>
          <w:sz w:val="14"/>
          <w:szCs w:val="14"/>
        </w:rPr>
        <w:t>t</w:t>
      </w:r>
      <w:r w:rsidR="00EC222B">
        <w:rPr>
          <w:kern w:val="0"/>
          <w:sz w:val="14"/>
          <w:szCs w:val="14"/>
        </w:rPr>
        <w:t>ive drilling capacity (one weekend a month and a two-week annual training period each year)</w:t>
      </w:r>
      <w:r w:rsidR="00EE1702" w:rsidRPr="00EA4AAC">
        <w:rPr>
          <w:kern w:val="0"/>
          <w:sz w:val="14"/>
          <w:szCs w:val="14"/>
        </w:rPr>
        <w:t>, except for period(s) of active duty required to obtain</w:t>
      </w:r>
      <w:r w:rsidR="00EE1702">
        <w:rPr>
          <w:kern w:val="0"/>
          <w:sz w:val="14"/>
          <w:szCs w:val="14"/>
        </w:rPr>
        <w:t xml:space="preserve"> branch qualification (i.e., BOLC</w:t>
      </w:r>
      <w:r w:rsidR="00EE1702" w:rsidRPr="00EA4AAC">
        <w:rPr>
          <w:kern w:val="0"/>
          <w:sz w:val="14"/>
          <w:szCs w:val="14"/>
        </w:rPr>
        <w:t>) or related to mobilization.</w:t>
      </w:r>
      <w:r w:rsidR="00EC222B">
        <w:rPr>
          <w:kern w:val="0"/>
          <w:sz w:val="14"/>
          <w:szCs w:val="14"/>
        </w:rPr>
        <w:t>. Army ROTC training events may count for drill weekends</w:t>
      </w:r>
      <w:r w:rsidR="00EE1702">
        <w:rPr>
          <w:kern w:val="0"/>
          <w:sz w:val="14"/>
          <w:szCs w:val="14"/>
        </w:rPr>
        <w:t xml:space="preserve"> but these requests must be cleared with your drilling unit prior to the start of training. Cadets with the GRFD scholarship are </w:t>
      </w:r>
      <w:r w:rsidR="00E44444">
        <w:rPr>
          <w:kern w:val="0"/>
          <w:sz w:val="14"/>
          <w:szCs w:val="14"/>
        </w:rPr>
        <w:t xml:space="preserve">automatically placed in the Simultaneous Membership Program (SMP) but are </w:t>
      </w:r>
      <w:r w:rsidR="00EE1702">
        <w:rPr>
          <w:kern w:val="0"/>
          <w:sz w:val="14"/>
          <w:szCs w:val="14"/>
        </w:rPr>
        <w:t>not require to mobilize if their unit is scheduled for deployment.</w:t>
      </w:r>
    </w:p>
    <w:p w:rsidR="00EE1702" w:rsidRDefault="00EE1702" w:rsidP="00EE1702">
      <w:pPr>
        <w:widowControl w:val="0"/>
        <w:tabs>
          <w:tab w:val="right" w:pos="7080"/>
        </w:tabs>
        <w:outlineLvl w:val="0"/>
        <w:rPr>
          <w:kern w:val="0"/>
          <w:sz w:val="14"/>
          <w:szCs w:val="14"/>
        </w:rPr>
      </w:pPr>
    </w:p>
    <w:p w:rsidR="00EE1702" w:rsidRDefault="00EE1702" w:rsidP="00EE1702">
      <w:pPr>
        <w:widowControl w:val="0"/>
        <w:tabs>
          <w:tab w:val="right" w:pos="7080"/>
        </w:tabs>
        <w:outlineLvl w:val="0"/>
        <w:rPr>
          <w:kern w:val="0"/>
          <w:sz w:val="14"/>
          <w:szCs w:val="14"/>
        </w:rPr>
      </w:pPr>
      <w:r>
        <w:rPr>
          <w:kern w:val="0"/>
          <w:sz w:val="14"/>
          <w:szCs w:val="14"/>
        </w:rPr>
        <w:t xml:space="preserve">3. Minuteman Scholarship. This scholarship is only for USAR/ARNG soldiers that are enrolled fulltime at UIUC and actively drilling in a reserve or National Guard unit. The Cadet must be endorsed by their unit commander and his/her application will be forwards to the Adjutant General (TAG), one of the Civilian Aides to the Secretary of the Army (CASA) or the U.S. Reserve Ambassadors (RA) for </w:t>
      </w:r>
      <w:r w:rsidR="00E44444">
        <w:rPr>
          <w:kern w:val="0"/>
          <w:sz w:val="14"/>
          <w:szCs w:val="14"/>
        </w:rPr>
        <w:t>approval. If awarded, the Cadet</w:t>
      </w:r>
      <w:r>
        <w:rPr>
          <w:kern w:val="0"/>
          <w:sz w:val="14"/>
          <w:szCs w:val="14"/>
        </w:rPr>
        <w:t xml:space="preserve"> earns all benefits listed in the GRFD scholarship and must serve in the USAR/ARNG after commissioning. Minuteman scholarship winners are automatically </w:t>
      </w:r>
      <w:r w:rsidR="00E44444">
        <w:rPr>
          <w:kern w:val="0"/>
          <w:sz w:val="14"/>
          <w:szCs w:val="14"/>
        </w:rPr>
        <w:t>placed in the SMP and are not required to mobilize if the unit is scheduled for deployment</w:t>
      </w:r>
      <w:r>
        <w:rPr>
          <w:kern w:val="0"/>
          <w:sz w:val="14"/>
          <w:szCs w:val="14"/>
        </w:rPr>
        <w:t xml:space="preserve">. </w:t>
      </w:r>
    </w:p>
    <w:p w:rsidR="00EE1702" w:rsidRDefault="00EE1702" w:rsidP="00EE1702">
      <w:pPr>
        <w:widowControl w:val="0"/>
        <w:tabs>
          <w:tab w:val="right" w:pos="7080"/>
        </w:tabs>
        <w:outlineLvl w:val="0"/>
        <w:rPr>
          <w:kern w:val="0"/>
          <w:sz w:val="14"/>
          <w:szCs w:val="14"/>
        </w:rPr>
      </w:pPr>
    </w:p>
    <w:p w:rsidR="00EE1702" w:rsidRDefault="00EE1702" w:rsidP="00EE1702">
      <w:pPr>
        <w:widowControl w:val="0"/>
        <w:tabs>
          <w:tab w:val="right" w:pos="7080"/>
        </w:tabs>
        <w:outlineLvl w:val="0"/>
        <w:rPr>
          <w:kern w:val="0"/>
          <w:sz w:val="14"/>
          <w:szCs w:val="14"/>
        </w:rPr>
      </w:pPr>
      <w:r>
        <w:rPr>
          <w:kern w:val="0"/>
          <w:sz w:val="14"/>
          <w:szCs w:val="14"/>
        </w:rPr>
        <w:t>4</w:t>
      </w:r>
      <w:r w:rsidRPr="00EA4AAC">
        <w:rPr>
          <w:kern w:val="0"/>
          <w:sz w:val="14"/>
          <w:szCs w:val="14"/>
        </w:rPr>
        <w:t>. Non-Scholarship Option Cadets who are contracted and who are not receiving an ROTC scholarship will receive a monthly stipend</w:t>
      </w:r>
      <w:r>
        <w:rPr>
          <w:kern w:val="0"/>
          <w:sz w:val="14"/>
          <w:szCs w:val="14"/>
        </w:rPr>
        <w:t xml:space="preserve"> of $420 per month</w:t>
      </w:r>
      <w:r w:rsidRPr="00EA4AAC">
        <w:rPr>
          <w:kern w:val="0"/>
          <w:sz w:val="14"/>
          <w:szCs w:val="14"/>
        </w:rPr>
        <w:t xml:space="preserve"> and are eligible to compete for active duty assignments. Alternatively, they can guarantee accession to the Reserves or National Guard with a non-scholarship GRFD endorsement.</w:t>
      </w:r>
      <w:r>
        <w:rPr>
          <w:kern w:val="0"/>
          <w:sz w:val="14"/>
          <w:szCs w:val="14"/>
        </w:rPr>
        <w:t xml:space="preserve"> Contracted Cadets are also paid a subsistence allowance for summer training at the Basic Course and the Advanced Course.</w:t>
      </w:r>
    </w:p>
    <w:p w:rsidR="004D74E4" w:rsidRDefault="004D74E4" w:rsidP="006260EB">
      <w:pPr>
        <w:widowControl w:val="0"/>
        <w:tabs>
          <w:tab w:val="right" w:pos="7080"/>
        </w:tabs>
        <w:outlineLvl w:val="0"/>
        <w:rPr>
          <w:kern w:val="0"/>
          <w:sz w:val="14"/>
          <w:szCs w:val="14"/>
        </w:rPr>
      </w:pPr>
    </w:p>
    <w:p w:rsidR="006260EB" w:rsidRPr="00EA4AAC" w:rsidRDefault="00EE1702" w:rsidP="006260EB">
      <w:pPr>
        <w:widowControl w:val="0"/>
        <w:tabs>
          <w:tab w:val="right" w:pos="7080"/>
        </w:tabs>
        <w:outlineLvl w:val="0"/>
        <w:rPr>
          <w:kern w:val="0"/>
          <w:sz w:val="14"/>
          <w:szCs w:val="14"/>
        </w:rPr>
      </w:pPr>
      <w:r>
        <w:rPr>
          <w:kern w:val="0"/>
          <w:sz w:val="14"/>
          <w:szCs w:val="14"/>
        </w:rPr>
        <w:lastRenderedPageBreak/>
        <w:t>5</w:t>
      </w:r>
      <w:r w:rsidR="006260EB" w:rsidRPr="00EA4AAC">
        <w:rPr>
          <w:kern w:val="0"/>
          <w:sz w:val="14"/>
          <w:szCs w:val="14"/>
        </w:rPr>
        <w:t>. Simultaneous Membership Program (SMP)</w:t>
      </w:r>
      <w:r w:rsidR="006B05E4" w:rsidRPr="00EA4AAC">
        <w:rPr>
          <w:kern w:val="0"/>
          <w:sz w:val="14"/>
          <w:szCs w:val="14"/>
        </w:rPr>
        <w:t>.</w:t>
      </w:r>
      <w:r w:rsidR="006260EB" w:rsidRPr="00EA4AAC">
        <w:rPr>
          <w:kern w:val="0"/>
          <w:sz w:val="14"/>
          <w:szCs w:val="14"/>
        </w:rPr>
        <w:t xml:space="preserve"> SMP</w:t>
      </w:r>
      <w:r w:rsidR="007F1948">
        <w:rPr>
          <w:kern w:val="0"/>
          <w:sz w:val="14"/>
          <w:szCs w:val="14"/>
        </w:rPr>
        <w:t xml:space="preserve"> allows Advanced Course Cadets</w:t>
      </w:r>
      <w:r w:rsidR="006260EB" w:rsidRPr="00EA4AAC">
        <w:rPr>
          <w:kern w:val="0"/>
          <w:sz w:val="14"/>
          <w:szCs w:val="14"/>
        </w:rPr>
        <w:t xml:space="preserve"> to be members of the Army National Guard or the Army Reserve and Army ROTC at </w:t>
      </w:r>
      <w:r w:rsidR="007F1948">
        <w:rPr>
          <w:kern w:val="0"/>
          <w:sz w:val="14"/>
          <w:szCs w:val="14"/>
        </w:rPr>
        <w:t>the same time. ROTC SMP Cadets</w:t>
      </w:r>
      <w:r w:rsidR="006260EB" w:rsidRPr="00EA4AAC">
        <w:rPr>
          <w:kern w:val="0"/>
          <w:sz w:val="14"/>
          <w:szCs w:val="14"/>
        </w:rPr>
        <w:t xml:space="preserve"> are paid at the rate </w:t>
      </w:r>
      <w:proofErr w:type="gramStart"/>
      <w:r w:rsidR="006260EB" w:rsidRPr="00EA4AAC">
        <w:rPr>
          <w:kern w:val="0"/>
          <w:sz w:val="14"/>
          <w:szCs w:val="14"/>
        </w:rPr>
        <w:t>of  Sergeant</w:t>
      </w:r>
      <w:proofErr w:type="gramEnd"/>
      <w:r w:rsidR="006260EB" w:rsidRPr="00EA4AAC">
        <w:rPr>
          <w:kern w:val="0"/>
          <w:sz w:val="14"/>
          <w:szCs w:val="14"/>
        </w:rPr>
        <w:t xml:space="preserve"> E-5 for their Guard or reserve training assemblies, plus the subsistence allowance </w:t>
      </w:r>
      <w:r w:rsidR="00E44444">
        <w:rPr>
          <w:kern w:val="0"/>
          <w:sz w:val="14"/>
          <w:szCs w:val="14"/>
        </w:rPr>
        <w:t xml:space="preserve">of $420 per month </w:t>
      </w:r>
      <w:r w:rsidR="006260EB" w:rsidRPr="00EA4AAC">
        <w:rPr>
          <w:kern w:val="0"/>
          <w:sz w:val="14"/>
          <w:szCs w:val="14"/>
        </w:rPr>
        <w:t>from the ROTC Advanced Course. They serve as officer trainees in their Guard or Reserve units. All are eligible for certain veteran’s educational benefits from their Guard or Reserve unit.</w:t>
      </w:r>
    </w:p>
    <w:p w:rsidR="006260EB" w:rsidRPr="00EA4AAC" w:rsidRDefault="006260EB" w:rsidP="006260EB">
      <w:pPr>
        <w:widowControl w:val="0"/>
        <w:tabs>
          <w:tab w:val="right" w:pos="7080"/>
        </w:tabs>
        <w:outlineLvl w:val="0"/>
        <w:rPr>
          <w:kern w:val="0"/>
          <w:sz w:val="14"/>
          <w:szCs w:val="14"/>
        </w:rPr>
      </w:pPr>
    </w:p>
    <w:p w:rsidR="006260EB" w:rsidRPr="00EA4AAC" w:rsidRDefault="006260EB" w:rsidP="006260EB">
      <w:pPr>
        <w:widowControl w:val="0"/>
        <w:tabs>
          <w:tab w:val="right" w:pos="7080"/>
        </w:tabs>
        <w:outlineLvl w:val="0"/>
        <w:rPr>
          <w:kern w:val="0"/>
          <w:sz w:val="14"/>
          <w:szCs w:val="14"/>
        </w:rPr>
      </w:pPr>
      <w:r w:rsidRPr="00EA4AAC">
        <w:rPr>
          <w:kern w:val="0"/>
          <w:sz w:val="14"/>
          <w:szCs w:val="14"/>
        </w:rPr>
        <w:t xml:space="preserve"> </w:t>
      </w:r>
      <w:r w:rsidR="006B05E4" w:rsidRPr="00EA4AAC">
        <w:rPr>
          <w:kern w:val="0"/>
          <w:sz w:val="14"/>
          <w:szCs w:val="14"/>
        </w:rPr>
        <w:t>5</w:t>
      </w:r>
      <w:r w:rsidR="00F80860">
        <w:rPr>
          <w:kern w:val="0"/>
          <w:sz w:val="14"/>
          <w:szCs w:val="14"/>
        </w:rPr>
        <w:t>. Illinois National Guard Grant</w:t>
      </w:r>
      <w:r w:rsidR="006B05E4" w:rsidRPr="00EA4AAC">
        <w:rPr>
          <w:kern w:val="0"/>
          <w:sz w:val="14"/>
          <w:szCs w:val="14"/>
        </w:rPr>
        <w:t>.</w:t>
      </w:r>
      <w:r w:rsidRPr="00EA4AAC">
        <w:rPr>
          <w:kern w:val="0"/>
          <w:sz w:val="14"/>
          <w:szCs w:val="14"/>
        </w:rPr>
        <w:t xml:space="preserve"> The </w:t>
      </w:r>
      <w:r w:rsidR="006B05E4" w:rsidRPr="00EA4AAC">
        <w:rPr>
          <w:kern w:val="0"/>
          <w:sz w:val="14"/>
          <w:szCs w:val="14"/>
        </w:rPr>
        <w:t>Illinois</w:t>
      </w:r>
      <w:r w:rsidRPr="00EA4AAC">
        <w:rPr>
          <w:kern w:val="0"/>
          <w:sz w:val="14"/>
          <w:szCs w:val="14"/>
        </w:rPr>
        <w:t xml:space="preserve"> State Legislature enacted the Educational Assistance Bill waiving tuition at state colleges for National Guard members. This tuition waiver is applicable to all members of the </w:t>
      </w:r>
      <w:r w:rsidR="006B05E4" w:rsidRPr="00EA4AAC">
        <w:rPr>
          <w:kern w:val="0"/>
          <w:sz w:val="14"/>
          <w:szCs w:val="14"/>
        </w:rPr>
        <w:t xml:space="preserve">Illinois </w:t>
      </w:r>
      <w:r w:rsidRPr="00EA4AAC">
        <w:rPr>
          <w:kern w:val="0"/>
          <w:sz w:val="14"/>
          <w:szCs w:val="14"/>
        </w:rPr>
        <w:t>Army National Guard who are enrolled or accepted for enrollment in a state college in an undergraduate degree granting or certificate program</w:t>
      </w:r>
      <w:r w:rsidR="00E44444">
        <w:rPr>
          <w:kern w:val="0"/>
          <w:sz w:val="14"/>
          <w:szCs w:val="14"/>
        </w:rPr>
        <w:t xml:space="preserve"> and have served at least one year from their enlistment date</w:t>
      </w:r>
      <w:r w:rsidRPr="00EA4AAC">
        <w:rPr>
          <w:kern w:val="0"/>
          <w:sz w:val="14"/>
          <w:szCs w:val="14"/>
        </w:rPr>
        <w:t>.</w:t>
      </w:r>
      <w:r w:rsidR="006B05E4" w:rsidRPr="00EA4AAC">
        <w:rPr>
          <w:kern w:val="0"/>
          <w:sz w:val="14"/>
          <w:szCs w:val="14"/>
        </w:rPr>
        <w:t xml:space="preserve"> For more information, go to </w:t>
      </w:r>
      <w:hyperlink r:id="rId12" w:history="1">
        <w:r w:rsidR="006B05E4" w:rsidRPr="00EA4AAC">
          <w:rPr>
            <w:rStyle w:val="Hyperlink"/>
            <w:kern w:val="0"/>
            <w:sz w:val="14"/>
            <w:szCs w:val="14"/>
          </w:rPr>
          <w:t>http://www.isac.org</w:t>
        </w:r>
      </w:hyperlink>
      <w:r w:rsidR="006B05E4" w:rsidRPr="00EA4AAC">
        <w:rPr>
          <w:kern w:val="0"/>
          <w:sz w:val="14"/>
          <w:szCs w:val="14"/>
        </w:rPr>
        <w:t xml:space="preserve">. </w:t>
      </w:r>
    </w:p>
    <w:p w:rsidR="006260EB" w:rsidRPr="00EA4AAC" w:rsidRDefault="006260EB" w:rsidP="006260EB">
      <w:pPr>
        <w:widowControl w:val="0"/>
        <w:tabs>
          <w:tab w:val="right" w:pos="7080"/>
        </w:tabs>
        <w:outlineLvl w:val="0"/>
        <w:rPr>
          <w:kern w:val="0"/>
          <w:sz w:val="14"/>
          <w:szCs w:val="14"/>
        </w:rPr>
      </w:pPr>
    </w:p>
    <w:p w:rsidR="00F037F2" w:rsidRDefault="00F037F2" w:rsidP="006260EB">
      <w:pPr>
        <w:widowControl w:val="0"/>
        <w:tabs>
          <w:tab w:val="right" w:pos="7080"/>
        </w:tabs>
        <w:outlineLvl w:val="0"/>
        <w:rPr>
          <w:kern w:val="0"/>
          <w:sz w:val="14"/>
          <w:szCs w:val="14"/>
        </w:rPr>
      </w:pPr>
    </w:p>
    <w:p w:rsidR="00F037F2" w:rsidRPr="00EE1702" w:rsidRDefault="00F037F2" w:rsidP="006260EB">
      <w:pPr>
        <w:widowControl w:val="0"/>
        <w:tabs>
          <w:tab w:val="right" w:pos="7080"/>
        </w:tabs>
        <w:outlineLvl w:val="0"/>
        <w:rPr>
          <w:kern w:val="0"/>
          <w:sz w:val="14"/>
          <w:szCs w:val="14"/>
        </w:rPr>
      </w:pPr>
      <w:r w:rsidRPr="00EE1702">
        <w:rPr>
          <w:kern w:val="0"/>
          <w:sz w:val="14"/>
          <w:szCs w:val="14"/>
        </w:rPr>
        <w:t xml:space="preserve">7. Illinois State Tuition Waiver (ISTW). The ISTW is granted to 40 cadets per semester </w:t>
      </w:r>
      <w:r w:rsidR="00EE1702" w:rsidRPr="00EE1702">
        <w:rPr>
          <w:kern w:val="0"/>
          <w:sz w:val="14"/>
          <w:szCs w:val="14"/>
        </w:rPr>
        <w:t>who are enrolled in Army ROTC with the intent to determine whether a military career as an officer is right for them. Students interested in this option must apply every semester and if awarded, they are waived all tuition.</w:t>
      </w:r>
      <w:r w:rsidRPr="00EE1702">
        <w:rPr>
          <w:kern w:val="0"/>
          <w:sz w:val="14"/>
          <w:szCs w:val="14"/>
        </w:rPr>
        <w:t xml:space="preserve"> There is no contractual obligation</w:t>
      </w:r>
      <w:r w:rsidR="00EE1702" w:rsidRPr="00EE1702">
        <w:rPr>
          <w:kern w:val="0"/>
          <w:sz w:val="14"/>
          <w:szCs w:val="14"/>
        </w:rPr>
        <w:t xml:space="preserve"> to receive the ISTW</w:t>
      </w:r>
      <w:r w:rsidRPr="00EE1702">
        <w:rPr>
          <w:kern w:val="0"/>
          <w:sz w:val="14"/>
          <w:szCs w:val="14"/>
        </w:rPr>
        <w:t>, however, the Cadet must be enrolled both in class and lab, meet GPA</w:t>
      </w:r>
      <w:r w:rsidR="00EE1702" w:rsidRPr="00EE1702">
        <w:rPr>
          <w:kern w:val="0"/>
          <w:sz w:val="14"/>
          <w:szCs w:val="14"/>
        </w:rPr>
        <w:t>, physical fitness,</w:t>
      </w:r>
      <w:r w:rsidRPr="00EE1702">
        <w:rPr>
          <w:kern w:val="0"/>
          <w:sz w:val="14"/>
          <w:szCs w:val="14"/>
        </w:rPr>
        <w:t xml:space="preserve"> and attendance requirements, </w:t>
      </w:r>
      <w:r w:rsidR="00EE1702" w:rsidRPr="00EE1702">
        <w:rPr>
          <w:kern w:val="0"/>
          <w:sz w:val="14"/>
          <w:szCs w:val="14"/>
        </w:rPr>
        <w:t>support</w:t>
      </w:r>
      <w:r w:rsidRPr="00EE1702">
        <w:rPr>
          <w:kern w:val="0"/>
          <w:sz w:val="14"/>
          <w:szCs w:val="14"/>
        </w:rPr>
        <w:t xml:space="preserve"> at least 2 designated </w:t>
      </w:r>
      <w:r w:rsidR="00EE1702" w:rsidRPr="00EE1702">
        <w:rPr>
          <w:kern w:val="0"/>
          <w:sz w:val="14"/>
          <w:szCs w:val="14"/>
        </w:rPr>
        <w:t xml:space="preserve">recruiting </w:t>
      </w:r>
      <w:r w:rsidRPr="00EE1702">
        <w:rPr>
          <w:kern w:val="0"/>
          <w:sz w:val="14"/>
          <w:szCs w:val="14"/>
        </w:rPr>
        <w:t>events, as well as complete the entire semester of ROTC. If the Cadet does not complete their ISTW service events, fails to meet attendance or GPA requirements, or quits ROTC prior to closing of the semester, the waived tuition will be charged to them in full.</w:t>
      </w:r>
    </w:p>
    <w:p w:rsidR="006427EB" w:rsidRPr="00EE1702" w:rsidRDefault="006427EB" w:rsidP="006260EB">
      <w:pPr>
        <w:widowControl w:val="0"/>
        <w:tabs>
          <w:tab w:val="right" w:pos="7080"/>
        </w:tabs>
        <w:outlineLvl w:val="0"/>
        <w:rPr>
          <w:kern w:val="0"/>
          <w:sz w:val="14"/>
          <w:szCs w:val="14"/>
        </w:rPr>
      </w:pPr>
    </w:p>
    <w:p w:rsidR="006427EB" w:rsidRPr="00EE1702" w:rsidRDefault="006427EB" w:rsidP="006260EB">
      <w:pPr>
        <w:widowControl w:val="0"/>
        <w:tabs>
          <w:tab w:val="right" w:pos="7080"/>
        </w:tabs>
        <w:outlineLvl w:val="0"/>
        <w:rPr>
          <w:kern w:val="0"/>
          <w:sz w:val="14"/>
          <w:szCs w:val="14"/>
        </w:rPr>
      </w:pPr>
    </w:p>
    <w:p w:rsidR="006427EB" w:rsidRPr="00EE1702" w:rsidRDefault="006427EB" w:rsidP="006260EB">
      <w:pPr>
        <w:widowControl w:val="0"/>
        <w:tabs>
          <w:tab w:val="right" w:pos="7080"/>
        </w:tabs>
        <w:outlineLvl w:val="0"/>
        <w:rPr>
          <w:kern w:val="0"/>
          <w:sz w:val="14"/>
          <w:szCs w:val="14"/>
        </w:rPr>
      </w:pPr>
    </w:p>
    <w:p w:rsidR="006260EB" w:rsidRPr="00EA4AAC" w:rsidRDefault="006260EB" w:rsidP="006260EB">
      <w:pPr>
        <w:widowControl w:val="0"/>
        <w:tabs>
          <w:tab w:val="right" w:pos="7080"/>
        </w:tabs>
        <w:outlineLvl w:val="0"/>
        <w:rPr>
          <w:kern w:val="0"/>
          <w:sz w:val="14"/>
          <w:szCs w:val="14"/>
        </w:rPr>
      </w:pPr>
    </w:p>
    <w:p w:rsidR="006260EB" w:rsidRPr="00EA4AAC" w:rsidRDefault="006260EB" w:rsidP="006260EB">
      <w:pPr>
        <w:widowControl w:val="0"/>
        <w:tabs>
          <w:tab w:val="right" w:pos="7080"/>
        </w:tabs>
        <w:outlineLvl w:val="0"/>
        <w:rPr>
          <w:kern w:val="0"/>
          <w:sz w:val="14"/>
          <w:szCs w:val="14"/>
        </w:rPr>
      </w:pPr>
    </w:p>
    <w:p w:rsidR="00D20E26" w:rsidRDefault="00D20E26" w:rsidP="006260EB">
      <w:pPr>
        <w:widowControl w:val="0"/>
        <w:tabs>
          <w:tab w:val="right" w:pos="7080"/>
        </w:tabs>
        <w:outlineLvl w:val="0"/>
        <w:rPr>
          <w:kern w:val="0"/>
          <w:sz w:val="10"/>
          <w:szCs w:val="10"/>
        </w:rPr>
        <w:sectPr w:rsidR="00D20E26" w:rsidSect="000649D3">
          <w:footerReference w:type="default" r:id="rId13"/>
          <w:pgSz w:w="5040" w:h="7200" w:code="1"/>
          <w:pgMar w:top="540" w:right="288" w:bottom="288" w:left="288" w:header="288" w:footer="77" w:gutter="0"/>
          <w:pgNumType w:start="1"/>
          <w:cols w:space="720"/>
          <w:titlePg/>
          <w:docGrid w:linePitch="360"/>
        </w:sectPr>
      </w:pPr>
    </w:p>
    <w:p w:rsidR="003B64DE" w:rsidRPr="003B64DE" w:rsidRDefault="003B64DE" w:rsidP="00B11C82">
      <w:pPr>
        <w:widowControl w:val="0"/>
        <w:tabs>
          <w:tab w:val="right" w:pos="7080"/>
        </w:tabs>
        <w:outlineLvl w:val="0"/>
        <w:rPr>
          <w:iCs/>
          <w:lang w:val="en"/>
        </w:rPr>
      </w:pPr>
      <w:r w:rsidRPr="003B64DE">
        <w:rPr>
          <w:iCs/>
          <w:lang w:val="en"/>
        </w:rPr>
        <w:lastRenderedPageBreak/>
        <w:t xml:space="preserve">Chapter 2: The Fighting Illini Army ROTC Battalion </w:t>
      </w:r>
    </w:p>
    <w:p w:rsidR="009D3A8D" w:rsidRPr="009D3A8D" w:rsidRDefault="009D3A8D" w:rsidP="00707F98">
      <w:pPr>
        <w:widowControl w:val="0"/>
        <w:tabs>
          <w:tab w:val="right" w:pos="7080"/>
        </w:tabs>
        <w:outlineLvl w:val="0"/>
        <w:rPr>
          <w:b/>
          <w:i/>
          <w:iCs/>
          <w:sz w:val="12"/>
          <w:szCs w:val="16"/>
          <w:lang w:val="en"/>
        </w:rPr>
      </w:pPr>
    </w:p>
    <w:p w:rsidR="00B11C82" w:rsidRPr="00EA4AAC" w:rsidRDefault="00B11C82" w:rsidP="00707F98">
      <w:pPr>
        <w:widowControl w:val="0"/>
        <w:tabs>
          <w:tab w:val="right" w:pos="7080"/>
        </w:tabs>
        <w:outlineLvl w:val="0"/>
        <w:rPr>
          <w:b/>
          <w:i/>
          <w:iCs/>
          <w:sz w:val="16"/>
          <w:szCs w:val="16"/>
          <w:lang w:val="en"/>
        </w:rPr>
      </w:pPr>
      <w:r w:rsidRPr="00EA4AAC">
        <w:rPr>
          <w:b/>
          <w:i/>
          <w:iCs/>
          <w:sz w:val="16"/>
          <w:szCs w:val="16"/>
          <w:lang w:val="en"/>
        </w:rPr>
        <w:t>Policies and Standards</w:t>
      </w:r>
    </w:p>
    <w:p w:rsidR="00B11C82" w:rsidRDefault="00B11C82" w:rsidP="00B11C82">
      <w:pPr>
        <w:pStyle w:val="Default"/>
        <w:rPr>
          <w:b/>
          <w:bCs/>
          <w:color w:val="auto"/>
          <w:sz w:val="10"/>
          <w:szCs w:val="10"/>
        </w:rPr>
      </w:pPr>
    </w:p>
    <w:p w:rsidR="00B11C82" w:rsidRPr="00EA4AAC" w:rsidRDefault="00B11C82" w:rsidP="00B11C82">
      <w:pPr>
        <w:pStyle w:val="Default"/>
        <w:rPr>
          <w:sz w:val="14"/>
          <w:szCs w:val="14"/>
        </w:rPr>
      </w:pPr>
      <w:r w:rsidRPr="00EA4AAC">
        <w:rPr>
          <w:b/>
          <w:bCs/>
          <w:color w:val="auto"/>
          <w:sz w:val="14"/>
          <w:szCs w:val="14"/>
        </w:rPr>
        <w:t xml:space="preserve">Standards of Conduct: </w:t>
      </w:r>
    </w:p>
    <w:p w:rsidR="00B11C82" w:rsidRPr="00EA4AAC" w:rsidRDefault="00B11C82" w:rsidP="00B11C82">
      <w:pPr>
        <w:pStyle w:val="Default"/>
        <w:rPr>
          <w:color w:val="auto"/>
          <w:sz w:val="14"/>
          <w:szCs w:val="14"/>
        </w:rPr>
      </w:pPr>
    </w:p>
    <w:p w:rsidR="00B11C82" w:rsidRPr="00EA4AAC" w:rsidRDefault="00B11C82" w:rsidP="00333809">
      <w:pPr>
        <w:pStyle w:val="Default"/>
        <w:rPr>
          <w:color w:val="auto"/>
          <w:sz w:val="14"/>
          <w:szCs w:val="14"/>
        </w:rPr>
      </w:pPr>
      <w:r w:rsidRPr="00EA4AAC">
        <w:rPr>
          <w:bCs/>
          <w:color w:val="auto"/>
          <w:sz w:val="14"/>
          <w:szCs w:val="14"/>
        </w:rPr>
        <w:t>The Army needs professional Leaders who have high standards, possess expertise, and who are willing to study and learn to achieve their full potential. Being a military leader has always been a tough, demanding, but rewarding job because of the high standards and responsibilities involved. Hence, it is imperative that Cadets also adhere to high standards to prepare themselves for future service as Army officers</w:t>
      </w:r>
      <w:r w:rsidRPr="00EA4AAC">
        <w:rPr>
          <w:color w:val="auto"/>
          <w:sz w:val="14"/>
          <w:szCs w:val="14"/>
        </w:rPr>
        <w:t xml:space="preserve">. </w:t>
      </w:r>
      <w:r w:rsidRPr="00EA4AAC">
        <w:rPr>
          <w:bCs/>
          <w:color w:val="auto"/>
          <w:sz w:val="14"/>
          <w:szCs w:val="14"/>
        </w:rPr>
        <w:t xml:space="preserve">To meet the challenges that will confront them in the future, Cadets must develop traits that </w:t>
      </w:r>
      <w:r w:rsidR="00333809">
        <w:rPr>
          <w:bCs/>
          <w:color w:val="auto"/>
          <w:sz w:val="14"/>
          <w:szCs w:val="14"/>
        </w:rPr>
        <w:t xml:space="preserve">are fundamental to the development of good officers, which </w:t>
      </w:r>
      <w:r w:rsidRPr="00EA4AAC">
        <w:rPr>
          <w:bCs/>
          <w:color w:val="auto"/>
          <w:sz w:val="14"/>
          <w:szCs w:val="14"/>
        </w:rPr>
        <w:t xml:space="preserve">are briefly described below: </w:t>
      </w:r>
    </w:p>
    <w:p w:rsidR="00B11C82" w:rsidRPr="00EA4AAC" w:rsidRDefault="00B11C82" w:rsidP="00B11C82">
      <w:pPr>
        <w:pStyle w:val="Default"/>
        <w:rPr>
          <w:color w:val="auto"/>
          <w:sz w:val="14"/>
          <w:szCs w:val="14"/>
        </w:rPr>
      </w:pPr>
    </w:p>
    <w:p w:rsidR="00B11C82" w:rsidRPr="00EA4AAC" w:rsidRDefault="00B11C82" w:rsidP="00B11C82">
      <w:pPr>
        <w:pStyle w:val="Default"/>
        <w:rPr>
          <w:bCs/>
          <w:color w:val="auto"/>
          <w:sz w:val="14"/>
          <w:szCs w:val="14"/>
        </w:rPr>
      </w:pPr>
      <w:r w:rsidRPr="00EA4AAC">
        <w:rPr>
          <w:b/>
          <w:bCs/>
          <w:color w:val="auto"/>
          <w:sz w:val="14"/>
          <w:szCs w:val="14"/>
        </w:rPr>
        <w:t>(1) Bearing:</w:t>
      </w:r>
      <w:r w:rsidRPr="00EA4AAC">
        <w:rPr>
          <w:bCs/>
          <w:color w:val="auto"/>
          <w:sz w:val="14"/>
          <w:szCs w:val="14"/>
        </w:rPr>
        <w:t xml:space="preserve"> Your overall appearance and conduct. Through bearing, the standard is established. Always set high standards. Look and act like an officer AT ALL TIMES. </w:t>
      </w:r>
    </w:p>
    <w:p w:rsidR="00B11C82" w:rsidRPr="00EA4AAC" w:rsidRDefault="00B11C82" w:rsidP="00B11C82">
      <w:pPr>
        <w:pStyle w:val="Default"/>
        <w:rPr>
          <w:color w:val="auto"/>
          <w:sz w:val="14"/>
          <w:szCs w:val="14"/>
        </w:rPr>
      </w:pPr>
    </w:p>
    <w:p w:rsidR="00B11C82" w:rsidRPr="00EA4AAC" w:rsidRDefault="00B11C82" w:rsidP="00B11C82">
      <w:pPr>
        <w:pStyle w:val="Default"/>
        <w:rPr>
          <w:bCs/>
          <w:i/>
          <w:iCs/>
          <w:color w:val="auto"/>
          <w:sz w:val="14"/>
          <w:szCs w:val="14"/>
        </w:rPr>
      </w:pPr>
      <w:r w:rsidRPr="00EA4AAC">
        <w:rPr>
          <w:b/>
          <w:bCs/>
          <w:color w:val="auto"/>
          <w:sz w:val="14"/>
          <w:szCs w:val="14"/>
        </w:rPr>
        <w:t>(2) Dependability:</w:t>
      </w:r>
      <w:r w:rsidRPr="00EA4AAC">
        <w:rPr>
          <w:bCs/>
          <w:color w:val="auto"/>
          <w:sz w:val="14"/>
          <w:szCs w:val="14"/>
        </w:rPr>
        <w:t xml:space="preserve"> Getting the job done without fail. This involves being at the right place at the right time, such as punctuality for physical fitness training, leadership labs, and </w:t>
      </w:r>
      <w:r w:rsidR="008F200C">
        <w:rPr>
          <w:bCs/>
          <w:color w:val="auto"/>
          <w:sz w:val="14"/>
          <w:szCs w:val="14"/>
        </w:rPr>
        <w:t>leadership development</w:t>
      </w:r>
      <w:r w:rsidRPr="00EA4AAC">
        <w:rPr>
          <w:bCs/>
          <w:color w:val="auto"/>
          <w:sz w:val="14"/>
          <w:szCs w:val="14"/>
        </w:rPr>
        <w:t xml:space="preserve"> exercises</w:t>
      </w:r>
      <w:r w:rsidRPr="00EA4AAC">
        <w:rPr>
          <w:bCs/>
          <w:i/>
          <w:iCs/>
          <w:color w:val="auto"/>
          <w:sz w:val="14"/>
          <w:szCs w:val="14"/>
        </w:rPr>
        <w:t xml:space="preserve">. Let people know that you can be counted on! No excuses! </w:t>
      </w:r>
    </w:p>
    <w:p w:rsidR="00B11C82" w:rsidRPr="00EA4AAC" w:rsidRDefault="00B11C82" w:rsidP="00B11C82">
      <w:pPr>
        <w:pStyle w:val="Default"/>
        <w:rPr>
          <w:color w:val="auto"/>
          <w:sz w:val="14"/>
          <w:szCs w:val="14"/>
        </w:rPr>
      </w:pPr>
    </w:p>
    <w:p w:rsidR="00B11C82" w:rsidRPr="00EA4AAC" w:rsidRDefault="00B11C82" w:rsidP="00B11C82">
      <w:pPr>
        <w:pStyle w:val="Default"/>
        <w:rPr>
          <w:bCs/>
          <w:color w:val="auto"/>
          <w:sz w:val="14"/>
          <w:szCs w:val="14"/>
        </w:rPr>
      </w:pPr>
      <w:r w:rsidRPr="00EA4AAC">
        <w:rPr>
          <w:b/>
          <w:bCs/>
          <w:color w:val="auto"/>
          <w:sz w:val="14"/>
          <w:szCs w:val="14"/>
        </w:rPr>
        <w:t>(3) Enthusiasm</w:t>
      </w:r>
      <w:r w:rsidRPr="00EA4AAC">
        <w:rPr>
          <w:bCs/>
          <w:color w:val="auto"/>
          <w:sz w:val="14"/>
          <w:szCs w:val="14"/>
        </w:rPr>
        <w:t xml:space="preserve">: The display of sincere interest and zeal in the performance of your responsibilities. Enthusiasm is contagious! </w:t>
      </w:r>
    </w:p>
    <w:p w:rsidR="00B11C82" w:rsidRPr="00EA4AAC" w:rsidRDefault="00B11C82" w:rsidP="00B11C82">
      <w:pPr>
        <w:pStyle w:val="Default"/>
        <w:rPr>
          <w:color w:val="auto"/>
          <w:sz w:val="14"/>
          <w:szCs w:val="14"/>
        </w:rPr>
      </w:pPr>
    </w:p>
    <w:p w:rsidR="00B11C82" w:rsidRDefault="00B11C82" w:rsidP="00B11C82">
      <w:pPr>
        <w:pStyle w:val="Default"/>
        <w:rPr>
          <w:bCs/>
          <w:color w:val="auto"/>
          <w:sz w:val="14"/>
          <w:szCs w:val="14"/>
        </w:rPr>
      </w:pPr>
      <w:r w:rsidRPr="00EA4AAC">
        <w:rPr>
          <w:b/>
          <w:bCs/>
          <w:color w:val="auto"/>
          <w:sz w:val="14"/>
          <w:szCs w:val="14"/>
        </w:rPr>
        <w:t>(4) Integrity:</w:t>
      </w:r>
      <w:r w:rsidRPr="00EA4AAC">
        <w:rPr>
          <w:bCs/>
          <w:color w:val="auto"/>
          <w:sz w:val="14"/>
          <w:szCs w:val="14"/>
        </w:rPr>
        <w:t xml:space="preserve"> The quality of truthfulness and honesty. Your word and signature are your bond. There is no place in the commissioned ranks for a liar, a cheat or someone who does not do what they say they will. Cadets are no exception. Practice this philosophy at all times. </w:t>
      </w:r>
    </w:p>
    <w:p w:rsidR="009D3A8D" w:rsidRPr="00EA4AAC" w:rsidRDefault="009D3A8D" w:rsidP="00B11C82">
      <w:pPr>
        <w:pStyle w:val="Default"/>
        <w:rPr>
          <w:bCs/>
          <w:color w:val="auto"/>
          <w:sz w:val="14"/>
          <w:szCs w:val="14"/>
        </w:rPr>
      </w:pPr>
    </w:p>
    <w:p w:rsidR="00B11C82" w:rsidRPr="00D30A53" w:rsidRDefault="00B11C82" w:rsidP="00B11C82">
      <w:pPr>
        <w:pStyle w:val="Default"/>
        <w:rPr>
          <w:bCs/>
          <w:i/>
          <w:iCs/>
          <w:color w:val="auto"/>
          <w:sz w:val="14"/>
          <w:szCs w:val="14"/>
        </w:rPr>
      </w:pPr>
      <w:r w:rsidRPr="00EA4AAC">
        <w:rPr>
          <w:b/>
          <w:bCs/>
          <w:color w:val="auto"/>
          <w:sz w:val="14"/>
          <w:szCs w:val="14"/>
        </w:rPr>
        <w:t>(5) Selflessness:</w:t>
      </w:r>
      <w:r w:rsidRPr="00EA4AAC">
        <w:rPr>
          <w:bCs/>
          <w:color w:val="auto"/>
          <w:sz w:val="14"/>
          <w:szCs w:val="14"/>
        </w:rPr>
        <w:t xml:space="preserve"> </w:t>
      </w:r>
      <w:r w:rsidRPr="00D30A53">
        <w:rPr>
          <w:bCs/>
          <w:color w:val="auto"/>
          <w:sz w:val="14"/>
          <w:szCs w:val="14"/>
        </w:rPr>
        <w:t xml:space="preserve">Look out for others and provide for their needs. Teamwork goes further than individual effort alone. </w:t>
      </w:r>
      <w:r w:rsidRPr="00D30A53">
        <w:rPr>
          <w:bCs/>
          <w:i/>
          <w:iCs/>
          <w:color w:val="auto"/>
          <w:sz w:val="14"/>
          <w:szCs w:val="14"/>
        </w:rPr>
        <w:t>Teamwork exudes leadership ability.</w:t>
      </w:r>
    </w:p>
    <w:p w:rsidR="00B11C82" w:rsidRPr="00D30A53" w:rsidRDefault="00B11C82" w:rsidP="00B11C82">
      <w:pPr>
        <w:pStyle w:val="Default"/>
        <w:rPr>
          <w:b/>
          <w:bCs/>
          <w:color w:val="auto"/>
          <w:sz w:val="14"/>
          <w:szCs w:val="14"/>
        </w:rPr>
      </w:pPr>
    </w:p>
    <w:p w:rsidR="00B11C82" w:rsidRPr="00EA4AAC" w:rsidRDefault="00B11C82" w:rsidP="00B11C82">
      <w:pPr>
        <w:pStyle w:val="Default"/>
        <w:rPr>
          <w:b/>
          <w:bCs/>
          <w:sz w:val="14"/>
          <w:szCs w:val="14"/>
        </w:rPr>
      </w:pPr>
      <w:r w:rsidRPr="00EA4AAC">
        <w:rPr>
          <w:b/>
          <w:bCs/>
          <w:sz w:val="14"/>
          <w:szCs w:val="14"/>
        </w:rPr>
        <w:lastRenderedPageBreak/>
        <w:t>Honor System:</w:t>
      </w:r>
    </w:p>
    <w:p w:rsidR="00B11C82" w:rsidRPr="00EA4AAC" w:rsidRDefault="00B11C82" w:rsidP="00B11C82">
      <w:pPr>
        <w:pStyle w:val="Default"/>
        <w:jc w:val="center"/>
        <w:rPr>
          <w:sz w:val="14"/>
          <w:szCs w:val="14"/>
        </w:rPr>
      </w:pPr>
    </w:p>
    <w:p w:rsidR="00B11C82" w:rsidRPr="00D30A53" w:rsidRDefault="008B7AB5" w:rsidP="00B11C82">
      <w:pPr>
        <w:pStyle w:val="Default"/>
        <w:rPr>
          <w:color w:val="auto"/>
          <w:sz w:val="14"/>
          <w:szCs w:val="14"/>
        </w:rPr>
      </w:pPr>
      <w:r>
        <w:rPr>
          <w:bCs/>
          <w:sz w:val="14"/>
          <w:szCs w:val="14"/>
        </w:rPr>
        <w:t xml:space="preserve">1. </w:t>
      </w:r>
      <w:r w:rsidR="00B11C82" w:rsidRPr="00EA4AAC">
        <w:rPr>
          <w:bCs/>
          <w:sz w:val="14"/>
          <w:szCs w:val="14"/>
        </w:rPr>
        <w:t xml:space="preserve">Standards of Integrity: As an Army ROTC Cadet, you will be expected to maintain the highest standards of honesty and integrity not only in the classroom but in all of your activities within the Cadet Corps. Any proven act which violates this code is justification for immediate disenrollment. In case of disenrollment, all of the facts pertaining to the incident will be immediately </w:t>
      </w:r>
      <w:r w:rsidR="00B11C82" w:rsidRPr="00D30A53">
        <w:rPr>
          <w:bCs/>
          <w:color w:val="auto"/>
          <w:sz w:val="14"/>
          <w:szCs w:val="14"/>
        </w:rPr>
        <w:t xml:space="preserve">turned over to university officials for consideration </w:t>
      </w:r>
      <w:r w:rsidR="009D3A8D" w:rsidRPr="00D30A53">
        <w:rPr>
          <w:bCs/>
          <w:color w:val="auto"/>
          <w:sz w:val="14"/>
          <w:szCs w:val="14"/>
        </w:rPr>
        <w:t>of</w:t>
      </w:r>
      <w:r w:rsidR="00B11C82" w:rsidRPr="00D30A53">
        <w:rPr>
          <w:bCs/>
          <w:color w:val="auto"/>
          <w:sz w:val="14"/>
          <w:szCs w:val="14"/>
        </w:rPr>
        <w:t xml:space="preserve"> further required actions. </w:t>
      </w:r>
    </w:p>
    <w:p w:rsidR="00B11C82" w:rsidRPr="00D30A53" w:rsidRDefault="00B11C82" w:rsidP="00B11C82">
      <w:pPr>
        <w:pStyle w:val="Default"/>
        <w:rPr>
          <w:color w:val="auto"/>
          <w:sz w:val="14"/>
          <w:szCs w:val="14"/>
        </w:rPr>
      </w:pPr>
    </w:p>
    <w:p w:rsidR="00B11C82" w:rsidRPr="00EA4AAC" w:rsidRDefault="008B7AB5" w:rsidP="00B11C82">
      <w:pPr>
        <w:pStyle w:val="Default"/>
        <w:rPr>
          <w:bCs/>
          <w:sz w:val="14"/>
          <w:szCs w:val="14"/>
        </w:rPr>
      </w:pPr>
      <w:r>
        <w:rPr>
          <w:bCs/>
          <w:sz w:val="14"/>
          <w:szCs w:val="14"/>
        </w:rPr>
        <w:t>2</w:t>
      </w:r>
      <w:r w:rsidR="00B11C82" w:rsidRPr="00EA4AAC">
        <w:rPr>
          <w:bCs/>
          <w:sz w:val="14"/>
          <w:szCs w:val="14"/>
        </w:rPr>
        <w:t xml:space="preserve">. Honor Violations: Listed below are some of the acts which are considered to be honor violations. The list is not all inclusive and good common sense should be used in all cases. </w:t>
      </w:r>
    </w:p>
    <w:p w:rsidR="00B11C82" w:rsidRPr="00EA4AAC" w:rsidRDefault="00B11C82" w:rsidP="00B11C82">
      <w:pPr>
        <w:pStyle w:val="Default"/>
        <w:rPr>
          <w:bCs/>
          <w:sz w:val="14"/>
          <w:szCs w:val="14"/>
        </w:rPr>
      </w:pPr>
    </w:p>
    <w:p w:rsidR="00B11C82" w:rsidRPr="00EA4AAC" w:rsidRDefault="00B11C82" w:rsidP="00186728">
      <w:pPr>
        <w:pStyle w:val="Default"/>
        <w:numPr>
          <w:ilvl w:val="0"/>
          <w:numId w:val="11"/>
        </w:numPr>
        <w:ind w:left="648" w:hanging="288"/>
        <w:rPr>
          <w:bCs/>
          <w:sz w:val="14"/>
          <w:szCs w:val="14"/>
        </w:rPr>
      </w:pPr>
      <w:r w:rsidRPr="00EA4AAC">
        <w:rPr>
          <w:bCs/>
          <w:sz w:val="14"/>
          <w:szCs w:val="14"/>
        </w:rPr>
        <w:t xml:space="preserve">Giving a false official report either orally or in writing. </w:t>
      </w:r>
    </w:p>
    <w:p w:rsidR="00B11C82" w:rsidRPr="00EA4AAC" w:rsidRDefault="00B11C82" w:rsidP="0010325D">
      <w:pPr>
        <w:pStyle w:val="Default"/>
        <w:ind w:left="648" w:hanging="288"/>
        <w:rPr>
          <w:sz w:val="14"/>
          <w:szCs w:val="14"/>
        </w:rPr>
      </w:pPr>
    </w:p>
    <w:p w:rsidR="00B11C82" w:rsidRPr="008F200C" w:rsidRDefault="00B11C82" w:rsidP="00186728">
      <w:pPr>
        <w:pStyle w:val="Default"/>
        <w:numPr>
          <w:ilvl w:val="0"/>
          <w:numId w:val="11"/>
        </w:numPr>
        <w:ind w:left="648" w:hanging="288"/>
        <w:rPr>
          <w:bCs/>
          <w:sz w:val="14"/>
          <w:szCs w:val="14"/>
        </w:rPr>
      </w:pPr>
      <w:r w:rsidRPr="00EA4AAC">
        <w:rPr>
          <w:bCs/>
          <w:sz w:val="14"/>
          <w:szCs w:val="14"/>
        </w:rPr>
        <w:t>Either giving or receiving inform</w:t>
      </w:r>
      <w:r w:rsidR="00963A47">
        <w:rPr>
          <w:bCs/>
          <w:sz w:val="14"/>
          <w:szCs w:val="14"/>
        </w:rPr>
        <w:t xml:space="preserve">ation on any graded exercise or </w:t>
      </w:r>
      <w:r w:rsidRPr="008F200C">
        <w:rPr>
          <w:bCs/>
          <w:sz w:val="14"/>
          <w:szCs w:val="14"/>
        </w:rPr>
        <w:t>te</w:t>
      </w:r>
      <w:r w:rsidR="008F200C" w:rsidRPr="008F200C">
        <w:rPr>
          <w:bCs/>
          <w:sz w:val="14"/>
          <w:szCs w:val="14"/>
        </w:rPr>
        <w:t>st. Cadets are cautioned to say</w:t>
      </w:r>
      <w:r w:rsidRPr="008F200C">
        <w:rPr>
          <w:bCs/>
          <w:sz w:val="14"/>
          <w:szCs w:val="14"/>
        </w:rPr>
        <w:t xml:space="preserve"> absolutely nothing regarding a graded exercise to anyone until all Cadets have completed the</w:t>
      </w:r>
    </w:p>
    <w:p w:rsidR="00B11C82" w:rsidRPr="00EA4AAC" w:rsidRDefault="00B11C82" w:rsidP="0010325D">
      <w:pPr>
        <w:pStyle w:val="Default"/>
        <w:ind w:left="648" w:hanging="288"/>
        <w:rPr>
          <w:bCs/>
          <w:sz w:val="14"/>
          <w:szCs w:val="14"/>
        </w:rPr>
      </w:pPr>
      <w:r w:rsidRPr="00EA4AAC">
        <w:rPr>
          <w:bCs/>
          <w:sz w:val="14"/>
          <w:szCs w:val="14"/>
        </w:rPr>
        <w:t xml:space="preserve">         </w:t>
      </w:r>
      <w:proofErr w:type="gramStart"/>
      <w:r w:rsidRPr="00EA4AAC">
        <w:rPr>
          <w:bCs/>
          <w:sz w:val="14"/>
          <w:szCs w:val="14"/>
        </w:rPr>
        <w:t>exercise</w:t>
      </w:r>
      <w:proofErr w:type="gramEnd"/>
      <w:r w:rsidRPr="00EA4AAC">
        <w:rPr>
          <w:bCs/>
          <w:sz w:val="14"/>
          <w:szCs w:val="14"/>
        </w:rPr>
        <w:t xml:space="preserve">. </w:t>
      </w:r>
    </w:p>
    <w:p w:rsidR="00B11C82" w:rsidRPr="00EA4AAC" w:rsidRDefault="00B11C82" w:rsidP="0010325D">
      <w:pPr>
        <w:pStyle w:val="Default"/>
        <w:ind w:left="648" w:hanging="288"/>
        <w:rPr>
          <w:sz w:val="14"/>
          <w:szCs w:val="14"/>
        </w:rPr>
      </w:pPr>
    </w:p>
    <w:p w:rsidR="00B11C82" w:rsidRPr="00EA4AAC" w:rsidRDefault="00B11C82" w:rsidP="00186728">
      <w:pPr>
        <w:pStyle w:val="Default"/>
        <w:numPr>
          <w:ilvl w:val="0"/>
          <w:numId w:val="11"/>
        </w:numPr>
        <w:ind w:left="648" w:hanging="288"/>
        <w:rPr>
          <w:bCs/>
          <w:sz w:val="14"/>
          <w:szCs w:val="14"/>
        </w:rPr>
      </w:pPr>
      <w:r w:rsidRPr="00EA4AAC">
        <w:rPr>
          <w:bCs/>
          <w:sz w:val="14"/>
          <w:szCs w:val="14"/>
        </w:rPr>
        <w:t>Soliciting information from any source while participating in a graded exercise.</w:t>
      </w:r>
    </w:p>
    <w:p w:rsidR="00B11C82" w:rsidRPr="00EA4AAC" w:rsidRDefault="00B11C82" w:rsidP="0010325D">
      <w:pPr>
        <w:pStyle w:val="Default"/>
        <w:ind w:left="648" w:hanging="288"/>
        <w:rPr>
          <w:sz w:val="14"/>
          <w:szCs w:val="14"/>
        </w:rPr>
      </w:pPr>
      <w:r w:rsidRPr="00EA4AAC">
        <w:rPr>
          <w:bCs/>
          <w:sz w:val="14"/>
          <w:szCs w:val="14"/>
        </w:rPr>
        <w:t xml:space="preserve"> </w:t>
      </w:r>
    </w:p>
    <w:p w:rsidR="00B11C82" w:rsidRPr="00EA4AAC" w:rsidRDefault="00B11C82" w:rsidP="00186728">
      <w:pPr>
        <w:pStyle w:val="Default"/>
        <w:numPr>
          <w:ilvl w:val="0"/>
          <w:numId w:val="11"/>
        </w:numPr>
        <w:ind w:left="648" w:hanging="288"/>
        <w:rPr>
          <w:bCs/>
          <w:sz w:val="14"/>
          <w:szCs w:val="14"/>
        </w:rPr>
      </w:pPr>
      <w:r w:rsidRPr="00EA4AAC">
        <w:rPr>
          <w:bCs/>
          <w:sz w:val="14"/>
          <w:szCs w:val="14"/>
        </w:rPr>
        <w:t>A Cadet will not lie, cheat, or steal nor tolerate those who do.</w:t>
      </w:r>
    </w:p>
    <w:p w:rsidR="00B11C82" w:rsidRDefault="00B11C82" w:rsidP="0010325D">
      <w:pPr>
        <w:pStyle w:val="Default"/>
        <w:ind w:left="648" w:hanging="288"/>
        <w:rPr>
          <w:b/>
          <w:bCs/>
          <w:i/>
          <w:sz w:val="14"/>
          <w:szCs w:val="14"/>
        </w:rPr>
      </w:pPr>
    </w:p>
    <w:p w:rsidR="000E22FB" w:rsidRPr="00D30A53" w:rsidRDefault="009D3A8D" w:rsidP="00186728">
      <w:pPr>
        <w:pStyle w:val="Default"/>
        <w:numPr>
          <w:ilvl w:val="0"/>
          <w:numId w:val="11"/>
        </w:numPr>
        <w:ind w:left="648" w:hanging="288"/>
        <w:rPr>
          <w:bCs/>
          <w:color w:val="auto"/>
          <w:sz w:val="14"/>
          <w:szCs w:val="14"/>
        </w:rPr>
      </w:pPr>
      <w:r w:rsidRPr="00D30A53">
        <w:rPr>
          <w:bCs/>
          <w:color w:val="auto"/>
          <w:sz w:val="14"/>
          <w:szCs w:val="14"/>
        </w:rPr>
        <w:t xml:space="preserve">Plagiarism </w:t>
      </w:r>
      <w:r w:rsidR="008C2A2D" w:rsidRPr="00D30A53">
        <w:rPr>
          <w:bCs/>
          <w:color w:val="auto"/>
          <w:sz w:val="14"/>
          <w:szCs w:val="14"/>
        </w:rPr>
        <w:t xml:space="preserve">for any academic assignment.  Give due credit for others’ hard work.   </w:t>
      </w:r>
    </w:p>
    <w:p w:rsidR="000E22FB" w:rsidRPr="00EA4AAC" w:rsidRDefault="000E22FB" w:rsidP="00B11C82">
      <w:pPr>
        <w:pStyle w:val="Default"/>
        <w:rPr>
          <w:b/>
          <w:bCs/>
          <w:i/>
          <w:sz w:val="14"/>
          <w:szCs w:val="14"/>
        </w:rPr>
      </w:pPr>
    </w:p>
    <w:p w:rsidR="00B11C82" w:rsidRPr="00EA4AAC" w:rsidRDefault="00B11C82" w:rsidP="00B11C82">
      <w:pPr>
        <w:pStyle w:val="Default"/>
        <w:rPr>
          <w:b/>
          <w:bCs/>
          <w:sz w:val="14"/>
          <w:szCs w:val="14"/>
        </w:rPr>
      </w:pPr>
      <w:r w:rsidRPr="00EA4AAC">
        <w:rPr>
          <w:b/>
          <w:bCs/>
          <w:sz w:val="14"/>
          <w:szCs w:val="14"/>
        </w:rPr>
        <w:t xml:space="preserve">Academic Standards: </w:t>
      </w:r>
    </w:p>
    <w:p w:rsidR="00B11C82" w:rsidRPr="00EA4AAC" w:rsidRDefault="00B11C82" w:rsidP="00B11C82">
      <w:pPr>
        <w:pStyle w:val="Default"/>
        <w:rPr>
          <w:sz w:val="14"/>
          <w:szCs w:val="14"/>
        </w:rPr>
      </w:pPr>
    </w:p>
    <w:p w:rsidR="008B7AB5" w:rsidRDefault="008B7AB5" w:rsidP="008B7AB5">
      <w:pPr>
        <w:pStyle w:val="Default"/>
        <w:rPr>
          <w:bCs/>
          <w:sz w:val="14"/>
          <w:szCs w:val="14"/>
        </w:rPr>
      </w:pPr>
      <w:r>
        <w:rPr>
          <w:bCs/>
          <w:sz w:val="14"/>
          <w:szCs w:val="14"/>
        </w:rPr>
        <w:t>1</w:t>
      </w:r>
      <w:r w:rsidR="00B11C82" w:rsidRPr="00EA4AAC">
        <w:rPr>
          <w:bCs/>
          <w:sz w:val="14"/>
          <w:szCs w:val="14"/>
        </w:rPr>
        <w:t>. General: A Cadet’s first priority is to complete all requirements for graduation with the best grades possible. Therefore</w:t>
      </w:r>
      <w:r w:rsidR="00EC2116">
        <w:rPr>
          <w:bCs/>
          <w:sz w:val="14"/>
          <w:szCs w:val="14"/>
        </w:rPr>
        <w:t>,</w:t>
      </w:r>
      <w:r w:rsidR="00B11C82" w:rsidRPr="00EA4AAC">
        <w:rPr>
          <w:bCs/>
          <w:sz w:val="14"/>
          <w:szCs w:val="14"/>
        </w:rPr>
        <w:t xml:space="preserve"> the Army ROTC program places great emphasis on academic achievement. All Cadets must meet the following requirements: </w:t>
      </w:r>
    </w:p>
    <w:p w:rsidR="008B7AB5" w:rsidRDefault="008B7AB5" w:rsidP="008B7AB5">
      <w:pPr>
        <w:pStyle w:val="Default"/>
        <w:rPr>
          <w:sz w:val="14"/>
          <w:szCs w:val="14"/>
        </w:rPr>
      </w:pPr>
    </w:p>
    <w:p w:rsidR="008B7AB5" w:rsidRPr="008C2A2D" w:rsidRDefault="00B11C82" w:rsidP="00186728">
      <w:pPr>
        <w:pStyle w:val="Default"/>
        <w:numPr>
          <w:ilvl w:val="0"/>
          <w:numId w:val="17"/>
        </w:numPr>
        <w:ind w:left="720" w:hanging="270"/>
        <w:rPr>
          <w:bCs/>
          <w:color w:val="auto"/>
          <w:sz w:val="14"/>
          <w:szCs w:val="14"/>
        </w:rPr>
      </w:pPr>
      <w:r w:rsidRPr="008C2A2D">
        <w:rPr>
          <w:bCs/>
          <w:sz w:val="14"/>
          <w:szCs w:val="14"/>
        </w:rPr>
        <w:lastRenderedPageBreak/>
        <w:t>Be fully enrolled for a minimu</w:t>
      </w:r>
      <w:r w:rsidRPr="00A11A27">
        <w:rPr>
          <w:bCs/>
          <w:color w:val="auto"/>
          <w:sz w:val="14"/>
          <w:szCs w:val="14"/>
        </w:rPr>
        <w:t xml:space="preserve">m of 12 credit hours each </w:t>
      </w:r>
      <w:r w:rsidR="008C2A2D" w:rsidRPr="00A11A27">
        <w:rPr>
          <w:bCs/>
          <w:color w:val="auto"/>
          <w:sz w:val="14"/>
          <w:szCs w:val="14"/>
        </w:rPr>
        <w:t xml:space="preserve">semester </w:t>
      </w:r>
      <w:r w:rsidRPr="00A11A27">
        <w:rPr>
          <w:bCs/>
          <w:color w:val="auto"/>
          <w:sz w:val="14"/>
          <w:szCs w:val="14"/>
        </w:rPr>
        <w:t>at</w:t>
      </w:r>
      <w:r w:rsidR="008C2A2D" w:rsidRPr="00A11A27">
        <w:rPr>
          <w:bCs/>
          <w:color w:val="auto"/>
          <w:sz w:val="14"/>
          <w:szCs w:val="14"/>
        </w:rPr>
        <w:t xml:space="preserve"> </w:t>
      </w:r>
      <w:r w:rsidRPr="00A11A27">
        <w:rPr>
          <w:bCs/>
          <w:color w:val="auto"/>
          <w:sz w:val="14"/>
          <w:szCs w:val="14"/>
        </w:rPr>
        <w:t>UIUC.</w:t>
      </w:r>
      <w:r w:rsidR="008C2A2D" w:rsidRPr="00A11A27">
        <w:rPr>
          <w:bCs/>
          <w:color w:val="auto"/>
          <w:sz w:val="14"/>
          <w:szCs w:val="14"/>
        </w:rPr>
        <w:t xml:space="preserve">  Attending UIUC during winter and summer sessions are not considered semesters and therefore do n</w:t>
      </w:r>
      <w:r w:rsidR="00A11A27">
        <w:rPr>
          <w:bCs/>
          <w:color w:val="auto"/>
          <w:sz w:val="14"/>
          <w:szCs w:val="14"/>
        </w:rPr>
        <w:t>ot require C</w:t>
      </w:r>
      <w:r w:rsidR="008C2A2D" w:rsidRPr="00A11A27">
        <w:rPr>
          <w:bCs/>
          <w:color w:val="auto"/>
          <w:sz w:val="14"/>
          <w:szCs w:val="14"/>
        </w:rPr>
        <w:t xml:space="preserve">adets to be full-time students.   </w:t>
      </w:r>
    </w:p>
    <w:p w:rsidR="008B7AB5" w:rsidRDefault="008B7AB5" w:rsidP="008C2A2D">
      <w:pPr>
        <w:pStyle w:val="Default"/>
        <w:ind w:left="720" w:hanging="270"/>
        <w:rPr>
          <w:sz w:val="14"/>
          <w:szCs w:val="14"/>
        </w:rPr>
      </w:pPr>
    </w:p>
    <w:p w:rsidR="008F200C" w:rsidRDefault="008B7AB5" w:rsidP="008C2A2D">
      <w:pPr>
        <w:pStyle w:val="Default"/>
        <w:ind w:left="720" w:hanging="270"/>
        <w:rPr>
          <w:bCs/>
          <w:sz w:val="14"/>
          <w:szCs w:val="14"/>
        </w:rPr>
      </w:pPr>
      <w:r>
        <w:rPr>
          <w:bCs/>
          <w:sz w:val="14"/>
          <w:szCs w:val="14"/>
        </w:rPr>
        <w:t xml:space="preserve">b. </w:t>
      </w:r>
      <w:r w:rsidR="008C2A2D">
        <w:rPr>
          <w:bCs/>
          <w:sz w:val="14"/>
          <w:szCs w:val="14"/>
        </w:rPr>
        <w:tab/>
      </w:r>
      <w:r w:rsidR="00B11C82" w:rsidRPr="00EA4AAC">
        <w:rPr>
          <w:bCs/>
          <w:sz w:val="14"/>
          <w:szCs w:val="14"/>
        </w:rPr>
        <w:t xml:space="preserve">Maintain a minimum cumulative academic GPA of 2.0, except for </w:t>
      </w:r>
    </w:p>
    <w:p w:rsidR="008B7AB5" w:rsidRDefault="008F200C" w:rsidP="008C2A2D">
      <w:pPr>
        <w:pStyle w:val="Default"/>
        <w:ind w:left="720" w:hanging="270"/>
        <w:rPr>
          <w:sz w:val="14"/>
          <w:szCs w:val="14"/>
        </w:rPr>
      </w:pPr>
      <w:r>
        <w:rPr>
          <w:bCs/>
          <w:sz w:val="14"/>
          <w:szCs w:val="14"/>
        </w:rPr>
        <w:t xml:space="preserve">        Advanced Designee scholarship </w:t>
      </w:r>
      <w:r w:rsidR="00B11C82" w:rsidRPr="00EA4AAC">
        <w:rPr>
          <w:bCs/>
          <w:sz w:val="14"/>
          <w:szCs w:val="14"/>
        </w:rPr>
        <w:t>Cadets who must maintain a 2.5 for</w:t>
      </w:r>
      <w:r w:rsidR="008C2A2D">
        <w:rPr>
          <w:bCs/>
          <w:sz w:val="14"/>
          <w:szCs w:val="14"/>
        </w:rPr>
        <w:t xml:space="preserve"> </w:t>
      </w:r>
      <w:r w:rsidR="00B11C82" w:rsidRPr="00EA4AAC">
        <w:rPr>
          <w:bCs/>
          <w:sz w:val="14"/>
          <w:szCs w:val="14"/>
        </w:rPr>
        <w:t xml:space="preserve">their first year to validate their scholarship. </w:t>
      </w:r>
    </w:p>
    <w:p w:rsidR="008B7AB5" w:rsidRDefault="008B7AB5" w:rsidP="008C2A2D">
      <w:pPr>
        <w:pStyle w:val="Default"/>
        <w:ind w:left="720" w:hanging="270"/>
        <w:rPr>
          <w:sz w:val="14"/>
          <w:szCs w:val="14"/>
        </w:rPr>
      </w:pPr>
    </w:p>
    <w:p w:rsidR="008B7AB5" w:rsidRDefault="008B7AB5" w:rsidP="008C2A2D">
      <w:pPr>
        <w:pStyle w:val="Default"/>
        <w:ind w:left="720" w:hanging="270"/>
        <w:rPr>
          <w:sz w:val="14"/>
          <w:szCs w:val="14"/>
        </w:rPr>
      </w:pPr>
      <w:r>
        <w:rPr>
          <w:sz w:val="14"/>
          <w:szCs w:val="14"/>
        </w:rPr>
        <w:t xml:space="preserve">c. </w:t>
      </w:r>
      <w:r w:rsidR="008C2A2D">
        <w:rPr>
          <w:sz w:val="14"/>
          <w:szCs w:val="14"/>
        </w:rPr>
        <w:tab/>
      </w:r>
      <w:r w:rsidR="00B11C82" w:rsidRPr="00EA4AAC">
        <w:rPr>
          <w:bCs/>
          <w:sz w:val="14"/>
          <w:szCs w:val="14"/>
        </w:rPr>
        <w:t xml:space="preserve">Maintain enrollment in the proper military science courses. </w:t>
      </w:r>
    </w:p>
    <w:p w:rsidR="008B7AB5" w:rsidRDefault="008B7AB5" w:rsidP="008C2A2D">
      <w:pPr>
        <w:pStyle w:val="Default"/>
        <w:ind w:left="720" w:hanging="270"/>
        <w:rPr>
          <w:sz w:val="14"/>
          <w:szCs w:val="14"/>
        </w:rPr>
      </w:pPr>
    </w:p>
    <w:p w:rsidR="008B7AB5" w:rsidRDefault="008B7AB5" w:rsidP="008C2A2D">
      <w:pPr>
        <w:pStyle w:val="Default"/>
        <w:ind w:left="720" w:hanging="270"/>
        <w:rPr>
          <w:sz w:val="14"/>
          <w:szCs w:val="14"/>
        </w:rPr>
      </w:pPr>
      <w:r>
        <w:rPr>
          <w:sz w:val="14"/>
          <w:szCs w:val="14"/>
        </w:rPr>
        <w:t>d.</w:t>
      </w:r>
      <w:r w:rsidR="00B11C82" w:rsidRPr="00EA4AAC">
        <w:rPr>
          <w:bCs/>
          <w:sz w:val="14"/>
          <w:szCs w:val="14"/>
        </w:rPr>
        <w:t xml:space="preserve"> </w:t>
      </w:r>
      <w:r w:rsidR="008C2A2D">
        <w:rPr>
          <w:bCs/>
          <w:sz w:val="14"/>
          <w:szCs w:val="14"/>
        </w:rPr>
        <w:tab/>
      </w:r>
      <w:r w:rsidR="00B11C82" w:rsidRPr="00EA4AAC">
        <w:rPr>
          <w:bCs/>
          <w:sz w:val="14"/>
          <w:szCs w:val="14"/>
        </w:rPr>
        <w:t xml:space="preserve">Advise your Military Science Instructor prior to dropping any course. </w:t>
      </w:r>
    </w:p>
    <w:p w:rsidR="008B7AB5" w:rsidRDefault="008B7AB5" w:rsidP="008C2A2D">
      <w:pPr>
        <w:pStyle w:val="Default"/>
        <w:ind w:left="720" w:hanging="270"/>
        <w:rPr>
          <w:sz w:val="14"/>
          <w:szCs w:val="14"/>
        </w:rPr>
      </w:pPr>
    </w:p>
    <w:p w:rsidR="008F200C" w:rsidRDefault="008B7AB5" w:rsidP="008C2A2D">
      <w:pPr>
        <w:pStyle w:val="Default"/>
        <w:ind w:left="720" w:hanging="270"/>
        <w:rPr>
          <w:bCs/>
          <w:sz w:val="14"/>
          <w:szCs w:val="14"/>
        </w:rPr>
      </w:pPr>
      <w:r>
        <w:rPr>
          <w:sz w:val="14"/>
          <w:szCs w:val="14"/>
        </w:rPr>
        <w:t xml:space="preserve">e. </w:t>
      </w:r>
      <w:r w:rsidR="008C2A2D">
        <w:rPr>
          <w:sz w:val="14"/>
          <w:szCs w:val="14"/>
        </w:rPr>
        <w:tab/>
      </w:r>
      <w:r w:rsidR="00B11C82" w:rsidRPr="00EA4AAC">
        <w:rPr>
          <w:bCs/>
          <w:sz w:val="14"/>
          <w:szCs w:val="14"/>
        </w:rPr>
        <w:t>Obtain written approval from the Professor of Military Science</w:t>
      </w:r>
    </w:p>
    <w:p w:rsidR="008B7AB5" w:rsidRDefault="008F200C" w:rsidP="008C2A2D">
      <w:pPr>
        <w:pStyle w:val="Default"/>
        <w:ind w:left="720" w:hanging="270"/>
        <w:rPr>
          <w:bCs/>
          <w:sz w:val="14"/>
          <w:szCs w:val="14"/>
        </w:rPr>
      </w:pPr>
      <w:r>
        <w:rPr>
          <w:bCs/>
          <w:sz w:val="14"/>
          <w:szCs w:val="14"/>
        </w:rPr>
        <w:t xml:space="preserve">        </w:t>
      </w:r>
      <w:proofErr w:type="gramStart"/>
      <w:r w:rsidR="008B7AB5">
        <w:rPr>
          <w:bCs/>
          <w:sz w:val="14"/>
          <w:szCs w:val="14"/>
        </w:rPr>
        <w:t>prior</w:t>
      </w:r>
      <w:proofErr w:type="gramEnd"/>
      <w:r w:rsidR="008B7AB5">
        <w:rPr>
          <w:bCs/>
          <w:sz w:val="14"/>
          <w:szCs w:val="14"/>
        </w:rPr>
        <w:t xml:space="preserve"> to changing academic m</w:t>
      </w:r>
      <w:r w:rsidR="00B11C82" w:rsidRPr="00EA4AAC">
        <w:rPr>
          <w:bCs/>
          <w:sz w:val="14"/>
          <w:szCs w:val="14"/>
        </w:rPr>
        <w:t xml:space="preserve">ajors (contracted Cadets only). </w:t>
      </w:r>
    </w:p>
    <w:p w:rsidR="008B7AB5" w:rsidRDefault="008B7AB5" w:rsidP="008C2A2D">
      <w:pPr>
        <w:pStyle w:val="Default"/>
        <w:ind w:left="720" w:hanging="270"/>
        <w:rPr>
          <w:sz w:val="14"/>
          <w:szCs w:val="14"/>
        </w:rPr>
      </w:pPr>
    </w:p>
    <w:p w:rsidR="008F200C" w:rsidRPr="00B92143" w:rsidRDefault="008B7AB5" w:rsidP="008C2A2D">
      <w:pPr>
        <w:pStyle w:val="Default"/>
        <w:ind w:left="720" w:hanging="270"/>
        <w:rPr>
          <w:bCs/>
          <w:color w:val="auto"/>
          <w:sz w:val="14"/>
          <w:szCs w:val="14"/>
        </w:rPr>
      </w:pPr>
      <w:r>
        <w:rPr>
          <w:sz w:val="14"/>
          <w:szCs w:val="14"/>
        </w:rPr>
        <w:t xml:space="preserve">f. </w:t>
      </w:r>
      <w:r w:rsidR="008C2A2D">
        <w:rPr>
          <w:sz w:val="14"/>
          <w:szCs w:val="14"/>
        </w:rPr>
        <w:tab/>
      </w:r>
      <w:r w:rsidR="00B11C82" w:rsidRPr="00EA4AAC">
        <w:rPr>
          <w:bCs/>
          <w:sz w:val="14"/>
          <w:szCs w:val="14"/>
        </w:rPr>
        <w:t xml:space="preserve">All Cadets are required to maintain a valid Cadet </w:t>
      </w:r>
      <w:r w:rsidR="00B11C82" w:rsidRPr="00B92143">
        <w:rPr>
          <w:bCs/>
          <w:color w:val="auto"/>
          <w:sz w:val="14"/>
          <w:szCs w:val="14"/>
        </w:rPr>
        <w:t xml:space="preserve">Command </w:t>
      </w:r>
      <w:r w:rsidR="008C2A2D" w:rsidRPr="00B92143">
        <w:rPr>
          <w:bCs/>
          <w:color w:val="auto"/>
          <w:sz w:val="14"/>
          <w:szCs w:val="14"/>
        </w:rPr>
        <w:t>F</w:t>
      </w:r>
      <w:r w:rsidR="00B11C82" w:rsidRPr="00B92143">
        <w:rPr>
          <w:bCs/>
          <w:color w:val="auto"/>
          <w:sz w:val="14"/>
          <w:szCs w:val="14"/>
        </w:rPr>
        <w:t xml:space="preserve">orm </w:t>
      </w:r>
    </w:p>
    <w:p w:rsidR="0049195F" w:rsidRPr="00B92143" w:rsidRDefault="008F200C" w:rsidP="008C2A2D">
      <w:pPr>
        <w:pStyle w:val="Default"/>
        <w:ind w:left="720" w:hanging="270"/>
        <w:rPr>
          <w:color w:val="auto"/>
          <w:sz w:val="14"/>
          <w:szCs w:val="14"/>
        </w:rPr>
      </w:pPr>
      <w:r w:rsidRPr="00B92143">
        <w:rPr>
          <w:bCs/>
          <w:color w:val="auto"/>
          <w:sz w:val="14"/>
          <w:szCs w:val="14"/>
        </w:rPr>
        <w:t xml:space="preserve">        </w:t>
      </w:r>
      <w:r w:rsidR="00B11C82" w:rsidRPr="00B92143">
        <w:rPr>
          <w:bCs/>
          <w:color w:val="auto"/>
          <w:sz w:val="14"/>
          <w:szCs w:val="14"/>
        </w:rPr>
        <w:t xml:space="preserve">104R </w:t>
      </w:r>
      <w:r w:rsidR="008C2A2D" w:rsidRPr="00B92143">
        <w:rPr>
          <w:bCs/>
          <w:color w:val="auto"/>
          <w:sz w:val="14"/>
          <w:szCs w:val="14"/>
        </w:rPr>
        <w:t xml:space="preserve">(Academic Plan for Graduation) </w:t>
      </w:r>
      <w:r w:rsidR="00B11C82" w:rsidRPr="00B92143">
        <w:rPr>
          <w:bCs/>
          <w:color w:val="auto"/>
          <w:sz w:val="14"/>
          <w:szCs w:val="14"/>
        </w:rPr>
        <w:t xml:space="preserve">on file. </w:t>
      </w:r>
    </w:p>
    <w:p w:rsidR="002C1088" w:rsidRDefault="002C1088" w:rsidP="00837BA8">
      <w:pPr>
        <w:widowControl w:val="0"/>
        <w:tabs>
          <w:tab w:val="right" w:pos="7080"/>
        </w:tabs>
        <w:outlineLvl w:val="0"/>
        <w:rPr>
          <w:b/>
          <w:i/>
          <w:iCs/>
          <w:sz w:val="16"/>
          <w:szCs w:val="16"/>
          <w:lang w:val="en"/>
        </w:rPr>
      </w:pPr>
    </w:p>
    <w:p w:rsidR="00D26328" w:rsidRPr="00EA4AAC" w:rsidRDefault="00D26328" w:rsidP="00707F98">
      <w:pPr>
        <w:widowControl w:val="0"/>
        <w:tabs>
          <w:tab w:val="right" w:pos="7080"/>
        </w:tabs>
        <w:outlineLvl w:val="0"/>
        <w:rPr>
          <w:b/>
          <w:i/>
          <w:iCs/>
          <w:sz w:val="16"/>
          <w:szCs w:val="16"/>
          <w:lang w:val="en"/>
        </w:rPr>
      </w:pPr>
      <w:r w:rsidRPr="00EA4AAC">
        <w:rPr>
          <w:b/>
          <w:i/>
          <w:iCs/>
          <w:sz w:val="16"/>
          <w:szCs w:val="16"/>
          <w:lang w:val="en"/>
        </w:rPr>
        <w:t>Cadet Authorities and Responsibilities</w:t>
      </w:r>
    </w:p>
    <w:p w:rsidR="00707F98" w:rsidRDefault="00707F98" w:rsidP="005D47A0">
      <w:pPr>
        <w:widowControl w:val="0"/>
        <w:tabs>
          <w:tab w:val="right" w:pos="7080"/>
        </w:tabs>
        <w:jc w:val="center"/>
        <w:outlineLvl w:val="0"/>
        <w:rPr>
          <w:b/>
          <w:i/>
          <w:iCs/>
          <w:sz w:val="10"/>
          <w:szCs w:val="10"/>
          <w:lang w:val="en"/>
        </w:rPr>
      </w:pPr>
    </w:p>
    <w:p w:rsidR="005D47A0" w:rsidRPr="00EA4AAC" w:rsidRDefault="005D47A0" w:rsidP="00707F98">
      <w:pPr>
        <w:widowControl w:val="0"/>
        <w:tabs>
          <w:tab w:val="right" w:pos="7080"/>
        </w:tabs>
        <w:outlineLvl w:val="0"/>
        <w:rPr>
          <w:sz w:val="14"/>
          <w:szCs w:val="14"/>
        </w:rPr>
      </w:pPr>
      <w:r w:rsidRPr="00EA4AAC">
        <w:rPr>
          <w:b/>
          <w:iCs/>
          <w:sz w:val="14"/>
          <w:szCs w:val="14"/>
          <w:lang w:val="en"/>
        </w:rPr>
        <w:t xml:space="preserve">Cadet Officers and </w:t>
      </w:r>
      <w:r w:rsidR="003A6C3B" w:rsidRPr="00EA4AAC">
        <w:rPr>
          <w:b/>
          <w:iCs/>
          <w:sz w:val="14"/>
          <w:szCs w:val="14"/>
          <w:lang w:val="en"/>
        </w:rPr>
        <w:t xml:space="preserve">Cadet </w:t>
      </w:r>
      <w:r w:rsidRPr="00EA4AAC">
        <w:rPr>
          <w:b/>
          <w:iCs/>
          <w:sz w:val="14"/>
          <w:szCs w:val="14"/>
          <w:lang w:val="en"/>
        </w:rPr>
        <w:t>Noncommissioned Off</w:t>
      </w:r>
      <w:r w:rsidR="001C3011" w:rsidRPr="00EA4AAC">
        <w:rPr>
          <w:b/>
          <w:iCs/>
          <w:sz w:val="14"/>
          <w:szCs w:val="14"/>
          <w:lang w:val="en"/>
        </w:rPr>
        <w:t>ic</w:t>
      </w:r>
      <w:r w:rsidRPr="00EA4AAC">
        <w:rPr>
          <w:b/>
          <w:iCs/>
          <w:sz w:val="14"/>
          <w:szCs w:val="14"/>
          <w:lang w:val="en"/>
        </w:rPr>
        <w:t>ers</w:t>
      </w:r>
    </w:p>
    <w:p w:rsidR="005D47A0" w:rsidRPr="00EA4AAC" w:rsidRDefault="005D47A0" w:rsidP="005D47A0">
      <w:pPr>
        <w:rPr>
          <w:sz w:val="14"/>
          <w:szCs w:val="14"/>
          <w:lang w:val="en"/>
        </w:rPr>
      </w:pPr>
    </w:p>
    <w:p w:rsidR="00707F98" w:rsidRDefault="005D47A0" w:rsidP="005D47A0">
      <w:pPr>
        <w:widowControl w:val="0"/>
        <w:rPr>
          <w:sz w:val="14"/>
          <w:szCs w:val="14"/>
          <w:lang w:val="en"/>
        </w:rPr>
      </w:pPr>
      <w:r w:rsidRPr="00EA4AAC">
        <w:rPr>
          <w:sz w:val="14"/>
          <w:szCs w:val="14"/>
          <w:lang w:val="en"/>
        </w:rPr>
        <w:t>The Professor of Military Science grants authority to Cadet Officers and</w:t>
      </w:r>
      <w:r w:rsidR="003A6C3B" w:rsidRPr="00EA4AAC">
        <w:rPr>
          <w:sz w:val="14"/>
          <w:szCs w:val="14"/>
          <w:lang w:val="en"/>
        </w:rPr>
        <w:t xml:space="preserve"> Cadet</w:t>
      </w:r>
      <w:r w:rsidRPr="00EA4AAC">
        <w:rPr>
          <w:sz w:val="14"/>
          <w:szCs w:val="14"/>
          <w:lang w:val="en"/>
        </w:rPr>
        <w:t xml:space="preserve"> Noncommissioned Officers to carry out their duties.  Cadets will obey the orders of the Cadet Officers and Noncommissioned Officers that are appointed over them.  </w:t>
      </w:r>
      <w:r w:rsidRPr="00784B88">
        <w:rPr>
          <w:color w:val="auto"/>
          <w:sz w:val="14"/>
          <w:szCs w:val="14"/>
          <w:lang w:val="en"/>
        </w:rPr>
        <w:t>When Cadets are in uniform, they will salute and render appropriate courtesies to Cadet Officers.</w:t>
      </w:r>
      <w:r w:rsidRPr="00EA4AAC">
        <w:rPr>
          <w:sz w:val="14"/>
          <w:szCs w:val="14"/>
          <w:lang w:val="en"/>
        </w:rPr>
        <w:t xml:space="preserve">  Cadet Officers can issue on the spot corrections to subordinate Cadets for poor performance. Likewise, Cadet Officers and Noncommissioned Officers may recognize a Cadet for outstanding performance. </w:t>
      </w:r>
    </w:p>
    <w:p w:rsidR="0057209F" w:rsidRPr="00EA4AAC" w:rsidRDefault="0057209F" w:rsidP="005D47A0">
      <w:pPr>
        <w:widowControl w:val="0"/>
        <w:rPr>
          <w:sz w:val="14"/>
          <w:szCs w:val="14"/>
          <w:lang w:val="en"/>
        </w:rPr>
      </w:pPr>
    </w:p>
    <w:p w:rsidR="00C75213" w:rsidRPr="00EA4AAC" w:rsidRDefault="005D47A0" w:rsidP="00707F98">
      <w:pPr>
        <w:widowControl w:val="0"/>
        <w:rPr>
          <w:sz w:val="14"/>
          <w:szCs w:val="14"/>
          <w:lang w:val="en"/>
        </w:rPr>
      </w:pPr>
      <w:r w:rsidRPr="00EA4AAC">
        <w:rPr>
          <w:sz w:val="14"/>
          <w:szCs w:val="14"/>
          <w:lang w:val="en"/>
        </w:rPr>
        <w:t xml:space="preserve">At no time will an </w:t>
      </w:r>
      <w:r w:rsidR="0057209F">
        <w:rPr>
          <w:sz w:val="14"/>
          <w:szCs w:val="14"/>
          <w:lang w:val="en"/>
        </w:rPr>
        <w:t>“</w:t>
      </w:r>
      <w:r w:rsidRPr="00EA4AAC">
        <w:rPr>
          <w:sz w:val="14"/>
          <w:szCs w:val="14"/>
          <w:lang w:val="en"/>
        </w:rPr>
        <w:t>on the spot</w:t>
      </w:r>
      <w:r w:rsidR="0057209F">
        <w:rPr>
          <w:sz w:val="14"/>
          <w:szCs w:val="14"/>
          <w:lang w:val="en"/>
        </w:rPr>
        <w:t>”</w:t>
      </w:r>
      <w:r w:rsidRPr="00EA4AAC">
        <w:rPr>
          <w:sz w:val="14"/>
          <w:szCs w:val="14"/>
          <w:lang w:val="en"/>
        </w:rPr>
        <w:t xml:space="preserve"> correction from Cadet Officers and/or Cadet Noncommissioned Officers result</w:t>
      </w:r>
      <w:r>
        <w:rPr>
          <w:sz w:val="10"/>
          <w:szCs w:val="24"/>
          <w:lang w:val="en"/>
        </w:rPr>
        <w:t xml:space="preserve"> </w:t>
      </w:r>
      <w:r w:rsidRPr="00EA4AAC">
        <w:rPr>
          <w:sz w:val="14"/>
          <w:szCs w:val="14"/>
          <w:lang w:val="en"/>
        </w:rPr>
        <w:t xml:space="preserve">in physical abuse or punishment, to include </w:t>
      </w:r>
      <w:r w:rsidRPr="00EA4AAC">
        <w:rPr>
          <w:sz w:val="14"/>
          <w:szCs w:val="14"/>
          <w:lang w:val="en"/>
        </w:rPr>
        <w:lastRenderedPageBreak/>
        <w:t xml:space="preserve">verbal or non-verbal degradation. </w:t>
      </w:r>
      <w:r w:rsidRPr="00F037F2">
        <w:rPr>
          <w:b/>
          <w:sz w:val="14"/>
          <w:szCs w:val="14"/>
          <w:u w:val="single"/>
          <w:lang w:val="en"/>
        </w:rPr>
        <w:t>Hazing will NOT be tolerated in any form or fashion</w:t>
      </w:r>
      <w:r w:rsidRPr="00F037F2">
        <w:rPr>
          <w:b/>
          <w:sz w:val="14"/>
          <w:szCs w:val="14"/>
          <w:lang w:val="en"/>
        </w:rPr>
        <w:t>.</w:t>
      </w:r>
      <w:r w:rsidRPr="00EA4AAC">
        <w:rPr>
          <w:sz w:val="14"/>
          <w:szCs w:val="14"/>
          <w:lang w:val="en"/>
        </w:rPr>
        <w:t xml:space="preserve"> All reports of hazing will be thoroughly investigated and those who perpetrate or facilitate </w:t>
      </w:r>
      <w:r w:rsidR="003A6C3B" w:rsidRPr="00EA4AAC">
        <w:rPr>
          <w:sz w:val="14"/>
          <w:szCs w:val="14"/>
          <w:lang w:val="en"/>
        </w:rPr>
        <w:t xml:space="preserve">hazing </w:t>
      </w:r>
      <w:r w:rsidRPr="00EA4AAC">
        <w:rPr>
          <w:sz w:val="14"/>
          <w:szCs w:val="14"/>
          <w:lang w:val="en"/>
        </w:rPr>
        <w:t xml:space="preserve">may be removed from the program. </w:t>
      </w:r>
    </w:p>
    <w:p w:rsidR="00C75213" w:rsidRPr="00EA4AAC" w:rsidRDefault="00C75213" w:rsidP="005D47A0">
      <w:pPr>
        <w:widowControl w:val="0"/>
        <w:jc w:val="center"/>
        <w:outlineLvl w:val="0"/>
        <w:rPr>
          <w:b/>
          <w:iCs/>
          <w:sz w:val="14"/>
          <w:szCs w:val="14"/>
          <w:lang w:val="en"/>
        </w:rPr>
      </w:pPr>
    </w:p>
    <w:p w:rsidR="005D47A0" w:rsidRPr="00EA4AAC" w:rsidRDefault="005D47A0" w:rsidP="00707F98">
      <w:pPr>
        <w:widowControl w:val="0"/>
        <w:outlineLvl w:val="0"/>
        <w:rPr>
          <w:b/>
          <w:sz w:val="14"/>
          <w:szCs w:val="14"/>
          <w:lang w:val="en"/>
        </w:rPr>
      </w:pPr>
      <w:r w:rsidRPr="00EA4AAC">
        <w:rPr>
          <w:b/>
          <w:iCs/>
          <w:sz w:val="14"/>
          <w:szCs w:val="14"/>
          <w:lang w:val="en"/>
        </w:rPr>
        <w:t>Compliance with Regulations/Orders</w:t>
      </w:r>
    </w:p>
    <w:p w:rsidR="005D47A0" w:rsidRPr="00EA4AAC" w:rsidRDefault="005D47A0" w:rsidP="005D47A0">
      <w:pPr>
        <w:jc w:val="center"/>
        <w:rPr>
          <w:sz w:val="14"/>
          <w:szCs w:val="14"/>
          <w:lang w:val="en"/>
        </w:rPr>
      </w:pPr>
    </w:p>
    <w:p w:rsidR="005D47A0" w:rsidRPr="00EA4AAC" w:rsidRDefault="005D47A0" w:rsidP="00742E51">
      <w:pPr>
        <w:widowControl w:val="0"/>
        <w:rPr>
          <w:sz w:val="14"/>
          <w:szCs w:val="14"/>
          <w:lang w:val="en"/>
        </w:rPr>
      </w:pPr>
      <w:r w:rsidRPr="00EA4AAC">
        <w:rPr>
          <w:sz w:val="14"/>
          <w:szCs w:val="14"/>
          <w:lang w:val="en"/>
        </w:rPr>
        <w:t>Cadets enrolled in Army ROTC are subject to the rules and regulations of the University as well as the Military Science Department.  In cases of conflict between the two, the University governs until the conflict is resolved.</w:t>
      </w:r>
    </w:p>
    <w:p w:rsidR="005D47A0" w:rsidRPr="00EA4AAC" w:rsidRDefault="005D47A0" w:rsidP="005D47A0">
      <w:pPr>
        <w:widowControl w:val="0"/>
        <w:rPr>
          <w:sz w:val="14"/>
          <w:szCs w:val="14"/>
          <w:lang w:val="en"/>
        </w:rPr>
      </w:pPr>
      <w:r w:rsidRPr="00EA4AAC">
        <w:rPr>
          <w:sz w:val="14"/>
          <w:szCs w:val="14"/>
          <w:lang w:val="en"/>
        </w:rPr>
        <w:t>Cadets will obey the lawful written and oral instructions/orders of Army ROTC Cadre members and Cadet Officers and Noncommissioned Officers.  Cadets who have questions concerning obedience or disobedience of an order will first try to resolve the issue within their Cadet Chain of Command.  If Cadets are unable to resolve the issue in this manner, they will contact their class advisor as soon as possible to resolve the issue.</w:t>
      </w:r>
    </w:p>
    <w:p w:rsidR="00B74E8B" w:rsidRPr="00EA4AAC" w:rsidRDefault="00B74E8B" w:rsidP="00E3608C">
      <w:pPr>
        <w:widowControl w:val="0"/>
        <w:outlineLvl w:val="0"/>
        <w:rPr>
          <w:b/>
          <w:iCs/>
          <w:sz w:val="14"/>
          <w:szCs w:val="14"/>
          <w:lang w:val="en"/>
        </w:rPr>
      </w:pPr>
    </w:p>
    <w:p w:rsidR="003A6C3B" w:rsidRPr="00EA4AAC" w:rsidRDefault="003A6C3B" w:rsidP="00707F98">
      <w:pPr>
        <w:widowControl w:val="0"/>
        <w:outlineLvl w:val="0"/>
        <w:rPr>
          <w:b/>
          <w:sz w:val="14"/>
          <w:szCs w:val="14"/>
          <w:lang w:val="en"/>
        </w:rPr>
      </w:pPr>
      <w:r w:rsidRPr="00EA4AAC">
        <w:rPr>
          <w:b/>
          <w:iCs/>
          <w:sz w:val="14"/>
          <w:szCs w:val="14"/>
          <w:lang w:val="en"/>
        </w:rPr>
        <w:t>Advising/Counseling</w:t>
      </w:r>
    </w:p>
    <w:p w:rsidR="003A6C3B" w:rsidRPr="00EA4AAC" w:rsidRDefault="003A6C3B" w:rsidP="003A6C3B">
      <w:pPr>
        <w:jc w:val="center"/>
        <w:rPr>
          <w:sz w:val="14"/>
          <w:szCs w:val="14"/>
          <w:lang w:val="en"/>
        </w:rPr>
      </w:pPr>
    </w:p>
    <w:p w:rsidR="003A6C3B" w:rsidRPr="00EA4AAC" w:rsidRDefault="00B74E8B" w:rsidP="003A6C3B">
      <w:pPr>
        <w:widowControl w:val="0"/>
        <w:rPr>
          <w:sz w:val="14"/>
          <w:szCs w:val="14"/>
          <w:lang w:val="en"/>
        </w:rPr>
      </w:pPr>
      <w:r>
        <w:rPr>
          <w:sz w:val="14"/>
          <w:szCs w:val="14"/>
          <w:lang w:val="en"/>
        </w:rPr>
        <w:t>Each class has a C</w:t>
      </w:r>
      <w:r w:rsidR="003A6C3B" w:rsidRPr="00EA4AAC">
        <w:rPr>
          <w:sz w:val="14"/>
          <w:szCs w:val="14"/>
          <w:lang w:val="en"/>
        </w:rPr>
        <w:t>adre class adv</w:t>
      </w:r>
      <w:r>
        <w:rPr>
          <w:sz w:val="14"/>
          <w:szCs w:val="14"/>
          <w:lang w:val="en"/>
        </w:rPr>
        <w:t>isor who periodically counsels C</w:t>
      </w:r>
      <w:r w:rsidR="003A6C3B" w:rsidRPr="00EA4AAC">
        <w:rPr>
          <w:sz w:val="14"/>
          <w:szCs w:val="14"/>
          <w:lang w:val="en"/>
        </w:rPr>
        <w:t>adets on their ROTC participation and performance</w:t>
      </w:r>
      <w:r w:rsidR="003A6C3B" w:rsidRPr="00784B88">
        <w:rPr>
          <w:color w:val="auto"/>
          <w:sz w:val="14"/>
          <w:szCs w:val="14"/>
          <w:lang w:val="en"/>
        </w:rPr>
        <w:t xml:space="preserve">.  </w:t>
      </w:r>
      <w:r w:rsidR="00784B88" w:rsidRPr="00784B88">
        <w:rPr>
          <w:color w:val="auto"/>
          <w:sz w:val="14"/>
          <w:szCs w:val="14"/>
          <w:lang w:val="en"/>
        </w:rPr>
        <w:t>Each C</w:t>
      </w:r>
      <w:r w:rsidR="00E3608C" w:rsidRPr="00784B88">
        <w:rPr>
          <w:color w:val="auto"/>
          <w:sz w:val="14"/>
          <w:szCs w:val="14"/>
          <w:lang w:val="en"/>
        </w:rPr>
        <w:t>adet can expect to meet at least once with their instructor each semester.</w:t>
      </w:r>
      <w:r w:rsidR="00E3608C">
        <w:rPr>
          <w:sz w:val="14"/>
          <w:szCs w:val="14"/>
          <w:lang w:val="en"/>
        </w:rPr>
        <w:t xml:space="preserve">  </w:t>
      </w:r>
      <w:r w:rsidR="003A6C3B" w:rsidRPr="00EA4AAC">
        <w:rPr>
          <w:sz w:val="14"/>
          <w:szCs w:val="14"/>
          <w:lang w:val="en"/>
        </w:rPr>
        <w:t>Class advisors and the chief instructor are available to discuss any military, academic or personal problem.</w:t>
      </w:r>
    </w:p>
    <w:p w:rsidR="003A6C3B" w:rsidRPr="00EA4AAC" w:rsidRDefault="003A6C3B" w:rsidP="003A6C3B">
      <w:pPr>
        <w:rPr>
          <w:sz w:val="14"/>
          <w:szCs w:val="14"/>
          <w:lang w:val="en"/>
        </w:rPr>
      </w:pPr>
    </w:p>
    <w:p w:rsidR="003A6C3B" w:rsidRPr="00EA4AAC" w:rsidRDefault="003A6C3B" w:rsidP="00707F98">
      <w:pPr>
        <w:widowControl w:val="0"/>
        <w:outlineLvl w:val="0"/>
        <w:rPr>
          <w:b/>
          <w:sz w:val="14"/>
          <w:szCs w:val="14"/>
          <w:lang w:val="en"/>
        </w:rPr>
      </w:pPr>
      <w:r w:rsidRPr="00EA4AAC">
        <w:rPr>
          <w:b/>
          <w:iCs/>
          <w:sz w:val="14"/>
          <w:szCs w:val="14"/>
          <w:lang w:val="en"/>
        </w:rPr>
        <w:t>Appointments/Office Hours</w:t>
      </w:r>
    </w:p>
    <w:p w:rsidR="003A6C3B" w:rsidRPr="00EA4AAC" w:rsidRDefault="003A6C3B" w:rsidP="003A6C3B">
      <w:pPr>
        <w:jc w:val="center"/>
        <w:rPr>
          <w:sz w:val="14"/>
          <w:szCs w:val="14"/>
          <w:lang w:val="en"/>
        </w:rPr>
      </w:pPr>
    </w:p>
    <w:p w:rsidR="003A6C3B" w:rsidRPr="00EA4AAC" w:rsidRDefault="003A6C3B" w:rsidP="003A6C3B">
      <w:pPr>
        <w:widowControl w:val="0"/>
        <w:rPr>
          <w:sz w:val="14"/>
          <w:szCs w:val="14"/>
          <w:lang w:val="en"/>
        </w:rPr>
      </w:pPr>
      <w:r w:rsidRPr="00EA4AAC">
        <w:rPr>
          <w:sz w:val="14"/>
          <w:szCs w:val="14"/>
          <w:lang w:val="en"/>
        </w:rPr>
        <w:t xml:space="preserve">Cadets will not normally require an appointment to speak with their class advisor or administrative personnel.  However, </w:t>
      </w:r>
      <w:r w:rsidR="001E5382" w:rsidRPr="00EA4AAC">
        <w:rPr>
          <w:sz w:val="14"/>
          <w:szCs w:val="14"/>
          <w:lang w:val="en"/>
        </w:rPr>
        <w:t>C</w:t>
      </w:r>
      <w:r w:rsidRPr="00EA4AAC">
        <w:rPr>
          <w:sz w:val="14"/>
          <w:szCs w:val="14"/>
          <w:lang w:val="en"/>
        </w:rPr>
        <w:t xml:space="preserve">adre members have many commitments </w:t>
      </w:r>
      <w:r w:rsidR="00B74E8B">
        <w:rPr>
          <w:sz w:val="14"/>
          <w:szCs w:val="14"/>
          <w:lang w:val="en"/>
        </w:rPr>
        <w:t>and may not have time to see a C</w:t>
      </w:r>
      <w:r w:rsidRPr="00EA4AAC">
        <w:rPr>
          <w:sz w:val="14"/>
          <w:szCs w:val="14"/>
          <w:lang w:val="en"/>
        </w:rPr>
        <w:t>adet at a particular moment.  Each class advisor has office hours where they a</w:t>
      </w:r>
      <w:r w:rsidR="00B74E8B">
        <w:rPr>
          <w:sz w:val="14"/>
          <w:szCs w:val="14"/>
          <w:lang w:val="en"/>
        </w:rPr>
        <w:t>re available to speak with the C</w:t>
      </w:r>
      <w:r w:rsidRPr="00EA4AAC">
        <w:rPr>
          <w:sz w:val="14"/>
          <w:szCs w:val="14"/>
          <w:lang w:val="en"/>
        </w:rPr>
        <w:t>adets.  The best way to contact your advisor to set up an appointment is to email them.</w:t>
      </w:r>
    </w:p>
    <w:p w:rsidR="003A6C3B" w:rsidRDefault="003A6C3B" w:rsidP="003A6C3B">
      <w:pPr>
        <w:rPr>
          <w:sz w:val="14"/>
          <w:szCs w:val="14"/>
          <w:lang w:val="en"/>
        </w:rPr>
      </w:pPr>
    </w:p>
    <w:p w:rsidR="002E4C06" w:rsidRDefault="002E4C06" w:rsidP="003A6C3B">
      <w:pPr>
        <w:rPr>
          <w:sz w:val="14"/>
          <w:szCs w:val="14"/>
          <w:lang w:val="en"/>
        </w:rPr>
      </w:pPr>
    </w:p>
    <w:p w:rsidR="002E4C06" w:rsidRDefault="002E4C06" w:rsidP="003A6C3B">
      <w:pPr>
        <w:rPr>
          <w:sz w:val="14"/>
          <w:szCs w:val="14"/>
          <w:lang w:val="en"/>
        </w:rPr>
      </w:pPr>
    </w:p>
    <w:p w:rsidR="002E4C06" w:rsidRPr="00EA4AAC" w:rsidRDefault="002E4C06" w:rsidP="003A6C3B">
      <w:pPr>
        <w:rPr>
          <w:sz w:val="14"/>
          <w:szCs w:val="14"/>
          <w:lang w:val="en"/>
        </w:rPr>
      </w:pPr>
    </w:p>
    <w:p w:rsidR="003A6C3B" w:rsidRPr="00EA4AAC" w:rsidRDefault="003A6C3B" w:rsidP="00707F98">
      <w:pPr>
        <w:widowControl w:val="0"/>
        <w:outlineLvl w:val="0"/>
        <w:rPr>
          <w:b/>
          <w:iCs/>
          <w:sz w:val="14"/>
          <w:szCs w:val="14"/>
          <w:lang w:val="en"/>
        </w:rPr>
      </w:pPr>
      <w:r w:rsidRPr="00EA4AAC">
        <w:rPr>
          <w:b/>
          <w:iCs/>
          <w:sz w:val="14"/>
          <w:szCs w:val="14"/>
          <w:lang w:val="en"/>
        </w:rPr>
        <w:lastRenderedPageBreak/>
        <w:t>PMS Open Door Policy</w:t>
      </w:r>
    </w:p>
    <w:p w:rsidR="003A6C3B" w:rsidRPr="00EA4AAC" w:rsidRDefault="003A6C3B" w:rsidP="003A6C3B">
      <w:pPr>
        <w:jc w:val="center"/>
        <w:rPr>
          <w:iCs/>
          <w:sz w:val="14"/>
          <w:szCs w:val="14"/>
          <w:lang w:val="en"/>
        </w:rPr>
      </w:pPr>
    </w:p>
    <w:p w:rsidR="003A6C3B" w:rsidRPr="00EA4AAC" w:rsidRDefault="0042460E" w:rsidP="003A6C3B">
      <w:pPr>
        <w:rPr>
          <w:sz w:val="14"/>
          <w:szCs w:val="14"/>
          <w:lang w:val="en"/>
        </w:rPr>
      </w:pPr>
      <w:r w:rsidRPr="00EA4AAC">
        <w:rPr>
          <w:sz w:val="14"/>
          <w:szCs w:val="14"/>
          <w:lang w:val="en"/>
        </w:rPr>
        <w:t>All C</w:t>
      </w:r>
      <w:r w:rsidR="003A6C3B" w:rsidRPr="00EA4AAC">
        <w:rPr>
          <w:sz w:val="14"/>
          <w:szCs w:val="14"/>
          <w:lang w:val="en"/>
        </w:rPr>
        <w:t>adets have a right to speak with the Professor of Military Science concerning any topic.  Appointments to see the PMS may be made by contacting</w:t>
      </w:r>
      <w:r w:rsidR="00F037F2">
        <w:rPr>
          <w:b/>
          <w:sz w:val="14"/>
          <w:szCs w:val="14"/>
          <w:lang w:val="en"/>
        </w:rPr>
        <w:t xml:space="preserve"> Dorian Neang</w:t>
      </w:r>
      <w:r w:rsidR="00B74E8B">
        <w:rPr>
          <w:sz w:val="14"/>
          <w:szCs w:val="14"/>
          <w:lang w:val="en"/>
        </w:rPr>
        <w:t xml:space="preserve">. </w:t>
      </w:r>
      <w:r w:rsidRPr="00EA4AAC">
        <w:rPr>
          <w:sz w:val="14"/>
          <w:szCs w:val="14"/>
          <w:lang w:val="en"/>
        </w:rPr>
        <w:t>However, C</w:t>
      </w:r>
      <w:r w:rsidR="003A6C3B" w:rsidRPr="00EA4AAC">
        <w:rPr>
          <w:sz w:val="14"/>
          <w:szCs w:val="14"/>
          <w:lang w:val="en"/>
        </w:rPr>
        <w:t>adets are encouraged to first attempt t</w:t>
      </w:r>
      <w:r w:rsidRPr="00EA4AAC">
        <w:rPr>
          <w:sz w:val="14"/>
          <w:szCs w:val="14"/>
          <w:lang w:val="en"/>
        </w:rPr>
        <w:t>o resolve problems using their Cadet Chain of Command and C</w:t>
      </w:r>
      <w:r w:rsidR="003A6C3B" w:rsidRPr="00EA4AAC">
        <w:rPr>
          <w:sz w:val="14"/>
          <w:szCs w:val="14"/>
          <w:lang w:val="en"/>
        </w:rPr>
        <w:t xml:space="preserve">adre advisor </w:t>
      </w:r>
      <w:r w:rsidR="003A6C3B" w:rsidRPr="00EA4AAC">
        <w:rPr>
          <w:b/>
          <w:bCs/>
          <w:sz w:val="14"/>
          <w:szCs w:val="14"/>
          <w:u w:val="single"/>
          <w:lang w:val="en"/>
        </w:rPr>
        <w:t>before</w:t>
      </w:r>
      <w:r w:rsidR="003A6C3B" w:rsidRPr="00EA4AAC">
        <w:rPr>
          <w:sz w:val="14"/>
          <w:szCs w:val="14"/>
          <w:lang w:val="en"/>
        </w:rPr>
        <w:t xml:space="preserve"> coming to the PMS.</w:t>
      </w:r>
    </w:p>
    <w:p w:rsidR="003A6C3B" w:rsidRPr="00EA4AAC" w:rsidRDefault="003A6C3B" w:rsidP="003A6C3B">
      <w:pPr>
        <w:widowControl w:val="0"/>
        <w:jc w:val="center"/>
        <w:rPr>
          <w:iCs/>
          <w:sz w:val="14"/>
          <w:szCs w:val="14"/>
          <w:lang w:val="en"/>
        </w:rPr>
      </w:pPr>
    </w:p>
    <w:p w:rsidR="003A6C3B" w:rsidRPr="00EA4AAC" w:rsidRDefault="003A6C3B" w:rsidP="00707F98">
      <w:pPr>
        <w:widowControl w:val="0"/>
        <w:outlineLvl w:val="0"/>
        <w:rPr>
          <w:b/>
          <w:sz w:val="14"/>
          <w:szCs w:val="14"/>
          <w:lang w:val="en"/>
        </w:rPr>
      </w:pPr>
      <w:r w:rsidRPr="00EA4AAC">
        <w:rPr>
          <w:b/>
          <w:iCs/>
          <w:sz w:val="14"/>
          <w:szCs w:val="14"/>
          <w:lang w:val="en"/>
        </w:rPr>
        <w:t>Cadet Lounge and Computer Lab</w:t>
      </w:r>
    </w:p>
    <w:p w:rsidR="003A6C3B" w:rsidRPr="00EA4AAC" w:rsidRDefault="003A6C3B" w:rsidP="003A6C3B">
      <w:pPr>
        <w:jc w:val="center"/>
        <w:rPr>
          <w:sz w:val="14"/>
          <w:szCs w:val="14"/>
          <w:lang w:val="en"/>
        </w:rPr>
      </w:pPr>
    </w:p>
    <w:p w:rsidR="003A6C3B" w:rsidRDefault="001B548F" w:rsidP="003A6C3B">
      <w:pPr>
        <w:widowControl w:val="0"/>
        <w:rPr>
          <w:sz w:val="14"/>
          <w:szCs w:val="14"/>
          <w:lang w:val="en"/>
        </w:rPr>
      </w:pPr>
      <w:r w:rsidRPr="00EA4AAC">
        <w:rPr>
          <w:sz w:val="14"/>
          <w:szCs w:val="14"/>
          <w:lang w:val="en"/>
        </w:rPr>
        <w:t>The C</w:t>
      </w:r>
      <w:r w:rsidR="003A6C3B" w:rsidRPr="00EA4AAC">
        <w:rPr>
          <w:sz w:val="14"/>
          <w:szCs w:val="14"/>
          <w:lang w:val="en"/>
        </w:rPr>
        <w:t xml:space="preserve">adet lounge is located in </w:t>
      </w:r>
      <w:r w:rsidR="0057209F">
        <w:rPr>
          <w:sz w:val="14"/>
          <w:szCs w:val="14"/>
          <w:lang w:val="en"/>
        </w:rPr>
        <w:t>R</w:t>
      </w:r>
      <w:r w:rsidR="003A6C3B" w:rsidRPr="00EA4AAC">
        <w:rPr>
          <w:sz w:val="14"/>
          <w:szCs w:val="14"/>
          <w:lang w:val="en"/>
        </w:rPr>
        <w:t>oom 205 of the Armory (Army side).  Cadets can use the lounge to study, play</w:t>
      </w:r>
      <w:r w:rsidR="001E5382" w:rsidRPr="00EA4AAC">
        <w:rPr>
          <w:sz w:val="14"/>
          <w:szCs w:val="14"/>
          <w:lang w:val="en"/>
        </w:rPr>
        <w:t xml:space="preserve"> pool, or socialize. </w:t>
      </w:r>
      <w:r w:rsidRPr="00EA4AAC">
        <w:rPr>
          <w:sz w:val="14"/>
          <w:szCs w:val="14"/>
          <w:lang w:val="en"/>
        </w:rPr>
        <w:t xml:space="preserve"> </w:t>
      </w:r>
      <w:r w:rsidR="003A6C3B" w:rsidRPr="00EA4AAC">
        <w:rPr>
          <w:sz w:val="14"/>
          <w:szCs w:val="14"/>
          <w:lang w:val="en"/>
        </w:rPr>
        <w:t xml:space="preserve">Access to the lounge is gained through a number key entry system.  You will receive that number from your </w:t>
      </w:r>
      <w:r w:rsidR="002E4C06">
        <w:rPr>
          <w:sz w:val="14"/>
          <w:szCs w:val="14"/>
          <w:lang w:val="en"/>
        </w:rPr>
        <w:t xml:space="preserve">Cadet </w:t>
      </w:r>
      <w:r w:rsidR="003A6C3B" w:rsidRPr="00EA4AAC">
        <w:rPr>
          <w:sz w:val="14"/>
          <w:szCs w:val="14"/>
          <w:lang w:val="en"/>
        </w:rPr>
        <w:t>Chain of Command.</w:t>
      </w:r>
    </w:p>
    <w:p w:rsidR="0057209F" w:rsidRPr="00EA4AAC" w:rsidRDefault="0057209F" w:rsidP="003A6C3B">
      <w:pPr>
        <w:widowControl w:val="0"/>
        <w:rPr>
          <w:sz w:val="14"/>
          <w:szCs w:val="14"/>
          <w:lang w:val="en"/>
        </w:rPr>
      </w:pPr>
    </w:p>
    <w:p w:rsidR="003A6C3B" w:rsidRPr="00EA4AAC" w:rsidRDefault="001B548F" w:rsidP="003A6C3B">
      <w:pPr>
        <w:rPr>
          <w:sz w:val="14"/>
          <w:szCs w:val="14"/>
          <w:lang w:val="en"/>
        </w:rPr>
      </w:pPr>
      <w:r w:rsidRPr="00EA4AAC">
        <w:rPr>
          <w:sz w:val="14"/>
          <w:szCs w:val="14"/>
          <w:lang w:val="en"/>
        </w:rPr>
        <w:t>The C</w:t>
      </w:r>
      <w:r w:rsidR="003A6C3B" w:rsidRPr="00EA4AAC">
        <w:rPr>
          <w:sz w:val="14"/>
          <w:szCs w:val="14"/>
          <w:lang w:val="en"/>
        </w:rPr>
        <w:t xml:space="preserve">adet </w:t>
      </w:r>
      <w:r w:rsidR="005E06F9" w:rsidRPr="00EA4AAC">
        <w:rPr>
          <w:sz w:val="14"/>
          <w:szCs w:val="14"/>
          <w:lang w:val="en"/>
        </w:rPr>
        <w:t>Computer</w:t>
      </w:r>
      <w:r w:rsidR="00D85F50">
        <w:rPr>
          <w:sz w:val="14"/>
          <w:szCs w:val="14"/>
          <w:lang w:val="en"/>
        </w:rPr>
        <w:t xml:space="preserve"> lab is located in Room 202</w:t>
      </w:r>
      <w:r w:rsidR="003A6C3B" w:rsidRPr="00EA4AAC">
        <w:rPr>
          <w:sz w:val="14"/>
          <w:szCs w:val="14"/>
          <w:lang w:val="en"/>
        </w:rPr>
        <w:t xml:space="preserve"> of the Armory.  The computer lab contracts </w:t>
      </w:r>
      <w:r w:rsidR="00E3608C" w:rsidRPr="00742E51">
        <w:rPr>
          <w:color w:val="auto"/>
          <w:sz w:val="14"/>
          <w:szCs w:val="14"/>
          <w:lang w:val="en"/>
        </w:rPr>
        <w:t xml:space="preserve">six </w:t>
      </w:r>
      <w:r w:rsidR="003A6C3B" w:rsidRPr="00EA4AAC">
        <w:rPr>
          <w:sz w:val="14"/>
          <w:szCs w:val="14"/>
          <w:lang w:val="en"/>
        </w:rPr>
        <w:t xml:space="preserve">Dell computers and a laser printer </w:t>
      </w:r>
      <w:r w:rsidR="0057209F">
        <w:rPr>
          <w:sz w:val="14"/>
          <w:szCs w:val="14"/>
          <w:lang w:val="en"/>
        </w:rPr>
        <w:t xml:space="preserve">that is free to Cadets for </w:t>
      </w:r>
      <w:r w:rsidR="003A6C3B" w:rsidRPr="00EA4AAC">
        <w:rPr>
          <w:sz w:val="14"/>
          <w:szCs w:val="14"/>
          <w:lang w:val="en"/>
        </w:rPr>
        <w:t>printing.</w:t>
      </w:r>
      <w:r w:rsidR="00611DAB" w:rsidRPr="00EA4AAC">
        <w:rPr>
          <w:sz w:val="14"/>
          <w:szCs w:val="14"/>
          <w:lang w:val="en"/>
        </w:rPr>
        <w:t xml:space="preserve"> Cadets </w:t>
      </w:r>
      <w:r w:rsidR="0057209F">
        <w:rPr>
          <w:sz w:val="14"/>
          <w:szCs w:val="14"/>
          <w:lang w:val="en"/>
        </w:rPr>
        <w:t>may have to</w:t>
      </w:r>
      <w:r w:rsidR="00611DAB" w:rsidRPr="00EA4AAC">
        <w:rPr>
          <w:sz w:val="14"/>
          <w:szCs w:val="14"/>
          <w:lang w:val="en"/>
        </w:rPr>
        <w:t xml:space="preserve"> provide their own printer paper.</w:t>
      </w:r>
      <w:r w:rsidR="00B74E8B">
        <w:rPr>
          <w:sz w:val="14"/>
          <w:szCs w:val="14"/>
          <w:lang w:val="en"/>
        </w:rPr>
        <w:t xml:space="preserve"> Access to the Lab is</w:t>
      </w:r>
      <w:r w:rsidR="00611DAB" w:rsidRPr="00EA4AAC">
        <w:rPr>
          <w:sz w:val="14"/>
          <w:szCs w:val="14"/>
          <w:lang w:val="en"/>
        </w:rPr>
        <w:t xml:space="preserve"> </w:t>
      </w:r>
      <w:r w:rsidR="00B74E8B" w:rsidRPr="00B74E8B">
        <w:rPr>
          <w:sz w:val="14"/>
          <w:szCs w:val="14"/>
          <w:lang w:val="en"/>
        </w:rPr>
        <w:t>gained through a number key entry system.  You will receive that number from your</w:t>
      </w:r>
      <w:r w:rsidR="002E4C06">
        <w:rPr>
          <w:sz w:val="14"/>
          <w:szCs w:val="14"/>
          <w:lang w:val="en"/>
        </w:rPr>
        <w:t xml:space="preserve"> Cadet</w:t>
      </w:r>
      <w:r w:rsidR="00B74E8B" w:rsidRPr="00B74E8B">
        <w:rPr>
          <w:sz w:val="14"/>
          <w:szCs w:val="14"/>
          <w:lang w:val="en"/>
        </w:rPr>
        <w:t xml:space="preserve"> Chain of Command.</w:t>
      </w:r>
      <w:r w:rsidR="00E3608C">
        <w:rPr>
          <w:sz w:val="14"/>
          <w:szCs w:val="14"/>
          <w:lang w:val="en"/>
        </w:rPr>
        <w:t xml:space="preserve"> </w:t>
      </w:r>
      <w:r w:rsidR="00D26328" w:rsidRPr="00EA4AAC">
        <w:rPr>
          <w:sz w:val="14"/>
          <w:szCs w:val="14"/>
          <w:lang w:val="en"/>
        </w:rPr>
        <w:t>While C</w:t>
      </w:r>
      <w:r w:rsidR="003A6C3B" w:rsidRPr="00EA4AAC">
        <w:rPr>
          <w:sz w:val="14"/>
          <w:szCs w:val="14"/>
          <w:lang w:val="en"/>
        </w:rPr>
        <w:t xml:space="preserve">adets are free to use the computers, they are not to be used to visit pornographic, gambling or other sites </w:t>
      </w:r>
      <w:r w:rsidR="00D26328" w:rsidRPr="00EA4AAC">
        <w:rPr>
          <w:sz w:val="14"/>
          <w:szCs w:val="14"/>
          <w:lang w:val="en"/>
        </w:rPr>
        <w:t>that are not in line with Army V</w:t>
      </w:r>
      <w:r w:rsidR="003A6C3B" w:rsidRPr="00EA4AAC">
        <w:rPr>
          <w:sz w:val="14"/>
          <w:szCs w:val="14"/>
          <w:lang w:val="en"/>
        </w:rPr>
        <w:t xml:space="preserve">alues and against </w:t>
      </w:r>
      <w:r w:rsidR="00D26328" w:rsidRPr="00EA4AAC">
        <w:rPr>
          <w:sz w:val="14"/>
          <w:szCs w:val="14"/>
          <w:lang w:val="en"/>
        </w:rPr>
        <w:t>U</w:t>
      </w:r>
      <w:r w:rsidR="003A6C3B" w:rsidRPr="00EA4AAC">
        <w:rPr>
          <w:sz w:val="14"/>
          <w:szCs w:val="14"/>
          <w:lang w:val="en"/>
        </w:rPr>
        <w:t>niversity policy.</w:t>
      </w:r>
      <w:r w:rsidR="00146609">
        <w:rPr>
          <w:sz w:val="14"/>
          <w:szCs w:val="14"/>
          <w:lang w:val="en"/>
        </w:rPr>
        <w:t xml:space="preserve"> </w:t>
      </w:r>
      <w:r w:rsidR="00146609" w:rsidRPr="00C85987">
        <w:rPr>
          <w:sz w:val="14"/>
          <w:szCs w:val="14"/>
          <w:lang w:val="en"/>
        </w:rPr>
        <w:t xml:space="preserve">Hours of operation for the </w:t>
      </w:r>
      <w:proofErr w:type="gramStart"/>
      <w:r w:rsidR="00146609" w:rsidRPr="00C85987">
        <w:rPr>
          <w:sz w:val="14"/>
          <w:szCs w:val="14"/>
          <w:lang w:val="en"/>
        </w:rPr>
        <w:t>Fall</w:t>
      </w:r>
      <w:proofErr w:type="gramEnd"/>
      <w:r w:rsidR="00146609" w:rsidRPr="00C85987">
        <w:rPr>
          <w:sz w:val="14"/>
          <w:szCs w:val="14"/>
          <w:lang w:val="en"/>
        </w:rPr>
        <w:t xml:space="preserve"> and Spring semester </w:t>
      </w:r>
      <w:r w:rsidR="0057209F">
        <w:rPr>
          <w:sz w:val="14"/>
          <w:szCs w:val="14"/>
          <w:lang w:val="en"/>
        </w:rPr>
        <w:t>may be</w:t>
      </w:r>
      <w:r w:rsidR="00146609" w:rsidRPr="00C85987">
        <w:rPr>
          <w:sz w:val="14"/>
          <w:szCs w:val="14"/>
          <w:lang w:val="en"/>
        </w:rPr>
        <w:t xml:space="preserve"> limited due to COVID-19</w:t>
      </w:r>
      <w:r w:rsidR="0057209F">
        <w:rPr>
          <w:sz w:val="14"/>
          <w:szCs w:val="14"/>
          <w:lang w:val="en"/>
        </w:rPr>
        <w:t xml:space="preserve"> restrictions</w:t>
      </w:r>
      <w:r w:rsidR="00C85987">
        <w:rPr>
          <w:sz w:val="14"/>
          <w:szCs w:val="14"/>
          <w:lang w:val="en"/>
        </w:rPr>
        <w:t>.</w:t>
      </w:r>
    </w:p>
    <w:p w:rsidR="00B11C82" w:rsidRDefault="00B11C82" w:rsidP="00B11C82">
      <w:pPr>
        <w:tabs>
          <w:tab w:val="right" w:pos="7080"/>
        </w:tabs>
        <w:jc w:val="center"/>
        <w:outlineLvl w:val="0"/>
        <w:rPr>
          <w:b/>
          <w:i/>
          <w:sz w:val="14"/>
          <w:szCs w:val="14"/>
          <w:u w:val="single"/>
          <w:lang w:val="en"/>
        </w:rPr>
      </w:pPr>
    </w:p>
    <w:p w:rsidR="00545008" w:rsidRDefault="0049195F" w:rsidP="00545008">
      <w:pPr>
        <w:pStyle w:val="NoSpacing"/>
        <w:rPr>
          <w:rFonts w:ascii="Times New Roman" w:hAnsi="Times New Roman"/>
          <w:iCs/>
          <w:sz w:val="14"/>
          <w:szCs w:val="14"/>
          <w:lang w:val="en"/>
        </w:rPr>
      </w:pPr>
      <w:r w:rsidRPr="0049195F">
        <w:rPr>
          <w:rFonts w:ascii="Times New Roman" w:hAnsi="Times New Roman"/>
          <w:iCs/>
          <w:sz w:val="14"/>
          <w:szCs w:val="14"/>
          <w:lang w:val="en"/>
        </w:rPr>
        <w:t xml:space="preserve">* </w:t>
      </w:r>
      <w:r>
        <w:rPr>
          <w:rFonts w:ascii="Times New Roman" w:hAnsi="Times New Roman"/>
          <w:iCs/>
          <w:sz w:val="14"/>
          <w:szCs w:val="14"/>
          <w:lang w:val="en"/>
        </w:rPr>
        <w:t>All Fighting Illini Army ROTC Standard Operating Procedures (SOPs) are located in a binder in the Cadet Lounge</w:t>
      </w:r>
      <w:r w:rsidR="0057209F">
        <w:rPr>
          <w:rFonts w:ascii="Times New Roman" w:hAnsi="Times New Roman"/>
          <w:iCs/>
          <w:sz w:val="14"/>
          <w:szCs w:val="14"/>
          <w:lang w:val="en"/>
        </w:rPr>
        <w:t xml:space="preserve"> and on the second floor bulletin board</w:t>
      </w:r>
      <w:r w:rsidR="00742E51">
        <w:rPr>
          <w:rFonts w:ascii="Times New Roman" w:hAnsi="Times New Roman"/>
          <w:iCs/>
          <w:sz w:val="14"/>
          <w:szCs w:val="14"/>
          <w:lang w:val="en"/>
        </w:rPr>
        <w:t>.</w:t>
      </w:r>
    </w:p>
    <w:p w:rsidR="00742E51" w:rsidRPr="00742E51" w:rsidRDefault="00545008" w:rsidP="00545008">
      <w:pPr>
        <w:pStyle w:val="NoSpacing"/>
        <w:rPr>
          <w:rFonts w:ascii="Times New Roman" w:eastAsia="Times New Roman" w:hAnsi="Times New Roman"/>
          <w:iCs/>
          <w:color w:val="000000"/>
          <w:kern w:val="28"/>
          <w:sz w:val="6"/>
          <w:szCs w:val="6"/>
          <w:lang w:val="en"/>
        </w:rPr>
      </w:pPr>
      <w:r>
        <w:rPr>
          <w:rFonts w:ascii="Times New Roman" w:hAnsi="Times New Roman"/>
          <w:iCs/>
          <w:sz w:val="14"/>
          <w:szCs w:val="14"/>
          <w:lang w:val="en"/>
        </w:rPr>
        <w:br w:type="page"/>
      </w:r>
    </w:p>
    <w:p w:rsidR="00CB2489" w:rsidRPr="000C5A7D" w:rsidRDefault="00CB2489" w:rsidP="00DC7FC6">
      <w:pPr>
        <w:pStyle w:val="Default"/>
        <w:spacing w:line="360" w:lineRule="auto"/>
        <w:jc w:val="center"/>
        <w:rPr>
          <w:sz w:val="14"/>
          <w:szCs w:val="14"/>
        </w:rPr>
      </w:pPr>
      <w:r w:rsidRPr="000C5A7D">
        <w:rPr>
          <w:sz w:val="14"/>
          <w:szCs w:val="14"/>
        </w:rPr>
        <w:lastRenderedPageBreak/>
        <w:t>ANNEX</w:t>
      </w:r>
      <w:r w:rsidR="002708C0">
        <w:rPr>
          <w:sz w:val="14"/>
          <w:szCs w:val="14"/>
        </w:rPr>
        <w:t xml:space="preserve"> A</w:t>
      </w:r>
    </w:p>
    <w:p w:rsidR="00CB2489" w:rsidRPr="000C5A7D" w:rsidRDefault="00CB2489" w:rsidP="00CB2489">
      <w:pPr>
        <w:pStyle w:val="Default"/>
        <w:jc w:val="center"/>
        <w:rPr>
          <w:sz w:val="14"/>
          <w:szCs w:val="14"/>
        </w:rPr>
      </w:pPr>
    </w:p>
    <w:p w:rsidR="00CB2489" w:rsidRPr="000C5A7D" w:rsidRDefault="00CB2489" w:rsidP="00CB2489">
      <w:pPr>
        <w:pStyle w:val="Default"/>
        <w:jc w:val="center"/>
        <w:rPr>
          <w:b/>
          <w:sz w:val="14"/>
          <w:szCs w:val="14"/>
        </w:rPr>
      </w:pPr>
      <w:r w:rsidRPr="000C5A7D">
        <w:rPr>
          <w:b/>
          <w:sz w:val="14"/>
          <w:szCs w:val="14"/>
        </w:rPr>
        <w:t xml:space="preserve">CADET LEADERSHIP POSITION RESPONSIBILITIES </w:t>
      </w:r>
    </w:p>
    <w:p w:rsidR="00CB2489" w:rsidRPr="000C5A7D" w:rsidRDefault="00CB2489" w:rsidP="00CB2489">
      <w:pPr>
        <w:pStyle w:val="Default"/>
        <w:jc w:val="center"/>
        <w:rPr>
          <w:b/>
          <w:i/>
          <w:sz w:val="14"/>
          <w:szCs w:val="14"/>
        </w:rPr>
      </w:pPr>
    </w:p>
    <w:p w:rsidR="004D6604" w:rsidRDefault="00CB2489" w:rsidP="00CB2489">
      <w:pPr>
        <w:pStyle w:val="Default"/>
        <w:rPr>
          <w:sz w:val="14"/>
          <w:szCs w:val="14"/>
        </w:rPr>
      </w:pPr>
      <w:r w:rsidRPr="000C5A7D">
        <w:rPr>
          <w:sz w:val="14"/>
          <w:szCs w:val="14"/>
        </w:rPr>
        <w:t>Listed below are general respon</w:t>
      </w:r>
      <w:r w:rsidR="00B74E8B">
        <w:rPr>
          <w:sz w:val="14"/>
          <w:szCs w:val="14"/>
        </w:rPr>
        <w:t>sibilities for major evaluated C</w:t>
      </w:r>
      <w:r w:rsidRPr="000C5A7D">
        <w:rPr>
          <w:sz w:val="14"/>
          <w:szCs w:val="14"/>
        </w:rPr>
        <w:t xml:space="preserve">adet </w:t>
      </w:r>
      <w:r w:rsidR="0057209F" w:rsidRPr="000C5A7D">
        <w:rPr>
          <w:sz w:val="14"/>
          <w:szCs w:val="14"/>
        </w:rPr>
        <w:t>Leadership</w:t>
      </w:r>
      <w:r w:rsidRPr="000C5A7D">
        <w:rPr>
          <w:sz w:val="14"/>
          <w:szCs w:val="14"/>
        </w:rPr>
        <w:t xml:space="preserve"> positions. By design, they are neither specific nor all encompassing. As generalized duty descriptions, they apply to on-campus programs as well as to garrison and field environments. The intent of this annex is to provide a sample outline to use as a foundation of responsibilities to build on. </w:t>
      </w:r>
    </w:p>
    <w:p w:rsidR="00CB2489" w:rsidRDefault="00CB2489" w:rsidP="00CB2489">
      <w:pPr>
        <w:pStyle w:val="Default"/>
        <w:rPr>
          <w:sz w:val="14"/>
          <w:szCs w:val="14"/>
        </w:rPr>
      </w:pPr>
      <w:r w:rsidRPr="000C5A7D">
        <w:rPr>
          <w:sz w:val="14"/>
          <w:szCs w:val="14"/>
        </w:rPr>
        <w:tab/>
      </w:r>
    </w:p>
    <w:p w:rsidR="004D6604" w:rsidRPr="007551F5" w:rsidRDefault="004D6604" w:rsidP="004D6604">
      <w:pPr>
        <w:pStyle w:val="Default"/>
        <w:jc w:val="center"/>
        <w:rPr>
          <w:b/>
          <w:bCs/>
          <w:sz w:val="14"/>
          <w:szCs w:val="14"/>
          <w:u w:val="single"/>
        </w:rPr>
      </w:pPr>
      <w:r w:rsidRPr="007551F5">
        <w:rPr>
          <w:b/>
          <w:bCs/>
          <w:sz w:val="14"/>
          <w:szCs w:val="14"/>
          <w:u w:val="single"/>
        </w:rPr>
        <w:t xml:space="preserve">Fighting Illini Battalion Organization </w:t>
      </w:r>
    </w:p>
    <w:p w:rsidR="004D6604" w:rsidRDefault="004D6604" w:rsidP="00CB2489">
      <w:pPr>
        <w:pStyle w:val="Default"/>
        <w:rPr>
          <w:sz w:val="14"/>
          <w:szCs w:val="14"/>
        </w:rPr>
      </w:pPr>
    </w:p>
    <w:p w:rsidR="003A5599" w:rsidRDefault="00320855" w:rsidP="00CB2489">
      <w:pPr>
        <w:pStyle w:val="Default"/>
        <w:jc w:val="center"/>
        <w:rPr>
          <w:sz w:val="14"/>
          <w:szCs w:val="14"/>
          <w:u w:val="single"/>
        </w:rPr>
      </w:pPr>
      <w:r>
        <w:rPr>
          <w:noProof/>
          <w:sz w:val="14"/>
          <w:szCs w:val="14"/>
          <w:u w:val="single"/>
        </w:rPr>
        <w:drawing>
          <wp:inline distT="0" distB="0" distL="0" distR="0">
            <wp:extent cx="2834640" cy="1840865"/>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ank Diagr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4640" cy="1840865"/>
                    </a:xfrm>
                    <a:prstGeom prst="rect">
                      <a:avLst/>
                    </a:prstGeom>
                  </pic:spPr>
                </pic:pic>
              </a:graphicData>
            </a:graphic>
          </wp:inline>
        </w:drawing>
      </w:r>
    </w:p>
    <w:p w:rsidR="003A5599" w:rsidRDefault="003A5599" w:rsidP="00CB2489">
      <w:pPr>
        <w:pStyle w:val="Default"/>
        <w:jc w:val="center"/>
        <w:rPr>
          <w:sz w:val="14"/>
          <w:szCs w:val="14"/>
          <w:u w:val="single"/>
        </w:rPr>
      </w:pPr>
    </w:p>
    <w:p w:rsidR="003A5599" w:rsidRDefault="003A5599" w:rsidP="00CB2489">
      <w:pPr>
        <w:pStyle w:val="Default"/>
        <w:jc w:val="center"/>
        <w:rPr>
          <w:sz w:val="14"/>
          <w:szCs w:val="14"/>
          <w:u w:val="single"/>
        </w:rPr>
      </w:pPr>
    </w:p>
    <w:p w:rsidR="003A5599" w:rsidRDefault="003A5599" w:rsidP="00CB2489">
      <w:pPr>
        <w:pStyle w:val="Default"/>
        <w:jc w:val="center"/>
        <w:rPr>
          <w:sz w:val="14"/>
          <w:szCs w:val="14"/>
          <w:u w:val="single"/>
        </w:rPr>
      </w:pPr>
    </w:p>
    <w:p w:rsidR="003A5599" w:rsidRDefault="003A5599" w:rsidP="00CB2489">
      <w:pPr>
        <w:pStyle w:val="Default"/>
        <w:jc w:val="center"/>
        <w:rPr>
          <w:sz w:val="14"/>
          <w:szCs w:val="14"/>
          <w:u w:val="single"/>
        </w:rPr>
      </w:pPr>
    </w:p>
    <w:p w:rsidR="00320855" w:rsidRDefault="00320855" w:rsidP="00CB2489">
      <w:pPr>
        <w:pStyle w:val="Default"/>
        <w:jc w:val="center"/>
        <w:rPr>
          <w:sz w:val="14"/>
          <w:szCs w:val="14"/>
          <w:u w:val="single"/>
        </w:rPr>
      </w:pPr>
    </w:p>
    <w:p w:rsidR="00CB2489" w:rsidRPr="000C5A7D" w:rsidRDefault="00CB2489" w:rsidP="00CB2489">
      <w:pPr>
        <w:pStyle w:val="Default"/>
        <w:jc w:val="center"/>
        <w:rPr>
          <w:sz w:val="14"/>
          <w:szCs w:val="14"/>
          <w:u w:val="single"/>
        </w:rPr>
      </w:pPr>
      <w:r w:rsidRPr="000C5A7D">
        <w:rPr>
          <w:sz w:val="14"/>
          <w:szCs w:val="14"/>
          <w:u w:val="single"/>
        </w:rPr>
        <w:lastRenderedPageBreak/>
        <w:t>BATTALION LEVEL POSITIONS</w:t>
      </w:r>
    </w:p>
    <w:p w:rsidR="00CB2489" w:rsidRPr="000C5A7D" w:rsidRDefault="00CB2489" w:rsidP="00CB2489">
      <w:pPr>
        <w:pStyle w:val="Default"/>
        <w:rPr>
          <w:sz w:val="14"/>
          <w:szCs w:val="14"/>
          <w:u w:val="single"/>
        </w:rPr>
      </w:pPr>
    </w:p>
    <w:p w:rsidR="005B35B9" w:rsidRDefault="00CB2489" w:rsidP="005B35B9">
      <w:pPr>
        <w:pStyle w:val="Default"/>
        <w:rPr>
          <w:sz w:val="14"/>
          <w:szCs w:val="14"/>
        </w:rPr>
      </w:pPr>
      <w:r w:rsidRPr="000C5A7D">
        <w:rPr>
          <w:sz w:val="14"/>
          <w:szCs w:val="14"/>
          <w:u w:val="single"/>
        </w:rPr>
        <w:t xml:space="preserve">CADET BATTALION </w:t>
      </w:r>
      <w:r w:rsidRPr="00C06D7C">
        <w:rPr>
          <w:sz w:val="14"/>
          <w:szCs w:val="14"/>
          <w:u w:val="single"/>
        </w:rPr>
        <w:t>COMMANDER (c/BC):</w:t>
      </w:r>
    </w:p>
    <w:p w:rsidR="005B35B9" w:rsidRPr="00AE459B" w:rsidRDefault="00DD5793" w:rsidP="00AE459B">
      <w:pPr>
        <w:rPr>
          <w:rFonts w:ascii="Arial" w:hAnsi="Arial" w:cs="Arial"/>
        </w:rPr>
      </w:pPr>
      <w:r>
        <w:rPr>
          <w:sz w:val="14"/>
          <w:szCs w:val="14"/>
        </w:rPr>
        <w:t xml:space="preserve">Purpose: </w:t>
      </w:r>
      <w:r w:rsidR="00AE459B">
        <w:rPr>
          <w:sz w:val="14"/>
          <w:szCs w:val="14"/>
        </w:rPr>
        <w:t>hold</w:t>
      </w:r>
      <w:r w:rsidR="00AE459B" w:rsidRPr="00AE459B">
        <w:rPr>
          <w:sz w:val="14"/>
          <w:szCs w:val="14"/>
        </w:rPr>
        <w:t xml:space="preserve"> ROTC-related authority over all Cadets in the Battalion.</w:t>
      </w:r>
      <w:r w:rsidR="00AE459B">
        <w:rPr>
          <w:rFonts w:ascii="Arial" w:hAnsi="Arial" w:cs="Arial"/>
        </w:rPr>
        <w:t xml:space="preserve"> </w:t>
      </w:r>
      <w:r>
        <w:rPr>
          <w:sz w:val="14"/>
          <w:szCs w:val="14"/>
        </w:rPr>
        <w:t>Key T</w:t>
      </w:r>
      <w:r w:rsidR="005B35B9">
        <w:rPr>
          <w:sz w:val="14"/>
          <w:szCs w:val="14"/>
        </w:rPr>
        <w:t xml:space="preserve">asks: </w:t>
      </w:r>
    </w:p>
    <w:p w:rsidR="00AE459B" w:rsidRPr="00AE459B" w:rsidRDefault="00AE459B" w:rsidP="0088715B">
      <w:pPr>
        <w:pStyle w:val="ListParagraph"/>
        <w:numPr>
          <w:ilvl w:val="0"/>
          <w:numId w:val="12"/>
        </w:numPr>
        <w:spacing w:after="160" w:line="259" w:lineRule="auto"/>
        <w:ind w:left="540" w:hanging="180"/>
        <w:contextualSpacing/>
        <w:rPr>
          <w:sz w:val="14"/>
          <w:szCs w:val="14"/>
        </w:rPr>
      </w:pPr>
      <w:r w:rsidRPr="00AE459B">
        <w:rPr>
          <w:sz w:val="14"/>
          <w:szCs w:val="14"/>
        </w:rPr>
        <w:t xml:space="preserve">Responsible for all the Battalion’s accomplishments and failures  </w:t>
      </w:r>
    </w:p>
    <w:p w:rsidR="00AE459B" w:rsidRPr="00AE459B" w:rsidRDefault="00AE459B" w:rsidP="0088715B">
      <w:pPr>
        <w:pStyle w:val="ListParagraph"/>
        <w:numPr>
          <w:ilvl w:val="0"/>
          <w:numId w:val="12"/>
        </w:numPr>
        <w:spacing w:after="160" w:line="259" w:lineRule="auto"/>
        <w:ind w:left="540" w:hanging="180"/>
        <w:contextualSpacing/>
        <w:rPr>
          <w:sz w:val="14"/>
          <w:szCs w:val="14"/>
        </w:rPr>
      </w:pPr>
      <w:r w:rsidRPr="00AE459B">
        <w:rPr>
          <w:sz w:val="14"/>
          <w:szCs w:val="14"/>
        </w:rPr>
        <w:t>Drive the Operations Process using Mission Command by providing purpose, direction and motivation to the staff and Cadet chain of command; issue guidance during the MDMP</w:t>
      </w:r>
    </w:p>
    <w:p w:rsidR="00AE459B" w:rsidRPr="00AE459B" w:rsidRDefault="00AE459B" w:rsidP="0088715B">
      <w:pPr>
        <w:pStyle w:val="ListParagraph"/>
        <w:numPr>
          <w:ilvl w:val="0"/>
          <w:numId w:val="12"/>
        </w:numPr>
        <w:spacing w:after="160" w:line="259" w:lineRule="auto"/>
        <w:ind w:left="540" w:hanging="180"/>
        <w:contextualSpacing/>
        <w:rPr>
          <w:sz w:val="14"/>
          <w:szCs w:val="14"/>
        </w:rPr>
      </w:pPr>
      <w:r w:rsidRPr="00AE459B">
        <w:rPr>
          <w:sz w:val="14"/>
          <w:szCs w:val="14"/>
        </w:rPr>
        <w:t>Work closely with the Professor of Military Science (PMS) to establish/update the vision and intent for the ROTC program</w:t>
      </w:r>
    </w:p>
    <w:p w:rsidR="00AE459B" w:rsidRPr="00AE459B" w:rsidRDefault="00AE459B" w:rsidP="0088715B">
      <w:pPr>
        <w:pStyle w:val="ListParagraph"/>
        <w:numPr>
          <w:ilvl w:val="0"/>
          <w:numId w:val="12"/>
        </w:numPr>
        <w:spacing w:after="160" w:line="259" w:lineRule="auto"/>
        <w:ind w:left="540" w:hanging="180"/>
        <w:contextualSpacing/>
        <w:rPr>
          <w:sz w:val="14"/>
          <w:szCs w:val="14"/>
        </w:rPr>
      </w:pPr>
      <w:r w:rsidRPr="00AE459B">
        <w:rPr>
          <w:sz w:val="14"/>
          <w:szCs w:val="14"/>
        </w:rPr>
        <w:t xml:space="preserve">Provide feedback and advice to the ROTC cadre on Cadet training, academics, and health &amp; wellbeing  </w:t>
      </w:r>
    </w:p>
    <w:p w:rsidR="00AE459B" w:rsidRPr="00AE459B" w:rsidRDefault="00AE459B" w:rsidP="0088715B">
      <w:pPr>
        <w:pStyle w:val="ListParagraph"/>
        <w:numPr>
          <w:ilvl w:val="0"/>
          <w:numId w:val="12"/>
        </w:numPr>
        <w:spacing w:after="160" w:line="259" w:lineRule="auto"/>
        <w:ind w:left="540" w:hanging="180"/>
        <w:contextualSpacing/>
        <w:rPr>
          <w:sz w:val="14"/>
          <w:szCs w:val="14"/>
        </w:rPr>
      </w:pPr>
      <w:r w:rsidRPr="00AE459B">
        <w:rPr>
          <w:sz w:val="14"/>
          <w:szCs w:val="14"/>
        </w:rPr>
        <w:t>Ensure Cadet behaviors are in line with the FIB, BDE, and Cadet Command Policies</w:t>
      </w:r>
    </w:p>
    <w:p w:rsidR="00AE459B" w:rsidRDefault="00AE459B" w:rsidP="0088715B">
      <w:pPr>
        <w:pStyle w:val="ListParagraph"/>
        <w:numPr>
          <w:ilvl w:val="0"/>
          <w:numId w:val="12"/>
        </w:numPr>
        <w:spacing w:after="160" w:line="259" w:lineRule="auto"/>
        <w:ind w:left="540" w:hanging="180"/>
        <w:contextualSpacing/>
        <w:rPr>
          <w:sz w:val="14"/>
          <w:szCs w:val="14"/>
        </w:rPr>
      </w:pPr>
      <w:r w:rsidRPr="00AE459B">
        <w:rPr>
          <w:sz w:val="14"/>
          <w:szCs w:val="14"/>
        </w:rPr>
        <w:t>Responsible for Commander’s Intent within each FIB OPORD</w:t>
      </w:r>
    </w:p>
    <w:p w:rsidR="00AE459B" w:rsidRDefault="005B35B9" w:rsidP="0088715B">
      <w:pPr>
        <w:pStyle w:val="ListParagraph"/>
        <w:numPr>
          <w:ilvl w:val="0"/>
          <w:numId w:val="12"/>
        </w:numPr>
        <w:spacing w:after="160" w:line="259" w:lineRule="auto"/>
        <w:ind w:left="540" w:hanging="180"/>
        <w:contextualSpacing/>
        <w:rPr>
          <w:sz w:val="14"/>
          <w:szCs w:val="14"/>
        </w:rPr>
      </w:pPr>
      <w:r w:rsidRPr="00AE459B">
        <w:rPr>
          <w:sz w:val="14"/>
          <w:szCs w:val="14"/>
        </w:rPr>
        <w:t xml:space="preserve">Sets purpose, direction and motivation. </w:t>
      </w:r>
    </w:p>
    <w:p w:rsidR="00AE459B" w:rsidRDefault="005B35B9" w:rsidP="0088715B">
      <w:pPr>
        <w:pStyle w:val="ListParagraph"/>
        <w:numPr>
          <w:ilvl w:val="0"/>
          <w:numId w:val="12"/>
        </w:numPr>
        <w:spacing w:after="160" w:line="259" w:lineRule="auto"/>
        <w:ind w:left="540" w:hanging="180"/>
        <w:contextualSpacing/>
        <w:rPr>
          <w:sz w:val="14"/>
          <w:szCs w:val="14"/>
        </w:rPr>
      </w:pPr>
      <w:r w:rsidRPr="00AE459B">
        <w:rPr>
          <w:sz w:val="14"/>
          <w:szCs w:val="14"/>
        </w:rPr>
        <w:t xml:space="preserve">Sets example/exceeds the standard. </w:t>
      </w:r>
    </w:p>
    <w:p w:rsidR="005B35B9" w:rsidRPr="0088715B" w:rsidRDefault="002A474F" w:rsidP="0088715B">
      <w:pPr>
        <w:pStyle w:val="ListParagraph"/>
        <w:numPr>
          <w:ilvl w:val="0"/>
          <w:numId w:val="12"/>
        </w:numPr>
        <w:spacing w:after="160" w:line="259" w:lineRule="auto"/>
        <w:ind w:left="540" w:hanging="180"/>
        <w:contextualSpacing/>
        <w:rPr>
          <w:sz w:val="14"/>
          <w:szCs w:val="14"/>
        </w:rPr>
      </w:pPr>
      <w:r w:rsidRPr="00AE459B">
        <w:rPr>
          <w:sz w:val="14"/>
          <w:szCs w:val="14"/>
        </w:rPr>
        <w:t>Authorized to recommend and hold Performance Review Boards at Cadre discretion in order to enforce discipline standards.</w:t>
      </w:r>
    </w:p>
    <w:p w:rsidR="00524DDB" w:rsidRDefault="002D35A6" w:rsidP="005B35B9">
      <w:pPr>
        <w:pStyle w:val="Default"/>
        <w:rPr>
          <w:sz w:val="14"/>
          <w:szCs w:val="14"/>
          <w:u w:val="single"/>
        </w:rPr>
      </w:pPr>
      <w:r w:rsidRPr="000C5A7D">
        <w:rPr>
          <w:sz w:val="14"/>
          <w:szCs w:val="14"/>
          <w:u w:val="single"/>
        </w:rPr>
        <w:t>CADET BAT</w:t>
      </w:r>
      <w:r w:rsidR="00B74E8B">
        <w:rPr>
          <w:sz w:val="14"/>
          <w:szCs w:val="14"/>
          <w:u w:val="single"/>
        </w:rPr>
        <w:t>TALION EXECUTIVE OFFICER (c/XO)</w:t>
      </w:r>
    </w:p>
    <w:p w:rsidR="005B35B9" w:rsidRDefault="005B35B9" w:rsidP="005B35B9">
      <w:pPr>
        <w:pStyle w:val="Default"/>
        <w:rPr>
          <w:sz w:val="14"/>
          <w:szCs w:val="14"/>
        </w:rPr>
      </w:pPr>
      <w:r>
        <w:rPr>
          <w:sz w:val="14"/>
          <w:szCs w:val="14"/>
        </w:rPr>
        <w:t>Purpo</w:t>
      </w:r>
      <w:r w:rsidR="00DD5793">
        <w:rPr>
          <w:sz w:val="14"/>
          <w:szCs w:val="14"/>
        </w:rPr>
        <w:t xml:space="preserve">se: </w:t>
      </w:r>
      <w:r w:rsidR="00AE459B">
        <w:rPr>
          <w:sz w:val="14"/>
          <w:szCs w:val="14"/>
        </w:rPr>
        <w:t>Drive</w:t>
      </w:r>
      <w:r w:rsidR="00AE459B" w:rsidRPr="00AE459B">
        <w:rPr>
          <w:sz w:val="14"/>
          <w:szCs w:val="14"/>
        </w:rPr>
        <w:t xml:space="preserve"> all staff functions within the FIB</w:t>
      </w:r>
      <w:r w:rsidR="00AE459B">
        <w:rPr>
          <w:sz w:val="14"/>
          <w:szCs w:val="14"/>
        </w:rPr>
        <w:t>. Serve</w:t>
      </w:r>
      <w:r w:rsidR="00AE459B" w:rsidRPr="00AE459B">
        <w:rPr>
          <w:sz w:val="14"/>
          <w:szCs w:val="14"/>
        </w:rPr>
        <w:t xml:space="preserve"> as the Chief of Staff and second-in-command of the FIB. </w:t>
      </w:r>
      <w:r w:rsidR="00AE459B">
        <w:rPr>
          <w:sz w:val="14"/>
          <w:szCs w:val="14"/>
        </w:rPr>
        <w:t>Provide</w:t>
      </w:r>
      <w:r w:rsidR="00AE459B" w:rsidRPr="00AE459B">
        <w:rPr>
          <w:sz w:val="14"/>
          <w:szCs w:val="14"/>
        </w:rPr>
        <w:t xml:space="preserve"> purpose, direction, and motivation to all staff members and coordinates their efforts in support of the Commander’s Intent</w:t>
      </w:r>
      <w:r w:rsidR="00DD5793">
        <w:rPr>
          <w:sz w:val="14"/>
          <w:szCs w:val="14"/>
        </w:rPr>
        <w:t>. Key T</w:t>
      </w:r>
      <w:r>
        <w:rPr>
          <w:sz w:val="14"/>
          <w:szCs w:val="14"/>
        </w:rPr>
        <w:t xml:space="preserve">asks: </w:t>
      </w:r>
    </w:p>
    <w:p w:rsidR="00AE459B" w:rsidRPr="00AE459B" w:rsidRDefault="00AE459B" w:rsidP="0088715B">
      <w:pPr>
        <w:pStyle w:val="ListParagraph"/>
        <w:numPr>
          <w:ilvl w:val="0"/>
          <w:numId w:val="13"/>
        </w:numPr>
        <w:spacing w:after="160" w:line="259" w:lineRule="auto"/>
        <w:ind w:left="540" w:hanging="180"/>
        <w:contextualSpacing/>
        <w:rPr>
          <w:sz w:val="14"/>
          <w:szCs w:val="14"/>
        </w:rPr>
      </w:pPr>
      <w:r w:rsidRPr="00AE459B">
        <w:rPr>
          <w:sz w:val="14"/>
          <w:szCs w:val="14"/>
        </w:rPr>
        <w:t xml:space="preserve">Issues guidance and direction to Cadet staff members; overall responsible for staff actions </w:t>
      </w:r>
    </w:p>
    <w:p w:rsidR="00AE459B" w:rsidRPr="00AE459B" w:rsidRDefault="00AE459B" w:rsidP="0088715B">
      <w:pPr>
        <w:pStyle w:val="ListParagraph"/>
        <w:numPr>
          <w:ilvl w:val="0"/>
          <w:numId w:val="13"/>
        </w:numPr>
        <w:spacing w:after="160" w:line="259" w:lineRule="auto"/>
        <w:ind w:left="540" w:hanging="180"/>
        <w:contextualSpacing/>
        <w:rPr>
          <w:sz w:val="14"/>
          <w:szCs w:val="14"/>
        </w:rPr>
      </w:pPr>
      <w:r w:rsidRPr="00AE459B">
        <w:rPr>
          <w:sz w:val="14"/>
          <w:szCs w:val="14"/>
        </w:rPr>
        <w:t xml:space="preserve">Coordinates the staff officers’ efforts and tracks all tasks issued to staff members </w:t>
      </w:r>
    </w:p>
    <w:p w:rsidR="00AE459B" w:rsidRPr="00AE459B" w:rsidRDefault="00AE459B" w:rsidP="0088715B">
      <w:pPr>
        <w:pStyle w:val="ListParagraph"/>
        <w:numPr>
          <w:ilvl w:val="0"/>
          <w:numId w:val="13"/>
        </w:numPr>
        <w:spacing w:after="160" w:line="259" w:lineRule="auto"/>
        <w:ind w:left="540" w:hanging="180"/>
        <w:contextualSpacing/>
        <w:rPr>
          <w:sz w:val="14"/>
          <w:szCs w:val="14"/>
        </w:rPr>
      </w:pPr>
      <w:r w:rsidRPr="00AE459B">
        <w:rPr>
          <w:sz w:val="14"/>
          <w:szCs w:val="14"/>
        </w:rPr>
        <w:t>Manages the Command and Staff Meeting; supervises staff during the MDMP</w:t>
      </w:r>
    </w:p>
    <w:p w:rsidR="00AE459B" w:rsidRPr="00AE459B" w:rsidRDefault="00AE459B" w:rsidP="0088715B">
      <w:pPr>
        <w:pStyle w:val="ListParagraph"/>
        <w:numPr>
          <w:ilvl w:val="0"/>
          <w:numId w:val="13"/>
        </w:numPr>
        <w:spacing w:after="160" w:line="259" w:lineRule="auto"/>
        <w:ind w:left="540" w:hanging="180"/>
        <w:contextualSpacing/>
        <w:rPr>
          <w:sz w:val="14"/>
          <w:szCs w:val="14"/>
        </w:rPr>
      </w:pPr>
      <w:r w:rsidRPr="00AE459B">
        <w:rPr>
          <w:sz w:val="14"/>
          <w:szCs w:val="14"/>
        </w:rPr>
        <w:lastRenderedPageBreak/>
        <w:t xml:space="preserve">Executes quality control of all staff </w:t>
      </w:r>
      <w:proofErr w:type="gramStart"/>
      <w:r w:rsidRPr="00AE459B">
        <w:rPr>
          <w:sz w:val="14"/>
          <w:szCs w:val="14"/>
        </w:rPr>
        <w:t>members</w:t>
      </w:r>
      <w:proofErr w:type="gramEnd"/>
      <w:r w:rsidRPr="00AE459B">
        <w:rPr>
          <w:sz w:val="14"/>
          <w:szCs w:val="14"/>
        </w:rPr>
        <w:t xml:space="preserve"> products prior to distribution outside of the FIB staff (i.e., OPORDs, FRAGORDs, CONOPs, PPT Slides, Rosters, Schedules, etc.)</w:t>
      </w:r>
    </w:p>
    <w:p w:rsidR="00AE459B" w:rsidRPr="00AE459B" w:rsidRDefault="00AE459B" w:rsidP="0088715B">
      <w:pPr>
        <w:pStyle w:val="ListParagraph"/>
        <w:numPr>
          <w:ilvl w:val="0"/>
          <w:numId w:val="13"/>
        </w:numPr>
        <w:spacing w:after="160" w:line="259" w:lineRule="auto"/>
        <w:ind w:left="540" w:hanging="180"/>
        <w:contextualSpacing/>
        <w:rPr>
          <w:sz w:val="14"/>
          <w:szCs w:val="14"/>
        </w:rPr>
      </w:pPr>
      <w:r w:rsidRPr="00AE459B">
        <w:rPr>
          <w:sz w:val="14"/>
          <w:szCs w:val="14"/>
        </w:rPr>
        <w:t>Prepare to fill in for the BC in his/her absence</w:t>
      </w:r>
    </w:p>
    <w:p w:rsidR="005B35B9" w:rsidRPr="0088715B" w:rsidRDefault="00AE459B" w:rsidP="0088715B">
      <w:pPr>
        <w:pStyle w:val="ListParagraph"/>
        <w:numPr>
          <w:ilvl w:val="0"/>
          <w:numId w:val="13"/>
        </w:numPr>
        <w:spacing w:after="160" w:line="259" w:lineRule="auto"/>
        <w:ind w:left="540" w:hanging="180"/>
        <w:contextualSpacing/>
        <w:rPr>
          <w:sz w:val="14"/>
          <w:szCs w:val="14"/>
        </w:rPr>
      </w:pPr>
      <w:r w:rsidRPr="00AE459B">
        <w:rPr>
          <w:sz w:val="14"/>
          <w:szCs w:val="14"/>
        </w:rPr>
        <w:t>Responsible for the accountability of all MS-IVs during all FIB events (PRT, Lab, FTX, class…)</w:t>
      </w:r>
    </w:p>
    <w:p w:rsidR="005B35B9" w:rsidRPr="00784B88" w:rsidRDefault="005B35B9" w:rsidP="005B35B9">
      <w:pPr>
        <w:pStyle w:val="Default"/>
        <w:rPr>
          <w:color w:val="auto"/>
          <w:sz w:val="14"/>
          <w:szCs w:val="14"/>
          <w:u w:val="single"/>
        </w:rPr>
      </w:pPr>
      <w:r w:rsidRPr="000C5A7D">
        <w:rPr>
          <w:sz w:val="14"/>
          <w:szCs w:val="14"/>
          <w:u w:val="single"/>
        </w:rPr>
        <w:t xml:space="preserve">CADET BATTALION COMMAND SERGEANT </w:t>
      </w:r>
      <w:r w:rsidRPr="00784B88">
        <w:rPr>
          <w:color w:val="auto"/>
          <w:sz w:val="14"/>
          <w:szCs w:val="14"/>
          <w:u w:val="single"/>
        </w:rPr>
        <w:t>MAJOR (</w:t>
      </w:r>
      <w:r w:rsidR="00E3608C" w:rsidRPr="00784B88">
        <w:rPr>
          <w:color w:val="auto"/>
          <w:sz w:val="14"/>
          <w:szCs w:val="14"/>
          <w:u w:val="single"/>
        </w:rPr>
        <w:t>c</w:t>
      </w:r>
      <w:r w:rsidRPr="00784B88">
        <w:rPr>
          <w:color w:val="auto"/>
          <w:sz w:val="14"/>
          <w:szCs w:val="14"/>
          <w:u w:val="single"/>
        </w:rPr>
        <w:t>/CSM)</w:t>
      </w:r>
    </w:p>
    <w:p w:rsidR="005B35B9" w:rsidRDefault="005B35B9" w:rsidP="005B35B9">
      <w:pPr>
        <w:pStyle w:val="Default"/>
        <w:rPr>
          <w:sz w:val="14"/>
          <w:szCs w:val="14"/>
        </w:rPr>
      </w:pPr>
      <w:r>
        <w:rPr>
          <w:sz w:val="14"/>
          <w:szCs w:val="14"/>
        </w:rPr>
        <w:t>Purpose: Ensur</w:t>
      </w:r>
      <w:r w:rsidR="00AE459B">
        <w:rPr>
          <w:sz w:val="14"/>
          <w:szCs w:val="14"/>
        </w:rPr>
        <w:t>e</w:t>
      </w:r>
      <w:r>
        <w:rPr>
          <w:sz w:val="14"/>
          <w:szCs w:val="14"/>
        </w:rPr>
        <w:t xml:space="preserve"> the Battalion meets the standards set by the Battalion Commander. Key Tasks:</w:t>
      </w:r>
    </w:p>
    <w:p w:rsidR="00AE459B" w:rsidRPr="00AE459B" w:rsidRDefault="00AE459B" w:rsidP="0088715B">
      <w:pPr>
        <w:pStyle w:val="ListParagraph"/>
        <w:numPr>
          <w:ilvl w:val="0"/>
          <w:numId w:val="18"/>
        </w:numPr>
        <w:spacing w:after="160" w:line="259" w:lineRule="auto"/>
        <w:ind w:left="540" w:hanging="180"/>
        <w:contextualSpacing/>
        <w:rPr>
          <w:sz w:val="14"/>
          <w:szCs w:val="14"/>
        </w:rPr>
      </w:pPr>
      <w:r w:rsidRPr="00AE459B">
        <w:rPr>
          <w:sz w:val="14"/>
          <w:szCs w:val="14"/>
        </w:rPr>
        <w:t>Responsible for the dissemination of all standards (uniform and discipline standards) to all FIB Cadets</w:t>
      </w:r>
    </w:p>
    <w:p w:rsidR="00AE459B" w:rsidRPr="00AE459B" w:rsidRDefault="00AE459B" w:rsidP="0088715B">
      <w:pPr>
        <w:pStyle w:val="ListParagraph"/>
        <w:numPr>
          <w:ilvl w:val="0"/>
          <w:numId w:val="18"/>
        </w:numPr>
        <w:spacing w:after="160" w:line="259" w:lineRule="auto"/>
        <w:ind w:left="540" w:hanging="180"/>
        <w:contextualSpacing/>
        <w:rPr>
          <w:sz w:val="14"/>
          <w:szCs w:val="14"/>
        </w:rPr>
      </w:pPr>
      <w:r w:rsidRPr="00AE459B">
        <w:rPr>
          <w:sz w:val="14"/>
          <w:szCs w:val="14"/>
        </w:rPr>
        <w:t>Enforces accountability of all standards (uniform, equipment, and discipline) and holds Cadets and their Cadet leadership accountable for discrepancies and/or lack of sound judgment</w:t>
      </w:r>
    </w:p>
    <w:p w:rsidR="00AE459B" w:rsidRPr="00AE459B" w:rsidRDefault="00AE459B" w:rsidP="0088715B">
      <w:pPr>
        <w:pStyle w:val="ListParagraph"/>
        <w:numPr>
          <w:ilvl w:val="0"/>
          <w:numId w:val="18"/>
        </w:numPr>
        <w:spacing w:after="160" w:line="259" w:lineRule="auto"/>
        <w:ind w:left="540" w:hanging="180"/>
        <w:contextualSpacing/>
        <w:rPr>
          <w:sz w:val="14"/>
          <w:szCs w:val="14"/>
        </w:rPr>
      </w:pPr>
      <w:r w:rsidRPr="00AE459B">
        <w:rPr>
          <w:sz w:val="14"/>
          <w:szCs w:val="14"/>
        </w:rPr>
        <w:t>Provides input to all FIB planning to ensure the Cadets’ health, welfare, and morale are planning factors incorporated into training events</w:t>
      </w:r>
    </w:p>
    <w:p w:rsidR="00AE459B" w:rsidRPr="00AE459B" w:rsidRDefault="00AE459B" w:rsidP="0088715B">
      <w:pPr>
        <w:pStyle w:val="ListParagraph"/>
        <w:numPr>
          <w:ilvl w:val="0"/>
          <w:numId w:val="18"/>
        </w:numPr>
        <w:spacing w:after="160" w:line="259" w:lineRule="auto"/>
        <w:ind w:left="540" w:hanging="180"/>
        <w:contextualSpacing/>
        <w:rPr>
          <w:sz w:val="14"/>
          <w:szCs w:val="14"/>
        </w:rPr>
      </w:pPr>
      <w:r w:rsidRPr="00AE459B">
        <w:rPr>
          <w:sz w:val="14"/>
          <w:szCs w:val="14"/>
        </w:rPr>
        <w:t>Informs the FIB on published/posted policies (FIB, BDE, and Cadet Command) and enforces compliance of all policies</w:t>
      </w:r>
    </w:p>
    <w:p w:rsidR="00AE459B" w:rsidRPr="00AE459B" w:rsidRDefault="00AE459B" w:rsidP="0088715B">
      <w:pPr>
        <w:pStyle w:val="ListParagraph"/>
        <w:numPr>
          <w:ilvl w:val="0"/>
          <w:numId w:val="18"/>
        </w:numPr>
        <w:spacing w:after="160" w:line="259" w:lineRule="auto"/>
        <w:ind w:left="540" w:hanging="180"/>
        <w:contextualSpacing/>
        <w:rPr>
          <w:sz w:val="14"/>
          <w:szCs w:val="14"/>
        </w:rPr>
      </w:pPr>
      <w:r w:rsidRPr="00AE459B">
        <w:rPr>
          <w:sz w:val="14"/>
          <w:szCs w:val="14"/>
        </w:rPr>
        <w:t>Battalion. Within the FIB, the CSM: understands and implements all uniform and discipline standards, advises the BC, fosters esprit de corps, and ensures accountability of personnel and equipment.</w:t>
      </w:r>
    </w:p>
    <w:p w:rsidR="005B35B9" w:rsidRPr="0088715B" w:rsidRDefault="00AE459B" w:rsidP="0088715B">
      <w:pPr>
        <w:pStyle w:val="ListParagraph"/>
        <w:numPr>
          <w:ilvl w:val="0"/>
          <w:numId w:val="18"/>
        </w:numPr>
        <w:spacing w:after="160" w:line="259" w:lineRule="auto"/>
        <w:ind w:left="540" w:hanging="180"/>
        <w:contextualSpacing/>
        <w:rPr>
          <w:sz w:val="14"/>
          <w:szCs w:val="14"/>
        </w:rPr>
      </w:pPr>
      <w:r w:rsidRPr="00AE459B">
        <w:rPr>
          <w:sz w:val="14"/>
          <w:szCs w:val="14"/>
        </w:rPr>
        <w:t xml:space="preserve">Briefs assessment of Standards and Discipline during the FIB’s Command &amp; Staff  </w:t>
      </w:r>
    </w:p>
    <w:p w:rsidR="00524DDB" w:rsidRPr="000C5A7D" w:rsidRDefault="00524DDB" w:rsidP="002D35A6">
      <w:pPr>
        <w:pStyle w:val="Default"/>
        <w:rPr>
          <w:sz w:val="14"/>
          <w:szCs w:val="14"/>
          <w:u w:val="single"/>
        </w:rPr>
      </w:pPr>
      <w:r w:rsidRPr="000C5A7D">
        <w:rPr>
          <w:sz w:val="14"/>
          <w:szCs w:val="14"/>
          <w:u w:val="single"/>
        </w:rPr>
        <w:t xml:space="preserve">CADET BATTALION </w:t>
      </w:r>
      <w:r w:rsidR="00AE459B">
        <w:rPr>
          <w:sz w:val="14"/>
          <w:szCs w:val="14"/>
          <w:u w:val="single"/>
        </w:rPr>
        <w:t>ADJUTANT</w:t>
      </w:r>
      <w:r w:rsidRPr="000C5A7D">
        <w:rPr>
          <w:sz w:val="14"/>
          <w:szCs w:val="14"/>
          <w:u w:val="single"/>
        </w:rPr>
        <w:t xml:space="preserve"> (c/S-1)</w:t>
      </w:r>
    </w:p>
    <w:p w:rsidR="00524DDB" w:rsidRDefault="005B35B9" w:rsidP="00524DDB">
      <w:pPr>
        <w:pStyle w:val="Default"/>
        <w:rPr>
          <w:sz w:val="14"/>
          <w:szCs w:val="14"/>
        </w:rPr>
      </w:pPr>
      <w:r>
        <w:rPr>
          <w:sz w:val="14"/>
          <w:szCs w:val="14"/>
        </w:rPr>
        <w:t>Purpose</w:t>
      </w:r>
      <w:r w:rsidR="00C06D7C">
        <w:rPr>
          <w:sz w:val="14"/>
          <w:szCs w:val="14"/>
        </w:rPr>
        <w:t xml:space="preserve">: </w:t>
      </w:r>
      <w:r w:rsidR="00AE459B">
        <w:rPr>
          <w:sz w:val="14"/>
          <w:szCs w:val="14"/>
        </w:rPr>
        <w:t>Support</w:t>
      </w:r>
      <w:r w:rsidR="00AE459B" w:rsidRPr="00AE459B">
        <w:rPr>
          <w:sz w:val="14"/>
          <w:szCs w:val="14"/>
        </w:rPr>
        <w:t xml:space="preserve"> the Commander by providing him/her with an idea of the FIB Personnel Readiness</w:t>
      </w:r>
      <w:r>
        <w:rPr>
          <w:sz w:val="14"/>
          <w:szCs w:val="14"/>
        </w:rPr>
        <w:t xml:space="preserve">. Key Tasks: </w:t>
      </w:r>
    </w:p>
    <w:p w:rsidR="00AE459B" w:rsidRPr="00AE459B" w:rsidRDefault="00AE459B" w:rsidP="0088715B">
      <w:pPr>
        <w:pStyle w:val="ListParagraph"/>
        <w:numPr>
          <w:ilvl w:val="0"/>
          <w:numId w:val="19"/>
        </w:numPr>
        <w:spacing w:after="160" w:line="259" w:lineRule="auto"/>
        <w:ind w:left="540" w:hanging="180"/>
        <w:contextualSpacing/>
        <w:rPr>
          <w:sz w:val="14"/>
          <w:szCs w:val="14"/>
        </w:rPr>
      </w:pPr>
      <w:r w:rsidRPr="00AE459B">
        <w:rPr>
          <w:sz w:val="14"/>
          <w:szCs w:val="14"/>
        </w:rPr>
        <w:t>Responsible for the Task Organization (chart or matrix) in all FIB OPORDs (Annex A)</w:t>
      </w:r>
    </w:p>
    <w:p w:rsidR="00AE459B" w:rsidRPr="00AE459B" w:rsidRDefault="00AE459B" w:rsidP="0088715B">
      <w:pPr>
        <w:pStyle w:val="ListParagraph"/>
        <w:numPr>
          <w:ilvl w:val="0"/>
          <w:numId w:val="19"/>
        </w:numPr>
        <w:spacing w:after="160" w:line="259" w:lineRule="auto"/>
        <w:ind w:left="540" w:hanging="180"/>
        <w:contextualSpacing/>
        <w:rPr>
          <w:sz w:val="14"/>
          <w:szCs w:val="14"/>
        </w:rPr>
      </w:pPr>
      <w:r w:rsidRPr="00AE459B">
        <w:rPr>
          <w:sz w:val="14"/>
          <w:szCs w:val="14"/>
        </w:rPr>
        <w:t>Produces and maintains the FIB’s overall task organization document (Cadet Chain of Command document)</w:t>
      </w:r>
    </w:p>
    <w:p w:rsidR="00AE459B" w:rsidRPr="00AE459B" w:rsidRDefault="00AE459B" w:rsidP="0088715B">
      <w:pPr>
        <w:pStyle w:val="ListParagraph"/>
        <w:numPr>
          <w:ilvl w:val="0"/>
          <w:numId w:val="19"/>
        </w:numPr>
        <w:spacing w:after="160" w:line="259" w:lineRule="auto"/>
        <w:ind w:left="540" w:hanging="180"/>
        <w:contextualSpacing/>
        <w:rPr>
          <w:sz w:val="14"/>
          <w:szCs w:val="14"/>
        </w:rPr>
      </w:pPr>
      <w:r w:rsidRPr="00AE459B">
        <w:rPr>
          <w:sz w:val="14"/>
          <w:szCs w:val="14"/>
        </w:rPr>
        <w:lastRenderedPageBreak/>
        <w:t xml:space="preserve">Develops and updates movement rosters (butts to seats) for all training events requiring travel </w:t>
      </w:r>
    </w:p>
    <w:p w:rsidR="00AE459B" w:rsidRPr="00AE459B" w:rsidRDefault="00AE459B" w:rsidP="0088715B">
      <w:pPr>
        <w:pStyle w:val="ListParagraph"/>
        <w:numPr>
          <w:ilvl w:val="0"/>
          <w:numId w:val="19"/>
        </w:numPr>
        <w:spacing w:after="160" w:line="259" w:lineRule="auto"/>
        <w:ind w:left="540" w:hanging="180"/>
        <w:contextualSpacing/>
        <w:rPr>
          <w:sz w:val="14"/>
          <w:szCs w:val="14"/>
        </w:rPr>
      </w:pPr>
      <w:r w:rsidRPr="00AE459B">
        <w:rPr>
          <w:sz w:val="14"/>
          <w:szCs w:val="14"/>
        </w:rPr>
        <w:t>Compiles (and submits to PMS for signature) and disseminates Training Excusal Memorandums (TEM) for all FIB Cadets who require excusal from University classes in support of ROTC training events</w:t>
      </w:r>
    </w:p>
    <w:p w:rsidR="00AE459B" w:rsidRPr="00AE459B" w:rsidRDefault="00AE459B" w:rsidP="0088715B">
      <w:pPr>
        <w:pStyle w:val="ListParagraph"/>
        <w:numPr>
          <w:ilvl w:val="0"/>
          <w:numId w:val="19"/>
        </w:numPr>
        <w:spacing w:after="160" w:line="259" w:lineRule="auto"/>
        <w:ind w:left="540" w:hanging="180"/>
        <w:contextualSpacing/>
        <w:rPr>
          <w:sz w:val="14"/>
          <w:szCs w:val="14"/>
        </w:rPr>
      </w:pPr>
      <w:r w:rsidRPr="00AE459B">
        <w:rPr>
          <w:sz w:val="14"/>
          <w:szCs w:val="14"/>
        </w:rPr>
        <w:t>Accounts for all FIB absences and tardiness on a tracker (receives accountability reports from FIB leadership) and distributes to all Cadre and Cadet BC, CSM, &amp; XO</w:t>
      </w:r>
    </w:p>
    <w:p w:rsidR="00860E43" w:rsidRPr="0088715B" w:rsidRDefault="00AE459B" w:rsidP="0088715B">
      <w:pPr>
        <w:pStyle w:val="ListParagraph"/>
        <w:numPr>
          <w:ilvl w:val="0"/>
          <w:numId w:val="19"/>
        </w:numPr>
        <w:spacing w:after="160" w:line="259" w:lineRule="auto"/>
        <w:ind w:left="540" w:hanging="180"/>
        <w:contextualSpacing/>
        <w:rPr>
          <w:sz w:val="14"/>
          <w:szCs w:val="14"/>
        </w:rPr>
      </w:pPr>
      <w:r w:rsidRPr="00AE459B">
        <w:rPr>
          <w:sz w:val="14"/>
          <w:szCs w:val="14"/>
        </w:rPr>
        <w:t>Briefs FIB absences and tardiness (numbers &amp; trends) and additional S1-rel</w:t>
      </w:r>
      <w:r w:rsidRPr="00860E43">
        <w:rPr>
          <w:sz w:val="14"/>
          <w:szCs w:val="14"/>
        </w:rPr>
        <w:t>ated topics during the FIB’s Command &amp; Staff</w:t>
      </w:r>
    </w:p>
    <w:p w:rsidR="00524DDB" w:rsidRPr="000C5A7D" w:rsidRDefault="00524DDB" w:rsidP="00524DDB">
      <w:pPr>
        <w:pStyle w:val="Default"/>
        <w:rPr>
          <w:sz w:val="14"/>
          <w:szCs w:val="14"/>
          <w:u w:val="single"/>
        </w:rPr>
      </w:pPr>
      <w:r w:rsidRPr="000C5A7D">
        <w:rPr>
          <w:sz w:val="14"/>
          <w:szCs w:val="14"/>
          <w:u w:val="single"/>
        </w:rPr>
        <w:t>CADET BATT</w:t>
      </w:r>
      <w:r w:rsidR="00B74E8B">
        <w:rPr>
          <w:sz w:val="14"/>
          <w:szCs w:val="14"/>
          <w:u w:val="single"/>
        </w:rPr>
        <w:t>ALION INTELLIGENCE</w:t>
      </w:r>
      <w:r w:rsidR="00AE459B">
        <w:rPr>
          <w:sz w:val="14"/>
          <w:szCs w:val="14"/>
          <w:u w:val="single"/>
        </w:rPr>
        <w:t xml:space="preserve"> OFFICER </w:t>
      </w:r>
      <w:r w:rsidR="00B74E8B">
        <w:rPr>
          <w:sz w:val="14"/>
          <w:szCs w:val="14"/>
          <w:u w:val="single"/>
        </w:rPr>
        <w:t>(c/S</w:t>
      </w:r>
      <w:r w:rsidR="00AE459B">
        <w:rPr>
          <w:sz w:val="14"/>
          <w:szCs w:val="14"/>
          <w:u w:val="single"/>
        </w:rPr>
        <w:t>-2</w:t>
      </w:r>
      <w:r w:rsidRPr="000C5A7D">
        <w:rPr>
          <w:sz w:val="14"/>
          <w:szCs w:val="14"/>
          <w:u w:val="single"/>
        </w:rPr>
        <w:t xml:space="preserve">) </w:t>
      </w:r>
    </w:p>
    <w:p w:rsidR="004E2963" w:rsidRDefault="00DD5793" w:rsidP="004E2963">
      <w:pPr>
        <w:pStyle w:val="Default"/>
        <w:rPr>
          <w:sz w:val="14"/>
          <w:szCs w:val="14"/>
        </w:rPr>
      </w:pPr>
      <w:r>
        <w:rPr>
          <w:sz w:val="14"/>
          <w:szCs w:val="14"/>
        </w:rPr>
        <w:t xml:space="preserve">Purpose: </w:t>
      </w:r>
      <w:r w:rsidR="0004373E">
        <w:rPr>
          <w:sz w:val="14"/>
          <w:szCs w:val="14"/>
        </w:rPr>
        <w:t>Provide</w:t>
      </w:r>
      <w:r w:rsidR="0004373E" w:rsidRPr="0004373E">
        <w:rPr>
          <w:sz w:val="14"/>
          <w:szCs w:val="14"/>
        </w:rPr>
        <w:t xml:space="preserve"> the Commander and their subordinate leaders with situational understanding of the environment</w:t>
      </w:r>
      <w:r w:rsidRPr="0004373E">
        <w:rPr>
          <w:sz w:val="14"/>
          <w:szCs w:val="14"/>
        </w:rPr>
        <w:t>.</w:t>
      </w:r>
      <w:r>
        <w:rPr>
          <w:sz w:val="14"/>
          <w:szCs w:val="14"/>
        </w:rPr>
        <w:t xml:space="preserve"> Key Tasks: </w:t>
      </w:r>
    </w:p>
    <w:p w:rsidR="00AE459B" w:rsidRPr="00AE459B" w:rsidRDefault="00AE459B" w:rsidP="0088715B">
      <w:pPr>
        <w:pStyle w:val="ListParagraph"/>
        <w:numPr>
          <w:ilvl w:val="0"/>
          <w:numId w:val="20"/>
        </w:numPr>
        <w:spacing w:after="160" w:line="259" w:lineRule="auto"/>
        <w:ind w:left="540" w:hanging="180"/>
        <w:contextualSpacing/>
        <w:rPr>
          <w:sz w:val="14"/>
          <w:szCs w:val="14"/>
        </w:rPr>
      </w:pPr>
      <w:r w:rsidRPr="00AE459B">
        <w:rPr>
          <w:sz w:val="14"/>
          <w:szCs w:val="14"/>
        </w:rPr>
        <w:t xml:space="preserve">Responsible for paragraph 1 and Annex B (Intelligence) for each FIB OPORD </w:t>
      </w:r>
    </w:p>
    <w:p w:rsidR="00AE459B" w:rsidRPr="00AE459B" w:rsidRDefault="00AE459B" w:rsidP="0088715B">
      <w:pPr>
        <w:pStyle w:val="ListParagraph"/>
        <w:numPr>
          <w:ilvl w:val="0"/>
          <w:numId w:val="20"/>
        </w:numPr>
        <w:spacing w:after="160" w:line="259" w:lineRule="auto"/>
        <w:ind w:left="540" w:hanging="180"/>
        <w:contextualSpacing/>
        <w:rPr>
          <w:sz w:val="14"/>
          <w:szCs w:val="14"/>
        </w:rPr>
      </w:pPr>
      <w:r w:rsidRPr="00AE459B">
        <w:rPr>
          <w:sz w:val="14"/>
          <w:szCs w:val="14"/>
        </w:rPr>
        <w:t>Informs the Commander on up-to-date changing environmental situations (i.e., weather)</w:t>
      </w:r>
    </w:p>
    <w:p w:rsidR="00AE459B" w:rsidRPr="00AE459B" w:rsidRDefault="00AE459B" w:rsidP="0088715B">
      <w:pPr>
        <w:pStyle w:val="ListParagraph"/>
        <w:numPr>
          <w:ilvl w:val="0"/>
          <w:numId w:val="20"/>
        </w:numPr>
        <w:spacing w:after="160" w:line="259" w:lineRule="auto"/>
        <w:ind w:left="540" w:hanging="180"/>
        <w:contextualSpacing/>
        <w:rPr>
          <w:sz w:val="14"/>
          <w:szCs w:val="14"/>
        </w:rPr>
      </w:pPr>
      <w:r w:rsidRPr="00AE459B">
        <w:rPr>
          <w:sz w:val="14"/>
          <w:szCs w:val="14"/>
        </w:rPr>
        <w:t>Creates an enemy situation for every MS-III tactical lab (scenario to drive MS-III STX lanes)</w:t>
      </w:r>
    </w:p>
    <w:p w:rsidR="00AE459B" w:rsidRPr="00AE459B" w:rsidRDefault="00AE459B" w:rsidP="0088715B">
      <w:pPr>
        <w:pStyle w:val="ListParagraph"/>
        <w:numPr>
          <w:ilvl w:val="0"/>
          <w:numId w:val="20"/>
        </w:numPr>
        <w:spacing w:after="160" w:line="259" w:lineRule="auto"/>
        <w:ind w:left="540" w:hanging="180"/>
        <w:contextualSpacing/>
        <w:rPr>
          <w:sz w:val="14"/>
          <w:szCs w:val="14"/>
        </w:rPr>
      </w:pPr>
      <w:r w:rsidRPr="00AE459B">
        <w:rPr>
          <w:sz w:val="14"/>
          <w:szCs w:val="14"/>
        </w:rPr>
        <w:t>Provides up to date OAKOC and Weather (climatology) intelligence for all training events within the Annex B for each OPORD</w:t>
      </w:r>
    </w:p>
    <w:p w:rsidR="00AE459B" w:rsidRPr="00AE459B" w:rsidRDefault="00AE459B" w:rsidP="0088715B">
      <w:pPr>
        <w:pStyle w:val="ListParagraph"/>
        <w:numPr>
          <w:ilvl w:val="0"/>
          <w:numId w:val="20"/>
        </w:numPr>
        <w:spacing w:after="160" w:line="259" w:lineRule="auto"/>
        <w:ind w:left="540" w:hanging="180"/>
        <w:contextualSpacing/>
        <w:rPr>
          <w:sz w:val="14"/>
          <w:szCs w:val="14"/>
        </w:rPr>
      </w:pPr>
      <w:r w:rsidRPr="00AE459B">
        <w:rPr>
          <w:sz w:val="14"/>
          <w:szCs w:val="14"/>
        </w:rPr>
        <w:t>Briefs enemy (crime updates) and weather during every FIB Command and Staff</w:t>
      </w:r>
    </w:p>
    <w:p w:rsidR="00AE459B" w:rsidRPr="0088715B" w:rsidRDefault="00AE459B" w:rsidP="0088715B">
      <w:pPr>
        <w:pStyle w:val="ListParagraph"/>
        <w:numPr>
          <w:ilvl w:val="0"/>
          <w:numId w:val="20"/>
        </w:numPr>
        <w:spacing w:after="160" w:line="259" w:lineRule="auto"/>
        <w:ind w:left="540" w:hanging="180"/>
        <w:contextualSpacing/>
        <w:rPr>
          <w:sz w:val="14"/>
          <w:szCs w:val="14"/>
        </w:rPr>
      </w:pPr>
      <w:r w:rsidRPr="00AE459B">
        <w:rPr>
          <w:sz w:val="14"/>
          <w:szCs w:val="14"/>
        </w:rPr>
        <w:t>Briefs terrain and weather for specific training events (when applicable) during the FIB’s Training Meetings</w:t>
      </w:r>
    </w:p>
    <w:p w:rsidR="004E2963" w:rsidRPr="000C5A7D" w:rsidRDefault="004E2963" w:rsidP="004E2963">
      <w:pPr>
        <w:pStyle w:val="Default"/>
        <w:rPr>
          <w:sz w:val="14"/>
          <w:szCs w:val="14"/>
          <w:u w:val="single"/>
        </w:rPr>
      </w:pPr>
      <w:r w:rsidRPr="000C5A7D">
        <w:rPr>
          <w:sz w:val="14"/>
          <w:szCs w:val="14"/>
          <w:u w:val="single"/>
        </w:rPr>
        <w:t>CADET BATTALION OPERATIONS OFFICER (c/S-3)</w:t>
      </w:r>
    </w:p>
    <w:p w:rsidR="004E2963" w:rsidRDefault="00DD5793" w:rsidP="004E2963">
      <w:pPr>
        <w:pStyle w:val="Default"/>
        <w:rPr>
          <w:sz w:val="14"/>
          <w:szCs w:val="14"/>
        </w:rPr>
      </w:pPr>
      <w:r>
        <w:rPr>
          <w:sz w:val="14"/>
          <w:szCs w:val="14"/>
        </w:rPr>
        <w:t xml:space="preserve">Purpose: Oversee, develop, and execute operations. Key Tasks: </w:t>
      </w:r>
    </w:p>
    <w:p w:rsidR="0004373E" w:rsidRPr="0004373E" w:rsidRDefault="0004373E" w:rsidP="0088715B">
      <w:pPr>
        <w:pStyle w:val="ListParagraph"/>
        <w:numPr>
          <w:ilvl w:val="0"/>
          <w:numId w:val="21"/>
        </w:numPr>
        <w:spacing w:after="160" w:line="259" w:lineRule="auto"/>
        <w:ind w:left="540" w:hanging="180"/>
        <w:contextualSpacing/>
        <w:rPr>
          <w:sz w:val="14"/>
          <w:szCs w:val="14"/>
        </w:rPr>
      </w:pPr>
      <w:r w:rsidRPr="0004373E">
        <w:rPr>
          <w:sz w:val="14"/>
          <w:szCs w:val="14"/>
        </w:rPr>
        <w:t>Responsible for paragraphs 1 (Friendly Forces), 2, and 3 of each FIB OPORD and Annex C (when applicable)</w:t>
      </w:r>
    </w:p>
    <w:p w:rsidR="0004373E" w:rsidRPr="0004373E" w:rsidRDefault="0004373E" w:rsidP="0088715B">
      <w:pPr>
        <w:pStyle w:val="ListParagraph"/>
        <w:numPr>
          <w:ilvl w:val="0"/>
          <w:numId w:val="21"/>
        </w:numPr>
        <w:spacing w:after="160" w:line="259" w:lineRule="auto"/>
        <w:ind w:left="540" w:hanging="180"/>
        <w:contextualSpacing/>
        <w:rPr>
          <w:sz w:val="14"/>
          <w:szCs w:val="14"/>
        </w:rPr>
      </w:pPr>
      <w:r w:rsidRPr="0004373E">
        <w:rPr>
          <w:sz w:val="14"/>
          <w:szCs w:val="14"/>
        </w:rPr>
        <w:lastRenderedPageBreak/>
        <w:t>Manages the FIB’s Training Meeting; supervises assigned training OICs and Company Commanders throughout the operations process</w:t>
      </w:r>
    </w:p>
    <w:p w:rsidR="0004373E" w:rsidRPr="0004373E" w:rsidRDefault="0004373E" w:rsidP="0088715B">
      <w:pPr>
        <w:pStyle w:val="ListParagraph"/>
        <w:numPr>
          <w:ilvl w:val="0"/>
          <w:numId w:val="21"/>
        </w:numPr>
        <w:spacing w:after="160" w:line="259" w:lineRule="auto"/>
        <w:ind w:left="540" w:hanging="180"/>
        <w:contextualSpacing/>
        <w:rPr>
          <w:sz w:val="14"/>
          <w:szCs w:val="14"/>
        </w:rPr>
      </w:pPr>
      <w:r w:rsidRPr="0004373E">
        <w:rPr>
          <w:sz w:val="14"/>
          <w:szCs w:val="14"/>
        </w:rPr>
        <w:t>Produces, submits, and tracks the status for Deliberate Risk Assessment Worksheet (DRAW) for all ROTC training (PRT, Lab, &amp; FTX) events (ICW the SMSI)</w:t>
      </w:r>
    </w:p>
    <w:p w:rsidR="0004373E" w:rsidRPr="0004373E" w:rsidRDefault="0004373E" w:rsidP="0088715B">
      <w:pPr>
        <w:pStyle w:val="ListParagraph"/>
        <w:numPr>
          <w:ilvl w:val="0"/>
          <w:numId w:val="21"/>
        </w:numPr>
        <w:spacing w:after="160" w:line="259" w:lineRule="auto"/>
        <w:ind w:left="540" w:hanging="180"/>
        <w:contextualSpacing/>
        <w:rPr>
          <w:sz w:val="14"/>
          <w:szCs w:val="14"/>
        </w:rPr>
      </w:pPr>
      <w:r w:rsidRPr="0004373E">
        <w:rPr>
          <w:sz w:val="14"/>
          <w:szCs w:val="14"/>
        </w:rPr>
        <w:t xml:space="preserve">Plans and Executes a Combined Arms Rehearsal for the CWST </w:t>
      </w:r>
    </w:p>
    <w:p w:rsidR="0004373E" w:rsidRPr="0004373E" w:rsidRDefault="0004373E" w:rsidP="0088715B">
      <w:pPr>
        <w:pStyle w:val="ListParagraph"/>
        <w:numPr>
          <w:ilvl w:val="0"/>
          <w:numId w:val="21"/>
        </w:numPr>
        <w:spacing w:after="160" w:line="259" w:lineRule="auto"/>
        <w:ind w:left="540" w:hanging="180"/>
        <w:contextualSpacing/>
        <w:rPr>
          <w:sz w:val="14"/>
          <w:szCs w:val="14"/>
        </w:rPr>
      </w:pPr>
      <w:r w:rsidRPr="0004373E">
        <w:rPr>
          <w:sz w:val="14"/>
          <w:szCs w:val="14"/>
        </w:rPr>
        <w:t>Provide guidance to, and synchronize the efforts of the S3-Plans Officer, Academic Officer, and PRT Officer</w:t>
      </w:r>
    </w:p>
    <w:p w:rsidR="00860E43" w:rsidRPr="0088715B" w:rsidRDefault="0004373E" w:rsidP="0088715B">
      <w:pPr>
        <w:pStyle w:val="ListParagraph"/>
        <w:numPr>
          <w:ilvl w:val="0"/>
          <w:numId w:val="21"/>
        </w:numPr>
        <w:spacing w:after="160" w:line="259" w:lineRule="auto"/>
        <w:ind w:left="540" w:hanging="180"/>
        <w:contextualSpacing/>
        <w:rPr>
          <w:sz w:val="14"/>
          <w:szCs w:val="14"/>
        </w:rPr>
      </w:pPr>
      <w:r w:rsidRPr="0004373E">
        <w:rPr>
          <w:sz w:val="14"/>
          <w:szCs w:val="14"/>
        </w:rPr>
        <w:t>Responsible for scheduling, supervising, and capturing (on digits and hard copy) AARs after every training event (except routine PRT)</w:t>
      </w:r>
    </w:p>
    <w:p w:rsidR="00DD5793" w:rsidRDefault="00DD5793" w:rsidP="00DD5793">
      <w:pPr>
        <w:pStyle w:val="Default"/>
        <w:rPr>
          <w:sz w:val="14"/>
          <w:szCs w:val="14"/>
          <w:u w:val="single"/>
        </w:rPr>
      </w:pPr>
      <w:r>
        <w:rPr>
          <w:sz w:val="14"/>
          <w:szCs w:val="14"/>
          <w:u w:val="single"/>
        </w:rPr>
        <w:t>CADET BATTALION FUTURE OPERATIONS OFFICER (c/S3 Fu Ops)</w:t>
      </w:r>
    </w:p>
    <w:p w:rsidR="00DD5793" w:rsidRDefault="00DD5793" w:rsidP="00DD5793">
      <w:pPr>
        <w:pStyle w:val="Default"/>
        <w:rPr>
          <w:sz w:val="14"/>
          <w:szCs w:val="14"/>
        </w:rPr>
      </w:pPr>
      <w:r>
        <w:rPr>
          <w:sz w:val="14"/>
          <w:szCs w:val="14"/>
        </w:rPr>
        <w:t xml:space="preserve">Purpose: </w:t>
      </w:r>
      <w:r w:rsidR="0004373E">
        <w:rPr>
          <w:sz w:val="14"/>
          <w:szCs w:val="14"/>
        </w:rPr>
        <w:t>C</w:t>
      </w:r>
      <w:r w:rsidR="0004373E" w:rsidRPr="0004373E">
        <w:rPr>
          <w:sz w:val="14"/>
          <w:szCs w:val="14"/>
        </w:rPr>
        <w:t>onceptua</w:t>
      </w:r>
      <w:r w:rsidR="0004373E">
        <w:rPr>
          <w:sz w:val="14"/>
          <w:szCs w:val="14"/>
        </w:rPr>
        <w:t>l</w:t>
      </w:r>
      <w:r w:rsidR="0004373E" w:rsidRPr="0004373E">
        <w:rPr>
          <w:sz w:val="14"/>
          <w:szCs w:val="14"/>
        </w:rPr>
        <w:t>l</w:t>
      </w:r>
      <w:r w:rsidR="0004373E">
        <w:rPr>
          <w:sz w:val="14"/>
          <w:szCs w:val="14"/>
        </w:rPr>
        <w:t>y</w:t>
      </w:r>
      <w:r w:rsidR="0004373E" w:rsidRPr="0004373E">
        <w:rPr>
          <w:sz w:val="14"/>
          <w:szCs w:val="14"/>
        </w:rPr>
        <w:t xml:space="preserve"> </w:t>
      </w:r>
      <w:r w:rsidR="0004373E">
        <w:rPr>
          <w:sz w:val="14"/>
          <w:szCs w:val="14"/>
        </w:rPr>
        <w:t>plan</w:t>
      </w:r>
      <w:r w:rsidR="0004373E" w:rsidRPr="0004373E">
        <w:rPr>
          <w:sz w:val="14"/>
          <w:szCs w:val="14"/>
        </w:rPr>
        <w:t xml:space="preserve"> all operations between 2 to 8 months in the future. </w:t>
      </w:r>
      <w:r w:rsidR="0004373E">
        <w:rPr>
          <w:sz w:val="14"/>
          <w:szCs w:val="14"/>
        </w:rPr>
        <w:t>Work</w:t>
      </w:r>
      <w:r w:rsidR="0004373E" w:rsidRPr="0004373E">
        <w:rPr>
          <w:sz w:val="14"/>
          <w:szCs w:val="14"/>
        </w:rPr>
        <w:t xml:space="preserve"> directly for and receives guidance and instructions from the FIB S-3</w:t>
      </w:r>
      <w:r>
        <w:rPr>
          <w:sz w:val="14"/>
          <w:szCs w:val="14"/>
        </w:rPr>
        <w:t>. Key Tasks:</w:t>
      </w:r>
    </w:p>
    <w:p w:rsidR="0004373E" w:rsidRPr="0004373E" w:rsidRDefault="0004373E" w:rsidP="0088715B">
      <w:pPr>
        <w:pStyle w:val="ListParagraph"/>
        <w:numPr>
          <w:ilvl w:val="0"/>
          <w:numId w:val="22"/>
        </w:numPr>
        <w:spacing w:after="160" w:line="259" w:lineRule="auto"/>
        <w:ind w:left="540" w:right="8" w:hanging="180"/>
        <w:contextualSpacing/>
        <w:rPr>
          <w:sz w:val="14"/>
          <w:szCs w:val="14"/>
        </w:rPr>
      </w:pPr>
      <w:r w:rsidRPr="0004373E">
        <w:rPr>
          <w:sz w:val="14"/>
          <w:szCs w:val="14"/>
        </w:rPr>
        <w:t>Conducts FUOP conceptual planning nested with the Commander’s Intent</w:t>
      </w:r>
    </w:p>
    <w:p w:rsidR="0004373E" w:rsidRDefault="0004373E" w:rsidP="0088715B">
      <w:pPr>
        <w:pStyle w:val="ListParagraph"/>
        <w:numPr>
          <w:ilvl w:val="0"/>
          <w:numId w:val="22"/>
        </w:numPr>
        <w:spacing w:after="160" w:line="259" w:lineRule="auto"/>
        <w:ind w:left="540" w:right="8" w:hanging="180"/>
        <w:contextualSpacing/>
        <w:rPr>
          <w:sz w:val="14"/>
          <w:szCs w:val="14"/>
        </w:rPr>
      </w:pPr>
      <w:r w:rsidRPr="0004373E">
        <w:rPr>
          <w:sz w:val="14"/>
          <w:szCs w:val="14"/>
        </w:rPr>
        <w:t xml:space="preserve">Produces a conceptual plan for the Cadet Orientation Program (COP) for the following Fall semester and transitions to detailed planning with S-3 and COP OIC </w:t>
      </w:r>
    </w:p>
    <w:p w:rsidR="0088715B" w:rsidRPr="0004373E" w:rsidRDefault="0088715B" w:rsidP="0088715B">
      <w:pPr>
        <w:pStyle w:val="ListParagraph"/>
        <w:numPr>
          <w:ilvl w:val="0"/>
          <w:numId w:val="22"/>
        </w:numPr>
        <w:spacing w:after="160" w:line="259" w:lineRule="auto"/>
        <w:ind w:left="540" w:right="8" w:hanging="180"/>
        <w:contextualSpacing/>
        <w:rPr>
          <w:sz w:val="14"/>
          <w:szCs w:val="14"/>
        </w:rPr>
      </w:pPr>
      <w:r>
        <w:rPr>
          <w:sz w:val="14"/>
          <w:szCs w:val="14"/>
        </w:rPr>
        <w:t>Primary staff officer for coordinating and planning actions for next semester’s training events</w:t>
      </w:r>
    </w:p>
    <w:p w:rsidR="00860E43" w:rsidRPr="0088715B" w:rsidRDefault="0004373E" w:rsidP="00860E43">
      <w:pPr>
        <w:pStyle w:val="ListParagraph"/>
        <w:numPr>
          <w:ilvl w:val="0"/>
          <w:numId w:val="22"/>
        </w:numPr>
        <w:spacing w:after="160" w:line="259" w:lineRule="auto"/>
        <w:ind w:left="540" w:right="8" w:hanging="180"/>
        <w:contextualSpacing/>
        <w:rPr>
          <w:sz w:val="14"/>
          <w:szCs w:val="14"/>
        </w:rPr>
      </w:pPr>
      <w:r w:rsidRPr="0004373E">
        <w:rPr>
          <w:sz w:val="14"/>
          <w:szCs w:val="14"/>
        </w:rPr>
        <w:t>Briefs long-range training events (concepts) during th</w:t>
      </w:r>
      <w:r w:rsidR="00860E43">
        <w:rPr>
          <w:sz w:val="14"/>
          <w:szCs w:val="14"/>
        </w:rPr>
        <w:t>e FIB’s Training Meeting</w:t>
      </w:r>
    </w:p>
    <w:p w:rsidR="0004373E" w:rsidRDefault="0004373E" w:rsidP="0004373E">
      <w:pPr>
        <w:spacing w:after="160" w:line="259" w:lineRule="auto"/>
        <w:contextualSpacing/>
        <w:rPr>
          <w:sz w:val="14"/>
          <w:szCs w:val="14"/>
          <w:u w:val="single"/>
        </w:rPr>
      </w:pPr>
      <w:r w:rsidRPr="0004373E">
        <w:rPr>
          <w:sz w:val="14"/>
          <w:szCs w:val="14"/>
          <w:u w:val="single"/>
        </w:rPr>
        <w:t>CADET PHYSICAL READINESS TRAINING (PRT) OFFICER (S-3 Fitness)</w:t>
      </w:r>
    </w:p>
    <w:p w:rsidR="0004373E" w:rsidRPr="0004373E" w:rsidRDefault="0004373E" w:rsidP="0004373E">
      <w:pPr>
        <w:spacing w:after="160" w:line="259" w:lineRule="auto"/>
        <w:contextualSpacing/>
        <w:rPr>
          <w:sz w:val="14"/>
          <w:szCs w:val="14"/>
          <w:u w:val="single"/>
        </w:rPr>
      </w:pPr>
      <w:r>
        <w:rPr>
          <w:sz w:val="14"/>
          <w:szCs w:val="14"/>
        </w:rPr>
        <w:t>Purpose: R</w:t>
      </w:r>
      <w:r w:rsidRPr="0004373E">
        <w:rPr>
          <w:sz w:val="14"/>
          <w:szCs w:val="14"/>
        </w:rPr>
        <w:t>esponsible for the FIB’s PRT throughout the Operations Process (Planning, Prepar</w:t>
      </w:r>
      <w:r>
        <w:rPr>
          <w:sz w:val="14"/>
          <w:szCs w:val="14"/>
        </w:rPr>
        <w:t>ing, Executing, and Assessing).</w:t>
      </w:r>
      <w:r w:rsidRPr="0004373E">
        <w:rPr>
          <w:sz w:val="14"/>
          <w:szCs w:val="14"/>
        </w:rPr>
        <w:t xml:space="preserve"> </w:t>
      </w:r>
      <w:r>
        <w:rPr>
          <w:sz w:val="14"/>
          <w:szCs w:val="14"/>
        </w:rPr>
        <w:t xml:space="preserve">Receive </w:t>
      </w:r>
      <w:r w:rsidRPr="0004373E">
        <w:rPr>
          <w:sz w:val="14"/>
          <w:szCs w:val="14"/>
        </w:rPr>
        <w:t>primary direction and guidance from the S-3.</w:t>
      </w:r>
      <w:r>
        <w:rPr>
          <w:sz w:val="14"/>
          <w:szCs w:val="14"/>
        </w:rPr>
        <w:t xml:space="preserve"> Key tasks:</w:t>
      </w:r>
    </w:p>
    <w:p w:rsidR="0004373E" w:rsidRPr="0004373E" w:rsidRDefault="0004373E" w:rsidP="0088715B">
      <w:pPr>
        <w:pStyle w:val="ListParagraph"/>
        <w:numPr>
          <w:ilvl w:val="0"/>
          <w:numId w:val="23"/>
        </w:numPr>
        <w:spacing w:after="160" w:line="259" w:lineRule="auto"/>
        <w:ind w:left="540" w:hanging="180"/>
        <w:contextualSpacing/>
        <w:rPr>
          <w:sz w:val="14"/>
          <w:szCs w:val="14"/>
        </w:rPr>
      </w:pPr>
      <w:r w:rsidRPr="0004373E">
        <w:rPr>
          <w:sz w:val="14"/>
          <w:szCs w:val="14"/>
        </w:rPr>
        <w:t>Plan, prepare, and administer a</w:t>
      </w:r>
      <w:r>
        <w:rPr>
          <w:sz w:val="14"/>
          <w:szCs w:val="14"/>
        </w:rPr>
        <w:t>ll APFTs and ACFTs – coordinate</w:t>
      </w:r>
      <w:r w:rsidRPr="0004373E">
        <w:rPr>
          <w:sz w:val="14"/>
          <w:szCs w:val="14"/>
        </w:rPr>
        <w:t xml:space="preserve"> with SMSI prior to planning each fitness test </w:t>
      </w:r>
    </w:p>
    <w:p w:rsidR="0004373E" w:rsidRPr="0004373E" w:rsidRDefault="0004373E" w:rsidP="0088715B">
      <w:pPr>
        <w:pStyle w:val="ListParagraph"/>
        <w:numPr>
          <w:ilvl w:val="0"/>
          <w:numId w:val="23"/>
        </w:numPr>
        <w:spacing w:after="160" w:line="259" w:lineRule="auto"/>
        <w:ind w:left="540" w:hanging="180"/>
        <w:contextualSpacing/>
        <w:rPr>
          <w:sz w:val="14"/>
          <w:szCs w:val="14"/>
        </w:rPr>
      </w:pPr>
      <w:r w:rsidRPr="0004373E">
        <w:rPr>
          <w:sz w:val="14"/>
          <w:szCs w:val="14"/>
        </w:rPr>
        <w:lastRenderedPageBreak/>
        <w:t>Responsible for assigning (certified) graders and coordinating required resources (clock, scorecards, mats…) for each fitness test (cadre and/or MS-IVs)</w:t>
      </w:r>
    </w:p>
    <w:p w:rsidR="0004373E" w:rsidRPr="0004373E" w:rsidRDefault="0004373E" w:rsidP="0088715B">
      <w:pPr>
        <w:pStyle w:val="ListParagraph"/>
        <w:numPr>
          <w:ilvl w:val="0"/>
          <w:numId w:val="23"/>
        </w:numPr>
        <w:spacing w:after="160" w:line="259" w:lineRule="auto"/>
        <w:ind w:left="540" w:hanging="180"/>
        <w:contextualSpacing/>
        <w:rPr>
          <w:sz w:val="14"/>
          <w:szCs w:val="14"/>
        </w:rPr>
      </w:pPr>
      <w:r w:rsidRPr="0004373E">
        <w:rPr>
          <w:sz w:val="14"/>
          <w:szCs w:val="14"/>
        </w:rPr>
        <w:t>Develop and maintain a fitness test tracker that is readily accessible to cadre and FIB leadership – provide fitness updates during the Command &amp; Staff (i.e., average scores of MS-Is, point differential in average from first APFT to second APFT, etc…)</w:t>
      </w:r>
    </w:p>
    <w:p w:rsidR="0004373E" w:rsidRPr="0004373E" w:rsidRDefault="0004373E" w:rsidP="0088715B">
      <w:pPr>
        <w:pStyle w:val="ListParagraph"/>
        <w:numPr>
          <w:ilvl w:val="0"/>
          <w:numId w:val="23"/>
        </w:numPr>
        <w:spacing w:after="160" w:line="259" w:lineRule="auto"/>
        <w:ind w:left="540" w:hanging="180"/>
        <w:contextualSpacing/>
        <w:rPr>
          <w:sz w:val="14"/>
          <w:szCs w:val="14"/>
        </w:rPr>
      </w:pPr>
      <w:r w:rsidRPr="0004373E">
        <w:rPr>
          <w:sz w:val="14"/>
          <w:szCs w:val="14"/>
        </w:rPr>
        <w:t xml:space="preserve">Develop and submit the FIB’s PRT plan for each month and the FIB’s reconditioning PRT (formerly knowns as ‘remedial’) </w:t>
      </w:r>
    </w:p>
    <w:p w:rsidR="0004373E" w:rsidRPr="0004373E" w:rsidRDefault="0004373E" w:rsidP="0088715B">
      <w:pPr>
        <w:pStyle w:val="ListParagraph"/>
        <w:numPr>
          <w:ilvl w:val="0"/>
          <w:numId w:val="23"/>
        </w:numPr>
        <w:spacing w:after="160" w:line="259" w:lineRule="auto"/>
        <w:ind w:left="540" w:hanging="180"/>
        <w:contextualSpacing/>
        <w:rPr>
          <w:sz w:val="14"/>
          <w:szCs w:val="14"/>
        </w:rPr>
      </w:pPr>
      <w:r w:rsidRPr="0004373E">
        <w:rPr>
          <w:sz w:val="14"/>
          <w:szCs w:val="14"/>
        </w:rPr>
        <w:t>Establish and maintain the FIB’s Fitness Records Board (FRB) – see the PMS/SMSI for guidance</w:t>
      </w:r>
    </w:p>
    <w:p w:rsidR="00860E43" w:rsidRPr="0088715B" w:rsidRDefault="0004373E" w:rsidP="004E2963">
      <w:pPr>
        <w:pStyle w:val="ListParagraph"/>
        <w:numPr>
          <w:ilvl w:val="0"/>
          <w:numId w:val="23"/>
        </w:numPr>
        <w:spacing w:after="160" w:line="259" w:lineRule="auto"/>
        <w:ind w:left="540" w:hanging="180"/>
        <w:contextualSpacing/>
        <w:rPr>
          <w:sz w:val="14"/>
          <w:szCs w:val="14"/>
        </w:rPr>
      </w:pPr>
      <w:r w:rsidRPr="0004373E">
        <w:rPr>
          <w:sz w:val="14"/>
          <w:szCs w:val="14"/>
        </w:rPr>
        <w:t>Briefs PRT-related information during the Command and Staff (under the S3 portion of the brief)</w:t>
      </w:r>
    </w:p>
    <w:p w:rsidR="004E2963" w:rsidRDefault="004E2963" w:rsidP="004E2963">
      <w:pPr>
        <w:pStyle w:val="Default"/>
        <w:rPr>
          <w:sz w:val="14"/>
          <w:szCs w:val="14"/>
          <w:u w:val="single"/>
        </w:rPr>
      </w:pPr>
      <w:r w:rsidRPr="000C5A7D">
        <w:rPr>
          <w:sz w:val="14"/>
          <w:szCs w:val="14"/>
          <w:u w:val="single"/>
        </w:rPr>
        <w:t xml:space="preserve">CADET BATTALION </w:t>
      </w:r>
      <w:r w:rsidR="0004373E">
        <w:rPr>
          <w:sz w:val="14"/>
          <w:szCs w:val="14"/>
          <w:u w:val="single"/>
        </w:rPr>
        <w:t>SUSTAINMENT</w:t>
      </w:r>
      <w:r w:rsidRPr="000C5A7D">
        <w:rPr>
          <w:sz w:val="14"/>
          <w:szCs w:val="14"/>
          <w:u w:val="single"/>
        </w:rPr>
        <w:t xml:space="preserve"> OFFICER (c/S-4)</w:t>
      </w:r>
    </w:p>
    <w:p w:rsidR="00332A2B" w:rsidRDefault="00332A2B" w:rsidP="004E2963">
      <w:pPr>
        <w:pStyle w:val="Default"/>
        <w:rPr>
          <w:sz w:val="14"/>
          <w:szCs w:val="14"/>
        </w:rPr>
      </w:pPr>
      <w:r>
        <w:rPr>
          <w:sz w:val="14"/>
          <w:szCs w:val="14"/>
        </w:rPr>
        <w:t>Purpose:</w:t>
      </w:r>
      <w:r w:rsidRPr="0004373E">
        <w:rPr>
          <w:sz w:val="14"/>
          <w:szCs w:val="14"/>
        </w:rPr>
        <w:t xml:space="preserve"> </w:t>
      </w:r>
      <w:r w:rsidR="0004373E" w:rsidRPr="0004373E">
        <w:rPr>
          <w:sz w:val="14"/>
          <w:szCs w:val="14"/>
        </w:rPr>
        <w:t>provides a sustainment function for the Battalion by ensuring material support for all Cadets</w:t>
      </w:r>
      <w:r>
        <w:rPr>
          <w:sz w:val="14"/>
          <w:szCs w:val="14"/>
        </w:rPr>
        <w:t xml:space="preserve">. Key Tasks: </w:t>
      </w:r>
    </w:p>
    <w:p w:rsidR="0004373E" w:rsidRPr="0004373E" w:rsidRDefault="0004373E" w:rsidP="0088715B">
      <w:pPr>
        <w:pStyle w:val="ListParagraph"/>
        <w:numPr>
          <w:ilvl w:val="0"/>
          <w:numId w:val="24"/>
        </w:numPr>
        <w:spacing w:after="160" w:line="259" w:lineRule="auto"/>
        <w:ind w:left="540" w:hanging="180"/>
        <w:contextualSpacing/>
        <w:rPr>
          <w:sz w:val="14"/>
          <w:szCs w:val="14"/>
        </w:rPr>
      </w:pPr>
      <w:r w:rsidRPr="0004373E">
        <w:rPr>
          <w:sz w:val="14"/>
          <w:szCs w:val="14"/>
        </w:rPr>
        <w:t xml:space="preserve">Responsible for Annex F and/or paragraph 4 of each FIB OPORD </w:t>
      </w:r>
    </w:p>
    <w:p w:rsidR="0004373E" w:rsidRPr="0004373E" w:rsidRDefault="0004373E" w:rsidP="0088715B">
      <w:pPr>
        <w:pStyle w:val="ListParagraph"/>
        <w:numPr>
          <w:ilvl w:val="0"/>
          <w:numId w:val="24"/>
        </w:numPr>
        <w:spacing w:after="160" w:line="259" w:lineRule="auto"/>
        <w:ind w:left="540" w:hanging="180"/>
        <w:contextualSpacing/>
        <w:rPr>
          <w:sz w:val="14"/>
          <w:szCs w:val="14"/>
        </w:rPr>
      </w:pPr>
      <w:r w:rsidRPr="0004373E">
        <w:rPr>
          <w:sz w:val="14"/>
          <w:szCs w:val="14"/>
        </w:rPr>
        <w:t xml:space="preserve">Collects and fulfills all supply requests for training events and coordinates with Supply Tech for fulfillment </w:t>
      </w:r>
    </w:p>
    <w:p w:rsidR="0004373E" w:rsidRPr="0004373E" w:rsidRDefault="0004373E" w:rsidP="0088715B">
      <w:pPr>
        <w:pStyle w:val="ListParagraph"/>
        <w:numPr>
          <w:ilvl w:val="0"/>
          <w:numId w:val="24"/>
        </w:numPr>
        <w:spacing w:after="160" w:line="259" w:lineRule="auto"/>
        <w:ind w:left="540" w:hanging="180"/>
        <w:contextualSpacing/>
        <w:rPr>
          <w:sz w:val="14"/>
          <w:szCs w:val="14"/>
        </w:rPr>
      </w:pPr>
      <w:r w:rsidRPr="0004373E">
        <w:rPr>
          <w:sz w:val="14"/>
          <w:szCs w:val="14"/>
        </w:rPr>
        <w:t>Coordinates with the supply technician in order to maintain battalion supply</w:t>
      </w:r>
    </w:p>
    <w:p w:rsidR="0004373E" w:rsidRPr="0004373E" w:rsidRDefault="0004373E" w:rsidP="0088715B">
      <w:pPr>
        <w:pStyle w:val="ListParagraph"/>
        <w:numPr>
          <w:ilvl w:val="0"/>
          <w:numId w:val="24"/>
        </w:numPr>
        <w:spacing w:after="160" w:line="259" w:lineRule="auto"/>
        <w:ind w:left="540" w:hanging="180"/>
        <w:contextualSpacing/>
        <w:rPr>
          <w:sz w:val="14"/>
          <w:szCs w:val="14"/>
        </w:rPr>
      </w:pPr>
      <w:r w:rsidRPr="0004373E">
        <w:rPr>
          <w:sz w:val="14"/>
          <w:szCs w:val="14"/>
        </w:rPr>
        <w:t xml:space="preserve">Facilitates (ICW the supply technician) all individual Cadet ROTC-related equipment/material needs  </w:t>
      </w:r>
    </w:p>
    <w:p w:rsidR="0004373E" w:rsidRPr="0004373E" w:rsidRDefault="0004373E" w:rsidP="0088715B">
      <w:pPr>
        <w:pStyle w:val="ListParagraph"/>
        <w:numPr>
          <w:ilvl w:val="0"/>
          <w:numId w:val="24"/>
        </w:numPr>
        <w:spacing w:after="160" w:line="259" w:lineRule="auto"/>
        <w:ind w:left="540" w:hanging="180"/>
        <w:contextualSpacing/>
        <w:rPr>
          <w:sz w:val="14"/>
          <w:szCs w:val="14"/>
        </w:rPr>
      </w:pPr>
      <w:r w:rsidRPr="0004373E">
        <w:rPr>
          <w:sz w:val="14"/>
          <w:szCs w:val="14"/>
        </w:rPr>
        <w:t>Conducts inventories and maintain a running staff estimate for the supply room (on-hand) equipment</w:t>
      </w:r>
    </w:p>
    <w:p w:rsidR="0004373E" w:rsidRPr="0004373E" w:rsidRDefault="0004373E" w:rsidP="0088715B">
      <w:pPr>
        <w:pStyle w:val="ListParagraph"/>
        <w:numPr>
          <w:ilvl w:val="0"/>
          <w:numId w:val="24"/>
        </w:numPr>
        <w:spacing w:after="160" w:line="259" w:lineRule="auto"/>
        <w:ind w:left="540" w:hanging="180"/>
        <w:contextualSpacing/>
        <w:rPr>
          <w:sz w:val="14"/>
          <w:szCs w:val="14"/>
        </w:rPr>
      </w:pPr>
      <w:r w:rsidRPr="0004373E">
        <w:rPr>
          <w:sz w:val="14"/>
          <w:szCs w:val="14"/>
        </w:rPr>
        <w:t>Reviews and updates all FIB Cadets’ hand receipts every 30 days (or at the specified duration of the Supply Tech)</w:t>
      </w:r>
    </w:p>
    <w:p w:rsidR="00860E43" w:rsidRPr="0088715B" w:rsidRDefault="0004373E" w:rsidP="004E1987">
      <w:pPr>
        <w:pStyle w:val="ListParagraph"/>
        <w:numPr>
          <w:ilvl w:val="0"/>
          <w:numId w:val="24"/>
        </w:numPr>
        <w:spacing w:after="160" w:line="259" w:lineRule="auto"/>
        <w:ind w:left="540" w:hanging="180"/>
        <w:contextualSpacing/>
        <w:rPr>
          <w:sz w:val="14"/>
          <w:szCs w:val="14"/>
        </w:rPr>
      </w:pPr>
      <w:r w:rsidRPr="0004373E">
        <w:rPr>
          <w:sz w:val="14"/>
          <w:szCs w:val="14"/>
        </w:rPr>
        <w:t xml:space="preserve">Briefs Sustainment Operations during the FIB’s Command &amp; Staff </w:t>
      </w:r>
    </w:p>
    <w:p w:rsidR="0088715B" w:rsidRDefault="0088715B" w:rsidP="004E1987">
      <w:pPr>
        <w:pStyle w:val="Default"/>
        <w:rPr>
          <w:sz w:val="14"/>
          <w:szCs w:val="14"/>
          <w:u w:val="single"/>
        </w:rPr>
      </w:pPr>
    </w:p>
    <w:p w:rsidR="0088715B" w:rsidRDefault="0088715B" w:rsidP="004E1987">
      <w:pPr>
        <w:pStyle w:val="Default"/>
        <w:rPr>
          <w:sz w:val="14"/>
          <w:szCs w:val="14"/>
          <w:u w:val="single"/>
        </w:rPr>
      </w:pPr>
    </w:p>
    <w:p w:rsidR="0088715B" w:rsidRDefault="0088715B" w:rsidP="004E1987">
      <w:pPr>
        <w:pStyle w:val="Default"/>
        <w:rPr>
          <w:sz w:val="14"/>
          <w:szCs w:val="14"/>
          <w:u w:val="single"/>
        </w:rPr>
      </w:pPr>
    </w:p>
    <w:p w:rsidR="004E1987" w:rsidRPr="000C5A7D" w:rsidRDefault="004E1987" w:rsidP="004E1987">
      <w:pPr>
        <w:pStyle w:val="Default"/>
        <w:rPr>
          <w:sz w:val="14"/>
          <w:szCs w:val="14"/>
          <w:u w:val="single"/>
        </w:rPr>
      </w:pPr>
      <w:r w:rsidRPr="000C5A7D">
        <w:rPr>
          <w:sz w:val="14"/>
          <w:szCs w:val="14"/>
          <w:u w:val="single"/>
        </w:rPr>
        <w:lastRenderedPageBreak/>
        <w:t>CADET BATTALION PUBLIC AFFAIRS OFFICER (c/S-5)</w:t>
      </w:r>
    </w:p>
    <w:p w:rsidR="004E1987" w:rsidRDefault="00332A2B" w:rsidP="004E1987">
      <w:pPr>
        <w:pStyle w:val="Default"/>
        <w:rPr>
          <w:sz w:val="14"/>
          <w:szCs w:val="14"/>
        </w:rPr>
      </w:pPr>
      <w:r w:rsidRPr="00860E43">
        <w:rPr>
          <w:sz w:val="14"/>
          <w:szCs w:val="14"/>
        </w:rPr>
        <w:t xml:space="preserve">Purpose: </w:t>
      </w:r>
      <w:r w:rsidR="00860E43">
        <w:rPr>
          <w:sz w:val="14"/>
          <w:szCs w:val="14"/>
        </w:rPr>
        <w:t>Serve</w:t>
      </w:r>
      <w:r w:rsidR="00860E43" w:rsidRPr="00860E43">
        <w:rPr>
          <w:sz w:val="14"/>
          <w:szCs w:val="14"/>
        </w:rPr>
        <w:t xml:space="preserve"> as the primary section for all endeavors involving the FIB’s website and social media platforms. </w:t>
      </w:r>
      <w:r w:rsidR="00860E43">
        <w:rPr>
          <w:sz w:val="14"/>
          <w:szCs w:val="14"/>
        </w:rPr>
        <w:t>R</w:t>
      </w:r>
      <w:r w:rsidR="00860E43" w:rsidRPr="00860E43">
        <w:rPr>
          <w:sz w:val="14"/>
          <w:szCs w:val="14"/>
        </w:rPr>
        <w:t>esponsible for projecting the FIB’s image in a professional manner and aligning all S-5 actions within the Commander’s Intent</w:t>
      </w:r>
      <w:r w:rsidRPr="00860E43">
        <w:rPr>
          <w:sz w:val="14"/>
          <w:szCs w:val="14"/>
        </w:rPr>
        <w:t>.</w:t>
      </w:r>
      <w:r>
        <w:rPr>
          <w:sz w:val="14"/>
          <w:szCs w:val="14"/>
        </w:rPr>
        <w:t xml:space="preserve"> Key Tasks: </w:t>
      </w:r>
    </w:p>
    <w:p w:rsidR="00860E43" w:rsidRPr="00860E43" w:rsidRDefault="00860E43" w:rsidP="0088715B">
      <w:pPr>
        <w:pStyle w:val="ListParagraph"/>
        <w:numPr>
          <w:ilvl w:val="0"/>
          <w:numId w:val="25"/>
        </w:numPr>
        <w:spacing w:after="160" w:line="259" w:lineRule="auto"/>
        <w:ind w:left="540" w:right="8" w:hanging="180"/>
        <w:contextualSpacing/>
        <w:rPr>
          <w:sz w:val="14"/>
          <w:szCs w:val="14"/>
        </w:rPr>
      </w:pPr>
      <w:r w:rsidRPr="00860E43">
        <w:rPr>
          <w:sz w:val="14"/>
          <w:szCs w:val="14"/>
        </w:rPr>
        <w:t>Responsible for Annex J and/or an entry in Coordinating Instructions for each FIB OPORD</w:t>
      </w:r>
    </w:p>
    <w:p w:rsidR="00860E43" w:rsidRPr="00860E43" w:rsidRDefault="00860E43" w:rsidP="0088715B">
      <w:pPr>
        <w:pStyle w:val="ListParagraph"/>
        <w:numPr>
          <w:ilvl w:val="0"/>
          <w:numId w:val="25"/>
        </w:numPr>
        <w:spacing w:after="160" w:line="259" w:lineRule="auto"/>
        <w:ind w:left="540" w:right="8" w:hanging="180"/>
        <w:contextualSpacing/>
        <w:rPr>
          <w:sz w:val="14"/>
          <w:szCs w:val="14"/>
        </w:rPr>
      </w:pPr>
      <w:r w:rsidRPr="00860E43">
        <w:rPr>
          <w:sz w:val="14"/>
          <w:szCs w:val="14"/>
        </w:rPr>
        <w:t>Develops the MILLINI in coordination with Cadre</w:t>
      </w:r>
    </w:p>
    <w:p w:rsidR="00860E43" w:rsidRPr="00860E43" w:rsidRDefault="00860E43" w:rsidP="0088715B">
      <w:pPr>
        <w:pStyle w:val="ListParagraph"/>
        <w:numPr>
          <w:ilvl w:val="0"/>
          <w:numId w:val="25"/>
        </w:numPr>
        <w:spacing w:after="160" w:line="259" w:lineRule="auto"/>
        <w:ind w:left="540" w:right="8" w:hanging="180"/>
        <w:contextualSpacing/>
        <w:rPr>
          <w:sz w:val="14"/>
          <w:szCs w:val="14"/>
        </w:rPr>
      </w:pPr>
      <w:r w:rsidRPr="00860E43">
        <w:rPr>
          <w:sz w:val="14"/>
          <w:szCs w:val="14"/>
        </w:rPr>
        <w:t xml:space="preserve">Maintains the FIB’s (university) website – ensures only one website represents the FIB </w:t>
      </w:r>
    </w:p>
    <w:p w:rsidR="00860E43" w:rsidRPr="00860E43" w:rsidRDefault="00860E43" w:rsidP="0088715B">
      <w:pPr>
        <w:pStyle w:val="ListParagraph"/>
        <w:numPr>
          <w:ilvl w:val="0"/>
          <w:numId w:val="25"/>
        </w:numPr>
        <w:spacing w:after="160" w:line="259" w:lineRule="auto"/>
        <w:ind w:left="540" w:right="8" w:hanging="180"/>
        <w:contextualSpacing/>
        <w:rPr>
          <w:sz w:val="14"/>
          <w:szCs w:val="14"/>
        </w:rPr>
      </w:pPr>
      <w:r w:rsidRPr="00860E43">
        <w:rPr>
          <w:sz w:val="14"/>
          <w:szCs w:val="14"/>
        </w:rPr>
        <w:t xml:space="preserve">Maintains the FIB’s social media accounts (Facebook, Instagram, and YouTube)  </w:t>
      </w:r>
    </w:p>
    <w:p w:rsidR="00860E43" w:rsidRPr="00860E43" w:rsidRDefault="00860E43" w:rsidP="0088715B">
      <w:pPr>
        <w:pStyle w:val="ListParagraph"/>
        <w:numPr>
          <w:ilvl w:val="0"/>
          <w:numId w:val="25"/>
        </w:numPr>
        <w:spacing w:after="160" w:line="259" w:lineRule="auto"/>
        <w:ind w:left="540" w:right="8" w:hanging="180"/>
        <w:contextualSpacing/>
        <w:rPr>
          <w:sz w:val="14"/>
          <w:szCs w:val="14"/>
        </w:rPr>
      </w:pPr>
      <w:r w:rsidRPr="00860E43">
        <w:rPr>
          <w:sz w:val="14"/>
          <w:szCs w:val="14"/>
        </w:rPr>
        <w:t xml:space="preserve">Informs cadre of all S-5 actions regarding posts and/or website updates </w:t>
      </w:r>
    </w:p>
    <w:p w:rsidR="00860E43" w:rsidRPr="00860E43" w:rsidRDefault="00860E43" w:rsidP="0088715B">
      <w:pPr>
        <w:pStyle w:val="ListParagraph"/>
        <w:numPr>
          <w:ilvl w:val="0"/>
          <w:numId w:val="25"/>
        </w:numPr>
        <w:spacing w:after="160" w:line="259" w:lineRule="auto"/>
        <w:ind w:left="540" w:right="8" w:hanging="180"/>
        <w:contextualSpacing/>
        <w:rPr>
          <w:sz w:val="14"/>
          <w:szCs w:val="14"/>
        </w:rPr>
      </w:pPr>
      <w:r w:rsidRPr="00860E43">
        <w:rPr>
          <w:sz w:val="14"/>
          <w:szCs w:val="14"/>
        </w:rPr>
        <w:t xml:space="preserve">Adheres to the PMS’ guidance regarding social media  </w:t>
      </w:r>
    </w:p>
    <w:p w:rsidR="00860E43" w:rsidRPr="00860E43" w:rsidRDefault="00860E43" w:rsidP="0088715B">
      <w:pPr>
        <w:pStyle w:val="ListParagraph"/>
        <w:numPr>
          <w:ilvl w:val="0"/>
          <w:numId w:val="25"/>
        </w:numPr>
        <w:spacing w:after="160" w:line="259" w:lineRule="auto"/>
        <w:ind w:left="540" w:right="8" w:hanging="180"/>
        <w:contextualSpacing/>
        <w:rPr>
          <w:sz w:val="14"/>
          <w:szCs w:val="14"/>
        </w:rPr>
      </w:pPr>
      <w:r w:rsidRPr="00860E43">
        <w:rPr>
          <w:sz w:val="14"/>
          <w:szCs w:val="14"/>
        </w:rPr>
        <w:t xml:space="preserve">Complete all the requirements for the BDE’s Social Media Award Program (see cadre) – quarterly </w:t>
      </w:r>
    </w:p>
    <w:p w:rsidR="00860E43" w:rsidRPr="00860E43" w:rsidRDefault="00860E43" w:rsidP="0088715B">
      <w:pPr>
        <w:pStyle w:val="ListParagraph"/>
        <w:numPr>
          <w:ilvl w:val="0"/>
          <w:numId w:val="25"/>
        </w:numPr>
        <w:spacing w:after="160" w:line="259" w:lineRule="auto"/>
        <w:ind w:left="540" w:right="8" w:hanging="180"/>
        <w:contextualSpacing/>
        <w:rPr>
          <w:sz w:val="14"/>
          <w:szCs w:val="14"/>
        </w:rPr>
      </w:pPr>
      <w:r w:rsidRPr="00860E43">
        <w:rPr>
          <w:sz w:val="14"/>
          <w:szCs w:val="14"/>
        </w:rPr>
        <w:t>Briefs the following during the FIB’s Command and Staff</w:t>
      </w:r>
    </w:p>
    <w:p w:rsidR="00860E43" w:rsidRPr="00860E43" w:rsidRDefault="00860E43" w:rsidP="0088715B">
      <w:pPr>
        <w:pStyle w:val="ListParagraph"/>
        <w:numPr>
          <w:ilvl w:val="1"/>
          <w:numId w:val="25"/>
        </w:numPr>
        <w:spacing w:after="160" w:line="259" w:lineRule="auto"/>
        <w:ind w:left="900" w:right="8" w:hanging="180"/>
        <w:contextualSpacing/>
        <w:rPr>
          <w:sz w:val="14"/>
          <w:szCs w:val="14"/>
        </w:rPr>
      </w:pPr>
      <w:r w:rsidRPr="00860E43">
        <w:rPr>
          <w:sz w:val="14"/>
          <w:szCs w:val="14"/>
        </w:rPr>
        <w:t>Past week’s social media posts (synopsis only) – purpose</w:t>
      </w:r>
    </w:p>
    <w:p w:rsidR="00860E43" w:rsidRPr="00860E43" w:rsidRDefault="00860E43" w:rsidP="0088715B">
      <w:pPr>
        <w:pStyle w:val="ListParagraph"/>
        <w:numPr>
          <w:ilvl w:val="1"/>
          <w:numId w:val="25"/>
        </w:numPr>
        <w:spacing w:after="160" w:line="259" w:lineRule="auto"/>
        <w:ind w:left="900" w:right="8" w:hanging="180"/>
        <w:contextualSpacing/>
        <w:rPr>
          <w:sz w:val="14"/>
          <w:szCs w:val="14"/>
        </w:rPr>
      </w:pPr>
      <w:r w:rsidRPr="00860E43">
        <w:rPr>
          <w:sz w:val="14"/>
          <w:szCs w:val="14"/>
        </w:rPr>
        <w:t>Next week’s social media posts (little more detail) – purpose</w:t>
      </w:r>
    </w:p>
    <w:p w:rsidR="00860E43" w:rsidRPr="0088715B" w:rsidRDefault="00860E43" w:rsidP="00F42D21">
      <w:pPr>
        <w:pStyle w:val="ListParagraph"/>
        <w:numPr>
          <w:ilvl w:val="1"/>
          <w:numId w:val="25"/>
        </w:numPr>
        <w:spacing w:after="160" w:line="259" w:lineRule="auto"/>
        <w:ind w:left="900" w:right="8" w:hanging="180"/>
        <w:contextualSpacing/>
        <w:rPr>
          <w:sz w:val="14"/>
          <w:szCs w:val="14"/>
        </w:rPr>
      </w:pPr>
      <w:r w:rsidRPr="00860E43">
        <w:rPr>
          <w:sz w:val="14"/>
          <w:szCs w:val="14"/>
        </w:rPr>
        <w:t>Ongoing or completed website updates</w:t>
      </w:r>
    </w:p>
    <w:p w:rsidR="00F42D21" w:rsidRDefault="00F42D21" w:rsidP="00F42D21">
      <w:pPr>
        <w:pStyle w:val="Default"/>
        <w:rPr>
          <w:sz w:val="14"/>
          <w:szCs w:val="14"/>
          <w:u w:val="single"/>
        </w:rPr>
      </w:pPr>
      <w:r>
        <w:rPr>
          <w:sz w:val="14"/>
          <w:szCs w:val="14"/>
          <w:u w:val="single"/>
        </w:rPr>
        <w:t xml:space="preserve">CADET BATTALION </w:t>
      </w:r>
      <w:r w:rsidR="00860E43">
        <w:rPr>
          <w:sz w:val="14"/>
          <w:szCs w:val="14"/>
          <w:u w:val="single"/>
        </w:rPr>
        <w:t>SIGNAL</w:t>
      </w:r>
      <w:r>
        <w:rPr>
          <w:sz w:val="14"/>
          <w:szCs w:val="14"/>
          <w:u w:val="single"/>
        </w:rPr>
        <w:t xml:space="preserve"> OFFICER (c/S6)</w:t>
      </w:r>
    </w:p>
    <w:p w:rsidR="00860E43" w:rsidRPr="00860E43" w:rsidRDefault="00860E43" w:rsidP="00860E43">
      <w:pPr>
        <w:rPr>
          <w:sz w:val="14"/>
          <w:szCs w:val="14"/>
        </w:rPr>
      </w:pPr>
      <w:r>
        <w:rPr>
          <w:sz w:val="14"/>
          <w:szCs w:val="14"/>
        </w:rPr>
        <w:t>Purpose: Responsible</w:t>
      </w:r>
      <w:r w:rsidRPr="00860E43">
        <w:rPr>
          <w:sz w:val="14"/>
          <w:szCs w:val="14"/>
        </w:rPr>
        <w:t xml:space="preserve"> for all matters pertaining to Network/Signal Operations. </w:t>
      </w:r>
    </w:p>
    <w:p w:rsidR="00860E43" w:rsidRPr="00860E43" w:rsidRDefault="00860E43" w:rsidP="0088715B">
      <w:pPr>
        <w:pStyle w:val="ListParagraph"/>
        <w:numPr>
          <w:ilvl w:val="0"/>
          <w:numId w:val="26"/>
        </w:numPr>
        <w:spacing w:after="160" w:line="259" w:lineRule="auto"/>
        <w:ind w:left="540" w:hanging="180"/>
        <w:contextualSpacing/>
        <w:rPr>
          <w:sz w:val="14"/>
          <w:szCs w:val="14"/>
        </w:rPr>
      </w:pPr>
      <w:r w:rsidRPr="00860E43">
        <w:rPr>
          <w:sz w:val="14"/>
          <w:szCs w:val="14"/>
        </w:rPr>
        <w:t>Responsible for Annex H and/or paragraph 5 for each FIB OPORD</w:t>
      </w:r>
    </w:p>
    <w:p w:rsidR="00860E43" w:rsidRPr="00860E43" w:rsidRDefault="00860E43" w:rsidP="0088715B">
      <w:pPr>
        <w:pStyle w:val="ListParagraph"/>
        <w:numPr>
          <w:ilvl w:val="0"/>
          <w:numId w:val="26"/>
        </w:numPr>
        <w:spacing w:after="160" w:line="259" w:lineRule="auto"/>
        <w:ind w:left="540" w:hanging="180"/>
        <w:contextualSpacing/>
        <w:rPr>
          <w:sz w:val="14"/>
          <w:szCs w:val="14"/>
        </w:rPr>
      </w:pPr>
      <w:r w:rsidRPr="00860E43">
        <w:rPr>
          <w:sz w:val="14"/>
          <w:szCs w:val="14"/>
        </w:rPr>
        <w:t>Ensures all signal services are maintained in training operations</w:t>
      </w:r>
    </w:p>
    <w:p w:rsidR="00860E43" w:rsidRPr="00860E43" w:rsidRDefault="00860E43" w:rsidP="0088715B">
      <w:pPr>
        <w:pStyle w:val="ListParagraph"/>
        <w:numPr>
          <w:ilvl w:val="0"/>
          <w:numId w:val="26"/>
        </w:numPr>
        <w:spacing w:after="160" w:line="259" w:lineRule="auto"/>
        <w:ind w:left="540" w:hanging="180"/>
        <w:contextualSpacing/>
        <w:rPr>
          <w:sz w:val="14"/>
          <w:szCs w:val="14"/>
        </w:rPr>
      </w:pPr>
      <w:r w:rsidRPr="00860E43">
        <w:rPr>
          <w:sz w:val="14"/>
          <w:szCs w:val="14"/>
        </w:rPr>
        <w:t>Responsible for paragraph 5 of the OPORD</w:t>
      </w:r>
    </w:p>
    <w:p w:rsidR="00860E43" w:rsidRPr="00860E43" w:rsidRDefault="00860E43" w:rsidP="0088715B">
      <w:pPr>
        <w:pStyle w:val="ListParagraph"/>
        <w:numPr>
          <w:ilvl w:val="0"/>
          <w:numId w:val="26"/>
        </w:numPr>
        <w:spacing w:after="160" w:line="259" w:lineRule="auto"/>
        <w:ind w:left="540" w:hanging="180"/>
        <w:contextualSpacing/>
        <w:rPr>
          <w:sz w:val="14"/>
          <w:szCs w:val="14"/>
        </w:rPr>
      </w:pPr>
      <w:r w:rsidRPr="00860E43">
        <w:rPr>
          <w:sz w:val="14"/>
          <w:szCs w:val="14"/>
        </w:rPr>
        <w:t xml:space="preserve">Produces and disseminates the FIB contact roster (coordinate with SMSI) </w:t>
      </w:r>
    </w:p>
    <w:p w:rsidR="00860E43" w:rsidRPr="00860E43" w:rsidRDefault="00860E43" w:rsidP="0088715B">
      <w:pPr>
        <w:pStyle w:val="ListParagraph"/>
        <w:numPr>
          <w:ilvl w:val="0"/>
          <w:numId w:val="26"/>
        </w:numPr>
        <w:spacing w:after="160" w:line="259" w:lineRule="auto"/>
        <w:ind w:left="540" w:hanging="180"/>
        <w:contextualSpacing/>
        <w:rPr>
          <w:sz w:val="14"/>
          <w:szCs w:val="14"/>
        </w:rPr>
      </w:pPr>
      <w:r w:rsidRPr="00860E43">
        <w:rPr>
          <w:sz w:val="14"/>
          <w:szCs w:val="14"/>
        </w:rPr>
        <w:t>Monitors Cadet Computer Lab and informs cadre of necessary maintenance and/or supplies</w:t>
      </w:r>
    </w:p>
    <w:p w:rsidR="00860E43" w:rsidRPr="00860E43" w:rsidRDefault="00860E43" w:rsidP="0088715B">
      <w:pPr>
        <w:pStyle w:val="ListParagraph"/>
        <w:numPr>
          <w:ilvl w:val="0"/>
          <w:numId w:val="26"/>
        </w:numPr>
        <w:spacing w:after="160" w:line="259" w:lineRule="auto"/>
        <w:ind w:left="540" w:hanging="180"/>
        <w:contextualSpacing/>
        <w:rPr>
          <w:sz w:val="14"/>
          <w:szCs w:val="14"/>
        </w:rPr>
      </w:pPr>
      <w:r w:rsidRPr="00860E43">
        <w:rPr>
          <w:sz w:val="14"/>
          <w:szCs w:val="14"/>
        </w:rPr>
        <w:t>Responsible for coordinating and setting up electronic media for ROTC-related training and briefs, when applicable</w:t>
      </w:r>
    </w:p>
    <w:p w:rsidR="00860E43" w:rsidRPr="00860E43" w:rsidRDefault="00860E43" w:rsidP="0088715B">
      <w:pPr>
        <w:pStyle w:val="ListParagraph"/>
        <w:numPr>
          <w:ilvl w:val="0"/>
          <w:numId w:val="26"/>
        </w:numPr>
        <w:spacing w:after="160" w:line="259" w:lineRule="auto"/>
        <w:ind w:left="540" w:hanging="180"/>
        <w:contextualSpacing/>
        <w:rPr>
          <w:sz w:val="14"/>
          <w:szCs w:val="14"/>
        </w:rPr>
      </w:pPr>
      <w:r w:rsidRPr="00860E43">
        <w:rPr>
          <w:sz w:val="14"/>
          <w:szCs w:val="14"/>
        </w:rPr>
        <w:lastRenderedPageBreak/>
        <w:t>Serves as the FIB’s Knowledge Management OIC (how files / data is shared, naming conventions, etc…)</w:t>
      </w:r>
    </w:p>
    <w:p w:rsidR="00860E43" w:rsidRPr="0088715B" w:rsidRDefault="00860E43" w:rsidP="00F42D21">
      <w:pPr>
        <w:pStyle w:val="ListParagraph"/>
        <w:numPr>
          <w:ilvl w:val="0"/>
          <w:numId w:val="26"/>
        </w:numPr>
        <w:spacing w:after="160" w:line="259" w:lineRule="auto"/>
        <w:ind w:left="540" w:hanging="180"/>
        <w:contextualSpacing/>
        <w:rPr>
          <w:sz w:val="14"/>
          <w:szCs w:val="14"/>
        </w:rPr>
      </w:pPr>
      <w:r w:rsidRPr="00860E43">
        <w:rPr>
          <w:sz w:val="14"/>
          <w:szCs w:val="14"/>
        </w:rPr>
        <w:t xml:space="preserve">Briefs Signal Operations during the FIB’s Command &amp; Staff </w:t>
      </w:r>
    </w:p>
    <w:p w:rsidR="00F42D21" w:rsidRDefault="00F42D21" w:rsidP="00F42D21">
      <w:pPr>
        <w:pStyle w:val="Default"/>
        <w:rPr>
          <w:sz w:val="14"/>
          <w:szCs w:val="14"/>
          <w:u w:val="single"/>
        </w:rPr>
      </w:pPr>
      <w:r>
        <w:rPr>
          <w:sz w:val="14"/>
          <w:szCs w:val="14"/>
          <w:u w:val="single"/>
        </w:rPr>
        <w:t>CADET BATTALION FINANCE</w:t>
      </w:r>
      <w:r w:rsidR="00860E43">
        <w:rPr>
          <w:sz w:val="14"/>
          <w:szCs w:val="14"/>
          <w:u w:val="single"/>
        </w:rPr>
        <w:t>/BUDGET</w:t>
      </w:r>
      <w:r>
        <w:rPr>
          <w:sz w:val="14"/>
          <w:szCs w:val="14"/>
          <w:u w:val="single"/>
        </w:rPr>
        <w:t xml:space="preserve"> OFFICER (c/S8)</w:t>
      </w:r>
    </w:p>
    <w:p w:rsidR="00860E43" w:rsidRPr="00860E43" w:rsidRDefault="00860E43" w:rsidP="00F42D21">
      <w:pPr>
        <w:pStyle w:val="Default"/>
        <w:rPr>
          <w:sz w:val="14"/>
          <w:szCs w:val="14"/>
        </w:rPr>
      </w:pPr>
      <w:r>
        <w:rPr>
          <w:sz w:val="14"/>
          <w:szCs w:val="14"/>
        </w:rPr>
        <w:t xml:space="preserve">Purpose: Oversee the Cadet Fund and budget. Hold and facilitate Cadet Fund Review </w:t>
      </w:r>
      <w:r w:rsidRPr="00860E43">
        <w:rPr>
          <w:sz w:val="14"/>
          <w:szCs w:val="14"/>
        </w:rPr>
        <w:t xml:space="preserve">Boards. Key Tasks: </w:t>
      </w:r>
    </w:p>
    <w:p w:rsidR="00860E43" w:rsidRPr="00860E43" w:rsidRDefault="00860E43" w:rsidP="0088715B">
      <w:pPr>
        <w:pStyle w:val="ListParagraph"/>
        <w:numPr>
          <w:ilvl w:val="0"/>
          <w:numId w:val="27"/>
        </w:numPr>
        <w:spacing w:after="160" w:line="259" w:lineRule="auto"/>
        <w:ind w:left="540" w:right="8" w:hanging="180"/>
        <w:contextualSpacing/>
        <w:rPr>
          <w:sz w:val="14"/>
          <w:szCs w:val="14"/>
        </w:rPr>
      </w:pPr>
      <w:r w:rsidRPr="00860E43">
        <w:rPr>
          <w:sz w:val="14"/>
          <w:szCs w:val="14"/>
        </w:rPr>
        <w:t>Responsible for entries in Coordinating Instructions (when applicable) in the FIB’s OPORDs</w:t>
      </w:r>
    </w:p>
    <w:p w:rsidR="00860E43" w:rsidRPr="00860E43" w:rsidRDefault="00860E43" w:rsidP="0088715B">
      <w:pPr>
        <w:pStyle w:val="ListParagraph"/>
        <w:numPr>
          <w:ilvl w:val="0"/>
          <w:numId w:val="27"/>
        </w:numPr>
        <w:spacing w:after="160" w:line="259" w:lineRule="auto"/>
        <w:ind w:left="540" w:right="8" w:hanging="180"/>
        <w:contextualSpacing/>
        <w:rPr>
          <w:sz w:val="14"/>
          <w:szCs w:val="14"/>
        </w:rPr>
      </w:pPr>
      <w:r w:rsidRPr="00860E43">
        <w:rPr>
          <w:sz w:val="14"/>
          <w:szCs w:val="14"/>
        </w:rPr>
        <w:t>Coordinates and manages the Cadet Fund Board (CFB) in support of Cadet Fund expenditures</w:t>
      </w:r>
    </w:p>
    <w:p w:rsidR="00860E43" w:rsidRPr="00860E43" w:rsidRDefault="00860E43" w:rsidP="0088715B">
      <w:pPr>
        <w:pStyle w:val="ListParagraph"/>
        <w:numPr>
          <w:ilvl w:val="0"/>
          <w:numId w:val="27"/>
        </w:numPr>
        <w:spacing w:after="160" w:line="259" w:lineRule="auto"/>
        <w:ind w:left="540" w:right="8" w:hanging="180"/>
        <w:contextualSpacing/>
        <w:rPr>
          <w:sz w:val="14"/>
          <w:szCs w:val="14"/>
        </w:rPr>
      </w:pPr>
      <w:r w:rsidRPr="00860E43">
        <w:rPr>
          <w:sz w:val="14"/>
          <w:szCs w:val="14"/>
        </w:rPr>
        <w:t xml:space="preserve">Develops and maintains the Cadet Fund Tracker (which includes anticipated expenses and completed transactions)  </w:t>
      </w:r>
    </w:p>
    <w:p w:rsidR="00860E43" w:rsidRPr="00EF4B75" w:rsidRDefault="00860E43" w:rsidP="007640BE">
      <w:pPr>
        <w:pStyle w:val="ListParagraph"/>
        <w:numPr>
          <w:ilvl w:val="0"/>
          <w:numId w:val="27"/>
        </w:numPr>
        <w:spacing w:after="160" w:line="259" w:lineRule="auto"/>
        <w:ind w:left="540" w:right="8" w:hanging="180"/>
        <w:contextualSpacing/>
        <w:rPr>
          <w:sz w:val="14"/>
          <w:szCs w:val="14"/>
        </w:rPr>
      </w:pPr>
      <w:r w:rsidRPr="00860E43">
        <w:rPr>
          <w:sz w:val="14"/>
          <w:szCs w:val="14"/>
        </w:rPr>
        <w:t>Briefs Cadet Fund status during the FIB’s Command and Staff</w:t>
      </w:r>
    </w:p>
    <w:p w:rsidR="007640BE" w:rsidRDefault="007640BE" w:rsidP="007640BE">
      <w:pPr>
        <w:pStyle w:val="Default"/>
        <w:rPr>
          <w:sz w:val="14"/>
          <w:szCs w:val="14"/>
          <w:u w:val="single"/>
        </w:rPr>
      </w:pPr>
      <w:r>
        <w:rPr>
          <w:sz w:val="14"/>
          <w:szCs w:val="14"/>
          <w:u w:val="single"/>
        </w:rPr>
        <w:t xml:space="preserve">CADET RECRUITING OPERATIONS OFFICER </w:t>
      </w:r>
    </w:p>
    <w:p w:rsidR="007640BE" w:rsidRPr="00211DCC" w:rsidRDefault="007640BE" w:rsidP="00F8045F">
      <w:pPr>
        <w:pStyle w:val="Default"/>
        <w:rPr>
          <w:color w:val="auto"/>
          <w:sz w:val="14"/>
          <w:szCs w:val="14"/>
        </w:rPr>
      </w:pPr>
      <w:r>
        <w:rPr>
          <w:sz w:val="14"/>
          <w:szCs w:val="14"/>
        </w:rPr>
        <w:t xml:space="preserve">Purpose: </w:t>
      </w:r>
      <w:r w:rsidRPr="00211DCC">
        <w:rPr>
          <w:color w:val="auto"/>
          <w:sz w:val="14"/>
          <w:szCs w:val="14"/>
        </w:rPr>
        <w:t xml:space="preserve">To find and recruit new high quality Cadets to the BN. Key Tasks: </w:t>
      </w:r>
    </w:p>
    <w:p w:rsidR="00F8045F" w:rsidRPr="00211DCC" w:rsidRDefault="00F8045F" w:rsidP="00EF4B75">
      <w:pPr>
        <w:pStyle w:val="Default"/>
        <w:numPr>
          <w:ilvl w:val="0"/>
          <w:numId w:val="15"/>
        </w:numPr>
        <w:ind w:left="540" w:hanging="180"/>
        <w:rPr>
          <w:color w:val="auto"/>
          <w:sz w:val="14"/>
          <w:szCs w:val="14"/>
        </w:rPr>
      </w:pPr>
      <w:r w:rsidRPr="00211DCC">
        <w:rPr>
          <w:color w:val="auto"/>
          <w:sz w:val="14"/>
          <w:szCs w:val="14"/>
        </w:rPr>
        <w:t>OIC for Quad Day, Open House and other recruiting events.</w:t>
      </w:r>
    </w:p>
    <w:p w:rsidR="007640BE" w:rsidRDefault="007640BE" w:rsidP="00EF4B75">
      <w:pPr>
        <w:pStyle w:val="Default"/>
        <w:numPr>
          <w:ilvl w:val="0"/>
          <w:numId w:val="15"/>
        </w:numPr>
        <w:ind w:left="540" w:hanging="180"/>
        <w:rPr>
          <w:sz w:val="14"/>
          <w:szCs w:val="14"/>
        </w:rPr>
      </w:pPr>
      <w:r w:rsidRPr="00211DCC">
        <w:rPr>
          <w:color w:val="auto"/>
          <w:sz w:val="14"/>
          <w:szCs w:val="14"/>
        </w:rPr>
        <w:t>Coordinate directly</w:t>
      </w:r>
      <w:r>
        <w:rPr>
          <w:sz w:val="14"/>
          <w:szCs w:val="14"/>
        </w:rPr>
        <w:t xml:space="preserve"> with the Cadre enrollment and ROO for guidance and missions. </w:t>
      </w:r>
    </w:p>
    <w:p w:rsidR="007640BE" w:rsidRDefault="007640BE" w:rsidP="00EF4B75">
      <w:pPr>
        <w:pStyle w:val="Default"/>
        <w:numPr>
          <w:ilvl w:val="0"/>
          <w:numId w:val="15"/>
        </w:numPr>
        <w:ind w:left="540" w:hanging="180"/>
        <w:rPr>
          <w:sz w:val="14"/>
          <w:szCs w:val="14"/>
        </w:rPr>
      </w:pPr>
      <w:r>
        <w:rPr>
          <w:sz w:val="14"/>
          <w:szCs w:val="14"/>
        </w:rPr>
        <w:t xml:space="preserve">Coordinate with S5 to aid in social media and recruitment. </w:t>
      </w:r>
    </w:p>
    <w:p w:rsidR="007640BE" w:rsidRDefault="007640BE" w:rsidP="00EF4B75">
      <w:pPr>
        <w:pStyle w:val="Default"/>
        <w:numPr>
          <w:ilvl w:val="0"/>
          <w:numId w:val="15"/>
        </w:numPr>
        <w:ind w:left="540" w:hanging="180"/>
        <w:rPr>
          <w:sz w:val="14"/>
          <w:szCs w:val="14"/>
        </w:rPr>
      </w:pPr>
      <w:r>
        <w:rPr>
          <w:sz w:val="14"/>
          <w:szCs w:val="14"/>
        </w:rPr>
        <w:t xml:space="preserve">Assemble and lead a committee of MSI to MSIV </w:t>
      </w:r>
      <w:r w:rsidR="00EF4B75">
        <w:rPr>
          <w:sz w:val="14"/>
          <w:szCs w:val="14"/>
        </w:rPr>
        <w:t xml:space="preserve">Cadets </w:t>
      </w:r>
      <w:r>
        <w:rPr>
          <w:sz w:val="14"/>
          <w:szCs w:val="14"/>
        </w:rPr>
        <w:t xml:space="preserve">to develop and execute a student-led recruiting strategy. </w:t>
      </w:r>
    </w:p>
    <w:p w:rsidR="007640BE" w:rsidRPr="00211DCC" w:rsidRDefault="007640BE" w:rsidP="00EF4B75">
      <w:pPr>
        <w:pStyle w:val="Default"/>
        <w:numPr>
          <w:ilvl w:val="0"/>
          <w:numId w:val="15"/>
        </w:numPr>
        <w:ind w:left="540" w:hanging="180"/>
        <w:rPr>
          <w:color w:val="auto"/>
          <w:sz w:val="14"/>
          <w:szCs w:val="14"/>
        </w:rPr>
      </w:pPr>
      <w:r>
        <w:rPr>
          <w:sz w:val="14"/>
          <w:szCs w:val="14"/>
        </w:rPr>
        <w:t xml:space="preserve">Resource Cadets to </w:t>
      </w:r>
      <w:r w:rsidRPr="00211DCC">
        <w:rPr>
          <w:color w:val="auto"/>
          <w:sz w:val="14"/>
          <w:szCs w:val="14"/>
        </w:rPr>
        <w:t xml:space="preserve">support recruiting events. </w:t>
      </w:r>
    </w:p>
    <w:p w:rsidR="007640BE" w:rsidRPr="00211DCC" w:rsidRDefault="007640BE" w:rsidP="00EF4B75">
      <w:pPr>
        <w:pStyle w:val="Default"/>
        <w:numPr>
          <w:ilvl w:val="0"/>
          <w:numId w:val="15"/>
        </w:numPr>
        <w:ind w:left="540" w:hanging="180"/>
        <w:rPr>
          <w:color w:val="auto"/>
          <w:sz w:val="14"/>
          <w:szCs w:val="14"/>
        </w:rPr>
      </w:pPr>
      <w:r w:rsidRPr="00211DCC">
        <w:rPr>
          <w:color w:val="auto"/>
          <w:sz w:val="14"/>
          <w:szCs w:val="14"/>
        </w:rPr>
        <w:t>Propose and plan retention events</w:t>
      </w:r>
      <w:r w:rsidR="00F8045F" w:rsidRPr="00211DCC">
        <w:rPr>
          <w:color w:val="auto"/>
          <w:sz w:val="14"/>
          <w:szCs w:val="14"/>
        </w:rPr>
        <w:t xml:space="preserve"> </w:t>
      </w:r>
      <w:r w:rsidR="00211DCC">
        <w:rPr>
          <w:color w:val="auto"/>
          <w:sz w:val="14"/>
          <w:szCs w:val="14"/>
        </w:rPr>
        <w:t>requiring C</w:t>
      </w:r>
      <w:r w:rsidR="00F8045F" w:rsidRPr="00211DCC">
        <w:rPr>
          <w:color w:val="auto"/>
          <w:sz w:val="14"/>
          <w:szCs w:val="14"/>
        </w:rPr>
        <w:t xml:space="preserve">adet </w:t>
      </w:r>
      <w:proofErr w:type="gramStart"/>
      <w:r w:rsidR="00F8045F" w:rsidRPr="00211DCC">
        <w:rPr>
          <w:color w:val="auto"/>
          <w:sz w:val="14"/>
          <w:szCs w:val="14"/>
        </w:rPr>
        <w:t>support</w:t>
      </w:r>
      <w:proofErr w:type="gramEnd"/>
      <w:r w:rsidRPr="00211DCC">
        <w:rPr>
          <w:color w:val="auto"/>
          <w:sz w:val="14"/>
          <w:szCs w:val="14"/>
        </w:rPr>
        <w:t xml:space="preserve">. </w:t>
      </w:r>
    </w:p>
    <w:p w:rsidR="00860E43" w:rsidRDefault="00860E43" w:rsidP="007640BE">
      <w:pPr>
        <w:pStyle w:val="Default"/>
        <w:rPr>
          <w:color w:val="auto"/>
          <w:sz w:val="14"/>
          <w:szCs w:val="14"/>
          <w:u w:val="single"/>
        </w:rPr>
      </w:pPr>
    </w:p>
    <w:p w:rsidR="007640BE" w:rsidRPr="00211DCC" w:rsidRDefault="007640BE" w:rsidP="007640BE">
      <w:pPr>
        <w:pStyle w:val="Default"/>
        <w:rPr>
          <w:color w:val="auto"/>
          <w:sz w:val="14"/>
          <w:szCs w:val="14"/>
          <w:u w:val="single"/>
        </w:rPr>
      </w:pPr>
      <w:r w:rsidRPr="00211DCC">
        <w:rPr>
          <w:color w:val="auto"/>
          <w:sz w:val="14"/>
          <w:szCs w:val="14"/>
          <w:u w:val="single"/>
        </w:rPr>
        <w:t>CADET ACADEMIC/COUNSELING OFFICER</w:t>
      </w:r>
    </w:p>
    <w:p w:rsidR="007640BE" w:rsidRDefault="007640BE" w:rsidP="007640BE">
      <w:pPr>
        <w:pStyle w:val="Default"/>
        <w:rPr>
          <w:sz w:val="14"/>
          <w:szCs w:val="14"/>
        </w:rPr>
      </w:pPr>
      <w:r w:rsidRPr="00211DCC">
        <w:rPr>
          <w:color w:val="auto"/>
          <w:sz w:val="14"/>
          <w:szCs w:val="14"/>
        </w:rPr>
        <w:t>Purpose: Track, monitor, and assist Cadets academically</w:t>
      </w:r>
      <w:r>
        <w:rPr>
          <w:sz w:val="14"/>
          <w:szCs w:val="14"/>
        </w:rPr>
        <w:t xml:space="preserve"> and ensure counseling within the BN is to standard. Key Tasks: </w:t>
      </w:r>
    </w:p>
    <w:p w:rsidR="007640BE" w:rsidRPr="00211DCC" w:rsidRDefault="007640BE" w:rsidP="00EF4B75">
      <w:pPr>
        <w:pStyle w:val="Default"/>
        <w:numPr>
          <w:ilvl w:val="0"/>
          <w:numId w:val="16"/>
        </w:numPr>
        <w:ind w:left="540" w:hanging="180"/>
        <w:rPr>
          <w:color w:val="auto"/>
          <w:sz w:val="14"/>
          <w:szCs w:val="14"/>
        </w:rPr>
      </w:pPr>
      <w:r>
        <w:rPr>
          <w:sz w:val="14"/>
          <w:szCs w:val="14"/>
        </w:rPr>
        <w:t xml:space="preserve">Monitor Cadet </w:t>
      </w:r>
      <w:proofErr w:type="gramStart"/>
      <w:r>
        <w:rPr>
          <w:sz w:val="14"/>
          <w:szCs w:val="14"/>
        </w:rPr>
        <w:t>progress</w:t>
      </w:r>
      <w:proofErr w:type="gramEnd"/>
      <w:r>
        <w:rPr>
          <w:sz w:val="14"/>
          <w:szCs w:val="14"/>
        </w:rPr>
        <w:t xml:space="preserve"> </w:t>
      </w:r>
      <w:r w:rsidRPr="00211DCC">
        <w:rPr>
          <w:color w:val="auto"/>
          <w:sz w:val="14"/>
          <w:szCs w:val="14"/>
        </w:rPr>
        <w:t>througho</w:t>
      </w:r>
      <w:r w:rsidR="00F8045F" w:rsidRPr="00211DCC">
        <w:rPr>
          <w:color w:val="auto"/>
          <w:sz w:val="14"/>
          <w:szCs w:val="14"/>
        </w:rPr>
        <w:t>ut the semester and update status</w:t>
      </w:r>
      <w:r w:rsidRPr="00211DCC">
        <w:rPr>
          <w:color w:val="auto"/>
          <w:sz w:val="14"/>
          <w:szCs w:val="14"/>
        </w:rPr>
        <w:t xml:space="preserve"> to Cadre. </w:t>
      </w:r>
    </w:p>
    <w:p w:rsidR="007640BE" w:rsidRPr="00211DCC" w:rsidRDefault="007640BE" w:rsidP="00EF4B75">
      <w:pPr>
        <w:pStyle w:val="Default"/>
        <w:numPr>
          <w:ilvl w:val="0"/>
          <w:numId w:val="16"/>
        </w:numPr>
        <w:ind w:left="540" w:hanging="180"/>
        <w:rPr>
          <w:color w:val="auto"/>
          <w:sz w:val="14"/>
          <w:szCs w:val="14"/>
        </w:rPr>
      </w:pPr>
      <w:r w:rsidRPr="00211DCC">
        <w:rPr>
          <w:color w:val="auto"/>
          <w:sz w:val="14"/>
          <w:szCs w:val="14"/>
        </w:rPr>
        <w:t>Identify tutoring, counseling, and academic assistance for Cadets, recommendations reported to Cadre.</w:t>
      </w:r>
    </w:p>
    <w:p w:rsidR="00F8045F" w:rsidRPr="00211DCC" w:rsidRDefault="007640BE" w:rsidP="00EF4B75">
      <w:pPr>
        <w:pStyle w:val="Default"/>
        <w:numPr>
          <w:ilvl w:val="0"/>
          <w:numId w:val="16"/>
        </w:numPr>
        <w:ind w:left="540" w:hanging="180"/>
        <w:rPr>
          <w:color w:val="auto"/>
          <w:sz w:val="14"/>
          <w:szCs w:val="14"/>
        </w:rPr>
      </w:pPr>
      <w:r w:rsidRPr="00211DCC">
        <w:rPr>
          <w:color w:val="auto"/>
          <w:sz w:val="14"/>
          <w:szCs w:val="14"/>
        </w:rPr>
        <w:lastRenderedPageBreak/>
        <w:t xml:space="preserve">Establish academic mentors (academic Major based). </w:t>
      </w:r>
      <w:r w:rsidR="00752DC1">
        <w:rPr>
          <w:color w:val="auto"/>
          <w:sz w:val="14"/>
          <w:szCs w:val="14"/>
        </w:rPr>
        <w:t>Develop a list of C</w:t>
      </w:r>
      <w:r w:rsidR="00F8045F" w:rsidRPr="00211DCC">
        <w:rPr>
          <w:color w:val="auto"/>
          <w:sz w:val="14"/>
          <w:szCs w:val="14"/>
        </w:rPr>
        <w:t xml:space="preserve">adet </w:t>
      </w:r>
      <w:proofErr w:type="gramStart"/>
      <w:r w:rsidR="00F8045F" w:rsidRPr="00211DCC">
        <w:rPr>
          <w:color w:val="auto"/>
          <w:sz w:val="14"/>
          <w:szCs w:val="14"/>
        </w:rPr>
        <w:t>expertise</w:t>
      </w:r>
      <w:proofErr w:type="gramEnd"/>
      <w:r w:rsidR="00F8045F" w:rsidRPr="00211DCC">
        <w:rPr>
          <w:color w:val="auto"/>
          <w:sz w:val="14"/>
          <w:szCs w:val="14"/>
        </w:rPr>
        <w:t xml:space="preserve"> should tutor assistance be needed by Cadets.</w:t>
      </w:r>
    </w:p>
    <w:p w:rsidR="00100399" w:rsidRPr="00EF4B75" w:rsidRDefault="007640BE" w:rsidP="004E1987">
      <w:pPr>
        <w:pStyle w:val="Default"/>
        <w:numPr>
          <w:ilvl w:val="0"/>
          <w:numId w:val="16"/>
        </w:numPr>
        <w:ind w:left="540" w:hanging="180"/>
        <w:rPr>
          <w:color w:val="auto"/>
          <w:sz w:val="14"/>
          <w:szCs w:val="14"/>
        </w:rPr>
      </w:pPr>
      <w:r w:rsidRPr="00211DCC">
        <w:rPr>
          <w:color w:val="auto"/>
          <w:sz w:val="14"/>
          <w:szCs w:val="14"/>
        </w:rPr>
        <w:t xml:space="preserve">Enforce counseling </w:t>
      </w:r>
      <w:r w:rsidR="00F8045F" w:rsidRPr="00211DCC">
        <w:rPr>
          <w:color w:val="auto"/>
          <w:sz w:val="14"/>
          <w:szCs w:val="14"/>
        </w:rPr>
        <w:t>is completed for absences, performance and professional development.  E</w:t>
      </w:r>
      <w:r w:rsidRPr="00211DCC">
        <w:rPr>
          <w:color w:val="auto"/>
          <w:sz w:val="14"/>
          <w:szCs w:val="14"/>
        </w:rPr>
        <w:t xml:space="preserve">nsure all Cadet counseling are </w:t>
      </w:r>
      <w:r w:rsidR="00F8045F" w:rsidRPr="00211DCC">
        <w:rPr>
          <w:color w:val="auto"/>
          <w:sz w:val="14"/>
          <w:szCs w:val="14"/>
        </w:rPr>
        <w:t>current.</w:t>
      </w:r>
    </w:p>
    <w:p w:rsidR="00DC7492" w:rsidRDefault="00DC7492" w:rsidP="004E1987">
      <w:pPr>
        <w:pStyle w:val="Default"/>
        <w:rPr>
          <w:sz w:val="14"/>
          <w:szCs w:val="14"/>
          <w:u w:val="single"/>
        </w:rPr>
      </w:pPr>
    </w:p>
    <w:p w:rsidR="00F07136" w:rsidRPr="000C5A7D" w:rsidRDefault="00F07136" w:rsidP="004E1987">
      <w:pPr>
        <w:pStyle w:val="Default"/>
        <w:rPr>
          <w:sz w:val="14"/>
          <w:szCs w:val="14"/>
          <w:u w:val="single"/>
        </w:rPr>
      </w:pPr>
      <w:r w:rsidRPr="000C5A7D">
        <w:rPr>
          <w:sz w:val="14"/>
          <w:szCs w:val="14"/>
          <w:u w:val="single"/>
        </w:rPr>
        <w:t>COMPANY COMMANDER</w:t>
      </w:r>
    </w:p>
    <w:p w:rsidR="00332A2B" w:rsidRDefault="00332A2B" w:rsidP="00F07136">
      <w:pPr>
        <w:pStyle w:val="Default"/>
        <w:rPr>
          <w:sz w:val="14"/>
          <w:szCs w:val="14"/>
        </w:rPr>
      </w:pPr>
      <w:r>
        <w:rPr>
          <w:sz w:val="14"/>
          <w:szCs w:val="14"/>
        </w:rPr>
        <w:t xml:space="preserve">Purpose: To lead the Company of Cadets. Key Tasks: </w:t>
      </w:r>
    </w:p>
    <w:p w:rsidR="004C69D2" w:rsidRPr="00211DCC" w:rsidRDefault="004C69D2" w:rsidP="00EF4B75">
      <w:pPr>
        <w:pStyle w:val="Default"/>
        <w:numPr>
          <w:ilvl w:val="0"/>
          <w:numId w:val="14"/>
        </w:numPr>
        <w:ind w:left="540" w:hanging="180"/>
        <w:rPr>
          <w:color w:val="auto"/>
          <w:sz w:val="14"/>
          <w:szCs w:val="14"/>
        </w:rPr>
      </w:pPr>
      <w:r w:rsidRPr="00211DCC">
        <w:rPr>
          <w:color w:val="auto"/>
          <w:sz w:val="14"/>
          <w:szCs w:val="14"/>
        </w:rPr>
        <w:t xml:space="preserve">Responsible for all Cadets within the Cadet Company.  </w:t>
      </w:r>
    </w:p>
    <w:p w:rsidR="00332A2B" w:rsidRPr="00211DCC" w:rsidRDefault="00332A2B" w:rsidP="00EF4B75">
      <w:pPr>
        <w:pStyle w:val="Default"/>
        <w:numPr>
          <w:ilvl w:val="0"/>
          <w:numId w:val="14"/>
        </w:numPr>
        <w:ind w:left="540" w:hanging="180"/>
        <w:rPr>
          <w:color w:val="auto"/>
          <w:sz w:val="14"/>
          <w:szCs w:val="14"/>
        </w:rPr>
      </w:pPr>
      <w:r w:rsidRPr="00211DCC">
        <w:rPr>
          <w:color w:val="auto"/>
          <w:sz w:val="14"/>
          <w:szCs w:val="14"/>
        </w:rPr>
        <w:t xml:space="preserve">Track the health, morale, and welfare of all Cadets in the Company. </w:t>
      </w:r>
    </w:p>
    <w:p w:rsidR="00332A2B" w:rsidRDefault="00332A2B" w:rsidP="00EF4B75">
      <w:pPr>
        <w:pStyle w:val="Default"/>
        <w:numPr>
          <w:ilvl w:val="0"/>
          <w:numId w:val="14"/>
        </w:numPr>
        <w:ind w:left="540" w:hanging="180"/>
        <w:rPr>
          <w:sz w:val="14"/>
          <w:szCs w:val="14"/>
        </w:rPr>
      </w:pPr>
      <w:r>
        <w:rPr>
          <w:sz w:val="14"/>
          <w:szCs w:val="14"/>
        </w:rPr>
        <w:t xml:space="preserve">Ensure all training, accountability, and administrative actions are to standard. </w:t>
      </w:r>
    </w:p>
    <w:p w:rsidR="00332A2B" w:rsidRPr="00211DCC" w:rsidRDefault="00332A2B" w:rsidP="00EF4B75">
      <w:pPr>
        <w:pStyle w:val="Default"/>
        <w:numPr>
          <w:ilvl w:val="0"/>
          <w:numId w:val="14"/>
        </w:numPr>
        <w:ind w:left="540" w:hanging="180"/>
        <w:rPr>
          <w:color w:val="auto"/>
          <w:sz w:val="14"/>
          <w:szCs w:val="14"/>
        </w:rPr>
      </w:pPr>
      <w:r>
        <w:rPr>
          <w:sz w:val="14"/>
          <w:szCs w:val="14"/>
        </w:rPr>
        <w:t xml:space="preserve">Actively assist BN Staff in planning and execution of training </w:t>
      </w:r>
      <w:r w:rsidRPr="00211DCC">
        <w:rPr>
          <w:color w:val="auto"/>
          <w:sz w:val="14"/>
          <w:szCs w:val="14"/>
        </w:rPr>
        <w:t xml:space="preserve">events. </w:t>
      </w:r>
    </w:p>
    <w:p w:rsidR="004C69D2" w:rsidRPr="00211DCC" w:rsidRDefault="004C69D2" w:rsidP="00EF4B75">
      <w:pPr>
        <w:pStyle w:val="Default"/>
        <w:numPr>
          <w:ilvl w:val="0"/>
          <w:numId w:val="14"/>
        </w:numPr>
        <w:ind w:left="540" w:hanging="180"/>
        <w:rPr>
          <w:color w:val="auto"/>
          <w:sz w:val="14"/>
          <w:szCs w:val="14"/>
        </w:rPr>
      </w:pPr>
      <w:r w:rsidRPr="00211DCC">
        <w:rPr>
          <w:color w:val="auto"/>
          <w:sz w:val="14"/>
          <w:szCs w:val="14"/>
        </w:rPr>
        <w:t xml:space="preserve">Train platoon leaders on company responsibilities.  </w:t>
      </w:r>
    </w:p>
    <w:p w:rsidR="00332A2B" w:rsidRPr="00211DCC" w:rsidRDefault="00EF4B75" w:rsidP="00EF4B75">
      <w:pPr>
        <w:pStyle w:val="Default"/>
        <w:numPr>
          <w:ilvl w:val="0"/>
          <w:numId w:val="14"/>
        </w:numPr>
        <w:ind w:left="540" w:hanging="180"/>
        <w:rPr>
          <w:color w:val="auto"/>
          <w:sz w:val="14"/>
          <w:szCs w:val="14"/>
        </w:rPr>
      </w:pPr>
      <w:r>
        <w:rPr>
          <w:color w:val="auto"/>
          <w:sz w:val="14"/>
          <w:szCs w:val="14"/>
        </w:rPr>
        <w:t xml:space="preserve">Submit </w:t>
      </w:r>
      <w:r w:rsidR="007640BE" w:rsidRPr="00211DCC">
        <w:rPr>
          <w:color w:val="auto"/>
          <w:sz w:val="14"/>
          <w:szCs w:val="14"/>
        </w:rPr>
        <w:t xml:space="preserve">reports to BN Staff and Cadre on </w:t>
      </w:r>
      <w:r>
        <w:rPr>
          <w:color w:val="auto"/>
          <w:sz w:val="14"/>
          <w:szCs w:val="14"/>
        </w:rPr>
        <w:t xml:space="preserve">company </w:t>
      </w:r>
      <w:r w:rsidR="007640BE" w:rsidRPr="00211DCC">
        <w:rPr>
          <w:color w:val="auto"/>
          <w:sz w:val="14"/>
          <w:szCs w:val="14"/>
        </w:rPr>
        <w:t xml:space="preserve">performance. </w:t>
      </w:r>
    </w:p>
    <w:p w:rsidR="004C69D2" w:rsidRDefault="007640BE" w:rsidP="00EF4B75">
      <w:pPr>
        <w:pStyle w:val="Default"/>
        <w:numPr>
          <w:ilvl w:val="0"/>
          <w:numId w:val="14"/>
        </w:numPr>
        <w:ind w:left="540" w:hanging="180"/>
        <w:rPr>
          <w:sz w:val="14"/>
          <w:szCs w:val="14"/>
        </w:rPr>
      </w:pPr>
      <w:r>
        <w:rPr>
          <w:sz w:val="14"/>
          <w:szCs w:val="14"/>
        </w:rPr>
        <w:t xml:space="preserve">Collect Physical Fitness reports, oversee training AARs, keep accountability or personnel and equipment, and send up closure and incident reports. </w:t>
      </w:r>
    </w:p>
    <w:p w:rsidR="00860E43" w:rsidRPr="00860E43" w:rsidRDefault="00860E43" w:rsidP="00EF4B75">
      <w:pPr>
        <w:pStyle w:val="ListParagraph"/>
        <w:numPr>
          <w:ilvl w:val="0"/>
          <w:numId w:val="14"/>
        </w:numPr>
        <w:spacing w:after="160" w:line="259" w:lineRule="auto"/>
        <w:ind w:left="540" w:right="8" w:hanging="180"/>
        <w:contextualSpacing/>
        <w:rPr>
          <w:sz w:val="14"/>
          <w:szCs w:val="14"/>
        </w:rPr>
      </w:pPr>
      <w:r w:rsidRPr="00860E43">
        <w:rPr>
          <w:sz w:val="14"/>
          <w:szCs w:val="14"/>
        </w:rPr>
        <w:t>Briefs during the FIB’s Training Meeting</w:t>
      </w:r>
    </w:p>
    <w:p w:rsidR="00860E43" w:rsidRPr="00860E43" w:rsidRDefault="00860E43" w:rsidP="00EF4B75">
      <w:pPr>
        <w:pStyle w:val="ListParagraph"/>
        <w:numPr>
          <w:ilvl w:val="1"/>
          <w:numId w:val="14"/>
        </w:numPr>
        <w:spacing w:after="160" w:line="259" w:lineRule="auto"/>
        <w:ind w:left="900" w:right="8" w:hanging="180"/>
        <w:contextualSpacing/>
        <w:rPr>
          <w:sz w:val="14"/>
          <w:szCs w:val="14"/>
        </w:rPr>
      </w:pPr>
      <w:r w:rsidRPr="00860E43">
        <w:rPr>
          <w:sz w:val="14"/>
          <w:szCs w:val="14"/>
        </w:rPr>
        <w:t>Executed Training (assessment)</w:t>
      </w:r>
    </w:p>
    <w:p w:rsidR="00860E43" w:rsidRPr="00860E43" w:rsidRDefault="00860E43" w:rsidP="00EF4B75">
      <w:pPr>
        <w:pStyle w:val="ListParagraph"/>
        <w:numPr>
          <w:ilvl w:val="1"/>
          <w:numId w:val="14"/>
        </w:numPr>
        <w:spacing w:after="160" w:line="259" w:lineRule="auto"/>
        <w:ind w:left="900" w:right="8" w:hanging="180"/>
        <w:contextualSpacing/>
        <w:rPr>
          <w:sz w:val="14"/>
          <w:szCs w:val="14"/>
        </w:rPr>
      </w:pPr>
      <w:r w:rsidRPr="00860E43">
        <w:rPr>
          <w:sz w:val="14"/>
          <w:szCs w:val="14"/>
        </w:rPr>
        <w:t>Upcoming Training (state of readiness – requested resources)</w:t>
      </w:r>
    </w:p>
    <w:p w:rsidR="00A77F3E" w:rsidRPr="00211DCC" w:rsidRDefault="00A77F3E" w:rsidP="00A77F3E">
      <w:pPr>
        <w:pStyle w:val="Default"/>
        <w:rPr>
          <w:color w:val="auto"/>
          <w:sz w:val="14"/>
          <w:szCs w:val="14"/>
          <w:u w:val="single"/>
        </w:rPr>
      </w:pPr>
      <w:r w:rsidRPr="000C5A7D">
        <w:rPr>
          <w:sz w:val="14"/>
          <w:szCs w:val="14"/>
          <w:u w:val="single"/>
        </w:rPr>
        <w:t xml:space="preserve">COMPANY </w:t>
      </w:r>
      <w:r w:rsidRPr="00211DCC">
        <w:rPr>
          <w:color w:val="auto"/>
          <w:sz w:val="14"/>
          <w:szCs w:val="14"/>
          <w:u w:val="single"/>
        </w:rPr>
        <w:t>FIRST SERGEANT</w:t>
      </w:r>
    </w:p>
    <w:p w:rsidR="00275FBF" w:rsidRPr="00211DCC" w:rsidRDefault="00275FBF" w:rsidP="00EF4B75">
      <w:pPr>
        <w:pStyle w:val="Default"/>
        <w:numPr>
          <w:ilvl w:val="0"/>
          <w:numId w:val="4"/>
        </w:numPr>
        <w:ind w:left="540" w:hanging="180"/>
        <w:rPr>
          <w:color w:val="auto"/>
          <w:sz w:val="14"/>
          <w:szCs w:val="14"/>
        </w:rPr>
      </w:pPr>
      <w:r w:rsidRPr="00211DCC">
        <w:rPr>
          <w:color w:val="auto"/>
          <w:sz w:val="14"/>
          <w:szCs w:val="14"/>
        </w:rPr>
        <w:t>Oversees the execution of day to day activities</w:t>
      </w:r>
      <w:r w:rsidR="00EF4B75">
        <w:rPr>
          <w:color w:val="auto"/>
          <w:sz w:val="14"/>
          <w:szCs w:val="14"/>
        </w:rPr>
        <w:t xml:space="preserve"> within the Company</w:t>
      </w:r>
      <w:r w:rsidRPr="00211DCC">
        <w:rPr>
          <w:color w:val="auto"/>
          <w:sz w:val="14"/>
          <w:szCs w:val="14"/>
        </w:rPr>
        <w:t xml:space="preserve">. </w:t>
      </w:r>
    </w:p>
    <w:p w:rsidR="00275FBF" w:rsidRPr="00211DCC" w:rsidRDefault="00275FBF" w:rsidP="00EF4B75">
      <w:pPr>
        <w:pStyle w:val="Default"/>
        <w:numPr>
          <w:ilvl w:val="0"/>
          <w:numId w:val="4"/>
        </w:numPr>
        <w:ind w:left="540" w:hanging="180"/>
        <w:rPr>
          <w:color w:val="auto"/>
          <w:sz w:val="14"/>
          <w:szCs w:val="14"/>
        </w:rPr>
      </w:pPr>
      <w:r w:rsidRPr="00211DCC">
        <w:rPr>
          <w:color w:val="auto"/>
          <w:sz w:val="14"/>
          <w:szCs w:val="14"/>
        </w:rPr>
        <w:t xml:space="preserve">Executes the </w:t>
      </w:r>
      <w:r w:rsidR="004C69D2" w:rsidRPr="00211DCC">
        <w:rPr>
          <w:color w:val="auto"/>
          <w:sz w:val="14"/>
          <w:szCs w:val="14"/>
        </w:rPr>
        <w:t>Company Commander</w:t>
      </w:r>
      <w:r w:rsidRPr="00211DCC">
        <w:rPr>
          <w:color w:val="auto"/>
          <w:sz w:val="14"/>
          <w:szCs w:val="14"/>
        </w:rPr>
        <w:t xml:space="preserve"> instructions/orders. </w:t>
      </w:r>
    </w:p>
    <w:p w:rsidR="004C69D2" w:rsidRPr="00211DCC" w:rsidRDefault="004C69D2" w:rsidP="00EF4B75">
      <w:pPr>
        <w:pStyle w:val="Default"/>
        <w:numPr>
          <w:ilvl w:val="0"/>
          <w:numId w:val="4"/>
        </w:numPr>
        <w:ind w:left="540" w:hanging="180"/>
        <w:rPr>
          <w:color w:val="auto"/>
          <w:sz w:val="14"/>
          <w:szCs w:val="14"/>
        </w:rPr>
      </w:pPr>
      <w:r w:rsidRPr="00211DCC">
        <w:rPr>
          <w:color w:val="auto"/>
          <w:sz w:val="14"/>
          <w:szCs w:val="14"/>
        </w:rPr>
        <w:t>Responsible for accountability within the Cadet Company.</w:t>
      </w:r>
    </w:p>
    <w:p w:rsidR="00275FBF" w:rsidRPr="00211DCC" w:rsidRDefault="00275FBF" w:rsidP="00EF4B75">
      <w:pPr>
        <w:pStyle w:val="Default"/>
        <w:numPr>
          <w:ilvl w:val="0"/>
          <w:numId w:val="4"/>
        </w:numPr>
        <w:ind w:left="540" w:hanging="180"/>
        <w:rPr>
          <w:color w:val="auto"/>
          <w:sz w:val="14"/>
          <w:szCs w:val="14"/>
        </w:rPr>
      </w:pPr>
      <w:r w:rsidRPr="00211DCC">
        <w:rPr>
          <w:color w:val="auto"/>
          <w:sz w:val="14"/>
          <w:szCs w:val="14"/>
        </w:rPr>
        <w:t xml:space="preserve">Coordinates the efforts of all HQ Platoon sections. </w:t>
      </w:r>
    </w:p>
    <w:p w:rsidR="004C69D2" w:rsidRPr="00211DCC" w:rsidRDefault="004C69D2" w:rsidP="00EF4B75">
      <w:pPr>
        <w:pStyle w:val="Default"/>
        <w:numPr>
          <w:ilvl w:val="0"/>
          <w:numId w:val="4"/>
        </w:numPr>
        <w:ind w:left="540" w:hanging="180"/>
        <w:rPr>
          <w:color w:val="auto"/>
          <w:sz w:val="14"/>
          <w:szCs w:val="14"/>
        </w:rPr>
      </w:pPr>
      <w:r w:rsidRPr="00211DCC">
        <w:rPr>
          <w:color w:val="auto"/>
          <w:sz w:val="14"/>
          <w:szCs w:val="14"/>
        </w:rPr>
        <w:t xml:space="preserve">Train platoon sergeants (PSG) on company responsibilities.  </w:t>
      </w:r>
    </w:p>
    <w:p w:rsidR="004C69D2" w:rsidRPr="00211DCC" w:rsidRDefault="00AD6DB2" w:rsidP="00EF4B75">
      <w:pPr>
        <w:pStyle w:val="Default"/>
        <w:numPr>
          <w:ilvl w:val="0"/>
          <w:numId w:val="4"/>
        </w:numPr>
        <w:ind w:left="540" w:hanging="180"/>
        <w:rPr>
          <w:color w:val="auto"/>
          <w:sz w:val="14"/>
          <w:szCs w:val="14"/>
        </w:rPr>
      </w:pPr>
      <w:r w:rsidRPr="00211DCC">
        <w:rPr>
          <w:color w:val="auto"/>
          <w:sz w:val="14"/>
          <w:szCs w:val="14"/>
        </w:rPr>
        <w:t xml:space="preserve">Assists PSGs on the training and counseling of squad leaders.  </w:t>
      </w:r>
    </w:p>
    <w:p w:rsidR="00275FBF" w:rsidRPr="00AD6DB2" w:rsidRDefault="00275FBF" w:rsidP="00EF4B75">
      <w:pPr>
        <w:pStyle w:val="Default"/>
        <w:numPr>
          <w:ilvl w:val="0"/>
          <w:numId w:val="4"/>
        </w:numPr>
        <w:ind w:left="540" w:hanging="180"/>
        <w:rPr>
          <w:color w:val="auto"/>
          <w:sz w:val="14"/>
          <w:szCs w:val="14"/>
        </w:rPr>
      </w:pPr>
      <w:r w:rsidRPr="00211DCC">
        <w:rPr>
          <w:color w:val="auto"/>
          <w:sz w:val="14"/>
          <w:szCs w:val="14"/>
        </w:rPr>
        <w:t>Assists the Company Commander in all assigned</w:t>
      </w:r>
      <w:r w:rsidRPr="00AD6DB2">
        <w:rPr>
          <w:color w:val="auto"/>
          <w:sz w:val="14"/>
          <w:szCs w:val="14"/>
        </w:rPr>
        <w:t xml:space="preserve"> duties. </w:t>
      </w:r>
    </w:p>
    <w:p w:rsidR="00275FBF" w:rsidRPr="000C5A7D" w:rsidRDefault="00275FBF" w:rsidP="00275FBF">
      <w:pPr>
        <w:pStyle w:val="Default"/>
        <w:rPr>
          <w:sz w:val="14"/>
          <w:szCs w:val="14"/>
        </w:rPr>
      </w:pPr>
    </w:p>
    <w:p w:rsidR="00275FBF" w:rsidRPr="000C5A7D" w:rsidRDefault="00275FBF" w:rsidP="00275FBF">
      <w:pPr>
        <w:pStyle w:val="Default"/>
        <w:rPr>
          <w:sz w:val="14"/>
          <w:szCs w:val="14"/>
          <w:u w:val="single"/>
        </w:rPr>
      </w:pPr>
      <w:r w:rsidRPr="000C5A7D">
        <w:rPr>
          <w:sz w:val="14"/>
          <w:szCs w:val="14"/>
          <w:u w:val="single"/>
        </w:rPr>
        <w:t>PLATOON LEADER (PL)</w:t>
      </w:r>
    </w:p>
    <w:p w:rsidR="00275FBF" w:rsidRPr="000C5A7D" w:rsidRDefault="00275FBF" w:rsidP="00EF4B75">
      <w:pPr>
        <w:pStyle w:val="Default"/>
        <w:numPr>
          <w:ilvl w:val="0"/>
          <w:numId w:val="5"/>
        </w:numPr>
        <w:ind w:left="540" w:hanging="180"/>
        <w:rPr>
          <w:sz w:val="14"/>
          <w:szCs w:val="14"/>
        </w:rPr>
      </w:pPr>
      <w:r w:rsidRPr="000C5A7D">
        <w:rPr>
          <w:sz w:val="14"/>
          <w:szCs w:val="14"/>
        </w:rPr>
        <w:t xml:space="preserve">Commands and controls the platoon. </w:t>
      </w:r>
    </w:p>
    <w:p w:rsidR="00275FBF" w:rsidRPr="000C5A7D" w:rsidRDefault="00275FBF" w:rsidP="00EF4B75">
      <w:pPr>
        <w:pStyle w:val="Default"/>
        <w:numPr>
          <w:ilvl w:val="0"/>
          <w:numId w:val="5"/>
        </w:numPr>
        <w:ind w:left="540" w:hanging="180"/>
        <w:rPr>
          <w:sz w:val="14"/>
          <w:szCs w:val="14"/>
        </w:rPr>
      </w:pPr>
      <w:r w:rsidRPr="000C5A7D">
        <w:rPr>
          <w:sz w:val="14"/>
          <w:szCs w:val="14"/>
        </w:rPr>
        <w:t xml:space="preserve">Responsible for the overall welfare and success of the platoon. </w:t>
      </w:r>
    </w:p>
    <w:p w:rsidR="00275FBF" w:rsidRPr="00DD2B8D" w:rsidRDefault="00AD6DB2" w:rsidP="00EF4B75">
      <w:pPr>
        <w:pStyle w:val="Default"/>
        <w:numPr>
          <w:ilvl w:val="0"/>
          <w:numId w:val="5"/>
        </w:numPr>
        <w:ind w:left="540" w:hanging="180"/>
        <w:rPr>
          <w:color w:val="auto"/>
          <w:sz w:val="14"/>
          <w:szCs w:val="14"/>
        </w:rPr>
      </w:pPr>
      <w:r w:rsidRPr="00DD2B8D">
        <w:rPr>
          <w:color w:val="auto"/>
          <w:sz w:val="14"/>
          <w:szCs w:val="14"/>
        </w:rPr>
        <w:t>Executes the Company CDR</w:t>
      </w:r>
      <w:r w:rsidR="00275FBF" w:rsidRPr="00DD2B8D">
        <w:rPr>
          <w:color w:val="auto"/>
          <w:sz w:val="14"/>
          <w:szCs w:val="14"/>
        </w:rPr>
        <w:t xml:space="preserve">’s instructions/orders. </w:t>
      </w:r>
    </w:p>
    <w:p w:rsidR="00275FBF" w:rsidRPr="00DD2B8D" w:rsidRDefault="00752DC1" w:rsidP="00EF4B75">
      <w:pPr>
        <w:pStyle w:val="Default"/>
        <w:numPr>
          <w:ilvl w:val="0"/>
          <w:numId w:val="5"/>
        </w:numPr>
        <w:ind w:left="540" w:hanging="180"/>
        <w:rPr>
          <w:color w:val="auto"/>
          <w:sz w:val="14"/>
          <w:szCs w:val="14"/>
        </w:rPr>
      </w:pPr>
      <w:r>
        <w:rPr>
          <w:color w:val="auto"/>
          <w:sz w:val="14"/>
          <w:szCs w:val="14"/>
        </w:rPr>
        <w:lastRenderedPageBreak/>
        <w:t>Conducts Troop Leading P</w:t>
      </w:r>
      <w:r w:rsidR="00275FBF" w:rsidRPr="00DD2B8D">
        <w:rPr>
          <w:color w:val="auto"/>
          <w:sz w:val="14"/>
          <w:szCs w:val="14"/>
        </w:rPr>
        <w:t>rocedures</w:t>
      </w:r>
      <w:r>
        <w:rPr>
          <w:color w:val="auto"/>
          <w:sz w:val="14"/>
          <w:szCs w:val="14"/>
        </w:rPr>
        <w:t xml:space="preserve"> (TLPs)</w:t>
      </w:r>
      <w:r w:rsidR="00275FBF" w:rsidRPr="00DD2B8D">
        <w:rPr>
          <w:color w:val="auto"/>
          <w:sz w:val="14"/>
          <w:szCs w:val="14"/>
        </w:rPr>
        <w:t xml:space="preserve">. </w:t>
      </w:r>
    </w:p>
    <w:p w:rsidR="00275FBF" w:rsidRPr="00DD2B8D" w:rsidRDefault="00275FBF" w:rsidP="00EF4B75">
      <w:pPr>
        <w:pStyle w:val="Default"/>
        <w:numPr>
          <w:ilvl w:val="0"/>
          <w:numId w:val="5"/>
        </w:numPr>
        <w:ind w:left="540" w:hanging="180"/>
        <w:rPr>
          <w:color w:val="auto"/>
          <w:sz w:val="14"/>
          <w:szCs w:val="14"/>
        </w:rPr>
      </w:pPr>
      <w:r w:rsidRPr="00DD2B8D">
        <w:rPr>
          <w:color w:val="auto"/>
          <w:sz w:val="14"/>
          <w:szCs w:val="14"/>
        </w:rPr>
        <w:t xml:space="preserve">Inspects and follows-up on instructions. </w:t>
      </w:r>
    </w:p>
    <w:p w:rsidR="00275FBF" w:rsidRPr="00DD2B8D" w:rsidRDefault="00AD6DB2" w:rsidP="00EF4B75">
      <w:pPr>
        <w:pStyle w:val="Default"/>
        <w:numPr>
          <w:ilvl w:val="0"/>
          <w:numId w:val="5"/>
        </w:numPr>
        <w:ind w:left="540" w:hanging="180"/>
        <w:rPr>
          <w:color w:val="auto"/>
          <w:sz w:val="14"/>
          <w:szCs w:val="14"/>
        </w:rPr>
      </w:pPr>
      <w:r w:rsidRPr="00DD2B8D">
        <w:rPr>
          <w:color w:val="auto"/>
          <w:sz w:val="14"/>
          <w:szCs w:val="14"/>
        </w:rPr>
        <w:t xml:space="preserve">Executes staff </w:t>
      </w:r>
      <w:r w:rsidR="00275FBF" w:rsidRPr="00DD2B8D">
        <w:rPr>
          <w:color w:val="auto"/>
          <w:sz w:val="14"/>
          <w:szCs w:val="14"/>
        </w:rPr>
        <w:t>OPORDs</w:t>
      </w:r>
      <w:r w:rsidRPr="00DD2B8D">
        <w:rPr>
          <w:color w:val="auto"/>
          <w:sz w:val="14"/>
          <w:szCs w:val="14"/>
        </w:rPr>
        <w:t xml:space="preserve"> and FRAGOs</w:t>
      </w:r>
      <w:r w:rsidR="00275FBF" w:rsidRPr="00DD2B8D">
        <w:rPr>
          <w:color w:val="auto"/>
          <w:sz w:val="14"/>
          <w:szCs w:val="14"/>
        </w:rPr>
        <w:t xml:space="preserve">. </w:t>
      </w:r>
    </w:p>
    <w:p w:rsidR="00275FBF" w:rsidRPr="00DD2B8D" w:rsidRDefault="00275FBF" w:rsidP="00EF4B75">
      <w:pPr>
        <w:pStyle w:val="Default"/>
        <w:numPr>
          <w:ilvl w:val="0"/>
          <w:numId w:val="5"/>
        </w:numPr>
        <w:ind w:left="540" w:hanging="180"/>
        <w:rPr>
          <w:color w:val="auto"/>
          <w:sz w:val="14"/>
          <w:szCs w:val="14"/>
        </w:rPr>
      </w:pPr>
      <w:r w:rsidRPr="00DD2B8D">
        <w:rPr>
          <w:color w:val="auto"/>
          <w:sz w:val="14"/>
          <w:szCs w:val="14"/>
        </w:rPr>
        <w:t xml:space="preserve">Controls tactical movements. </w:t>
      </w:r>
    </w:p>
    <w:p w:rsidR="00AD6DB2" w:rsidRPr="00DD2B8D" w:rsidRDefault="00AD6DB2" w:rsidP="00EF4B75">
      <w:pPr>
        <w:pStyle w:val="Default"/>
        <w:numPr>
          <w:ilvl w:val="0"/>
          <w:numId w:val="5"/>
        </w:numPr>
        <w:ind w:left="540" w:hanging="180"/>
        <w:rPr>
          <w:color w:val="auto"/>
          <w:sz w:val="14"/>
          <w:szCs w:val="14"/>
        </w:rPr>
      </w:pPr>
      <w:r w:rsidRPr="00DD2B8D">
        <w:rPr>
          <w:color w:val="auto"/>
          <w:sz w:val="14"/>
          <w:szCs w:val="14"/>
        </w:rPr>
        <w:t xml:space="preserve">Train squad leaders (SL) on platoon responsibilities.  </w:t>
      </w:r>
    </w:p>
    <w:p w:rsidR="00C162E7" w:rsidRPr="000C5A7D" w:rsidRDefault="00C162E7" w:rsidP="00275FBF">
      <w:pPr>
        <w:pStyle w:val="Default"/>
        <w:rPr>
          <w:sz w:val="14"/>
          <w:szCs w:val="14"/>
        </w:rPr>
      </w:pPr>
    </w:p>
    <w:p w:rsidR="00C162E7" w:rsidRPr="000C5A7D" w:rsidRDefault="00C162E7" w:rsidP="00275FBF">
      <w:pPr>
        <w:pStyle w:val="Default"/>
        <w:rPr>
          <w:sz w:val="14"/>
          <w:szCs w:val="14"/>
          <w:u w:val="single"/>
        </w:rPr>
      </w:pPr>
      <w:r w:rsidRPr="000C5A7D">
        <w:rPr>
          <w:sz w:val="14"/>
          <w:szCs w:val="14"/>
          <w:u w:val="single"/>
        </w:rPr>
        <w:t>PLATOON SERGEANT (PSG)</w:t>
      </w:r>
    </w:p>
    <w:p w:rsidR="00C162E7" w:rsidRPr="000C5A7D" w:rsidRDefault="00C162E7" w:rsidP="00EF4B75">
      <w:pPr>
        <w:pStyle w:val="Default"/>
        <w:numPr>
          <w:ilvl w:val="0"/>
          <w:numId w:val="6"/>
        </w:numPr>
        <w:ind w:left="540" w:hanging="180"/>
        <w:rPr>
          <w:sz w:val="14"/>
          <w:szCs w:val="14"/>
        </w:rPr>
      </w:pPr>
      <w:r w:rsidRPr="000C5A7D">
        <w:rPr>
          <w:sz w:val="14"/>
          <w:szCs w:val="14"/>
        </w:rPr>
        <w:t xml:space="preserve">Controls and accounts for personnel and equipment. </w:t>
      </w:r>
    </w:p>
    <w:p w:rsidR="00C162E7" w:rsidRPr="000C5A7D" w:rsidRDefault="00C162E7" w:rsidP="00EF4B75">
      <w:pPr>
        <w:pStyle w:val="Default"/>
        <w:numPr>
          <w:ilvl w:val="0"/>
          <w:numId w:val="6"/>
        </w:numPr>
        <w:ind w:left="540" w:hanging="180"/>
        <w:rPr>
          <w:sz w:val="14"/>
          <w:szCs w:val="14"/>
        </w:rPr>
      </w:pPr>
      <w:r w:rsidRPr="000C5A7D">
        <w:rPr>
          <w:sz w:val="14"/>
          <w:szCs w:val="14"/>
        </w:rPr>
        <w:t xml:space="preserve">Ensures personal appearance meet standards. </w:t>
      </w:r>
    </w:p>
    <w:p w:rsidR="00C162E7" w:rsidRPr="000C5A7D" w:rsidRDefault="00C162E7" w:rsidP="00EF4B75">
      <w:pPr>
        <w:pStyle w:val="Default"/>
        <w:numPr>
          <w:ilvl w:val="0"/>
          <w:numId w:val="6"/>
        </w:numPr>
        <w:ind w:left="540" w:hanging="180"/>
        <w:rPr>
          <w:sz w:val="14"/>
          <w:szCs w:val="14"/>
        </w:rPr>
      </w:pPr>
      <w:r w:rsidRPr="000C5A7D">
        <w:rPr>
          <w:sz w:val="14"/>
          <w:szCs w:val="14"/>
        </w:rPr>
        <w:t xml:space="preserve">Supervises the issue of equipment, rations, and ammunitions to the squads of the platoon. </w:t>
      </w:r>
    </w:p>
    <w:p w:rsidR="00C162E7" w:rsidRPr="000C5A7D" w:rsidRDefault="00C162E7" w:rsidP="00EF4B75">
      <w:pPr>
        <w:pStyle w:val="Default"/>
        <w:numPr>
          <w:ilvl w:val="0"/>
          <w:numId w:val="6"/>
        </w:numPr>
        <w:ind w:left="540" w:hanging="180"/>
        <w:rPr>
          <w:sz w:val="14"/>
          <w:szCs w:val="14"/>
        </w:rPr>
      </w:pPr>
      <w:r w:rsidRPr="000C5A7D">
        <w:rPr>
          <w:sz w:val="14"/>
          <w:szCs w:val="14"/>
        </w:rPr>
        <w:t xml:space="preserve">Conducts platoon formations. </w:t>
      </w:r>
    </w:p>
    <w:p w:rsidR="00C162E7" w:rsidRPr="00DD2B8D" w:rsidRDefault="00C162E7" w:rsidP="00EF4B75">
      <w:pPr>
        <w:pStyle w:val="Default"/>
        <w:numPr>
          <w:ilvl w:val="0"/>
          <w:numId w:val="6"/>
        </w:numPr>
        <w:ind w:left="540" w:hanging="180"/>
        <w:rPr>
          <w:color w:val="auto"/>
          <w:sz w:val="14"/>
          <w:szCs w:val="14"/>
        </w:rPr>
      </w:pPr>
      <w:r w:rsidRPr="00DD2B8D">
        <w:rPr>
          <w:color w:val="auto"/>
          <w:sz w:val="14"/>
          <w:szCs w:val="14"/>
        </w:rPr>
        <w:t xml:space="preserve">Conducts drill and ceremonies at the platoon level. </w:t>
      </w:r>
    </w:p>
    <w:p w:rsidR="00AD6DB2" w:rsidRPr="00DD2B8D" w:rsidRDefault="00AD6DB2" w:rsidP="00EF4B75">
      <w:pPr>
        <w:pStyle w:val="Default"/>
        <w:numPr>
          <w:ilvl w:val="0"/>
          <w:numId w:val="6"/>
        </w:numPr>
        <w:ind w:left="540" w:hanging="180"/>
        <w:rPr>
          <w:color w:val="auto"/>
          <w:sz w:val="14"/>
          <w:szCs w:val="14"/>
        </w:rPr>
      </w:pPr>
      <w:r w:rsidRPr="00DD2B8D">
        <w:rPr>
          <w:color w:val="auto"/>
          <w:sz w:val="14"/>
          <w:szCs w:val="14"/>
        </w:rPr>
        <w:t xml:space="preserve">Assists the PL in training squad leaders on platoon duties.    </w:t>
      </w:r>
    </w:p>
    <w:p w:rsidR="00AD6DB2" w:rsidRPr="00DD2B8D" w:rsidRDefault="00AD6DB2" w:rsidP="00EF4B75">
      <w:pPr>
        <w:pStyle w:val="Default"/>
        <w:numPr>
          <w:ilvl w:val="0"/>
          <w:numId w:val="6"/>
        </w:numPr>
        <w:ind w:left="540" w:hanging="180"/>
        <w:rPr>
          <w:color w:val="auto"/>
          <w:sz w:val="14"/>
          <w:szCs w:val="14"/>
        </w:rPr>
      </w:pPr>
      <w:r w:rsidRPr="00DD2B8D">
        <w:rPr>
          <w:color w:val="auto"/>
          <w:sz w:val="14"/>
          <w:szCs w:val="14"/>
        </w:rPr>
        <w:t xml:space="preserve">Performs performance counseling of squad leaders.  </w:t>
      </w:r>
    </w:p>
    <w:p w:rsidR="00C162E7" w:rsidRPr="00DD2B8D" w:rsidRDefault="00C162E7" w:rsidP="00EF4B75">
      <w:pPr>
        <w:pStyle w:val="Default"/>
        <w:numPr>
          <w:ilvl w:val="0"/>
          <w:numId w:val="6"/>
        </w:numPr>
        <w:ind w:left="540" w:hanging="180"/>
        <w:rPr>
          <w:color w:val="auto"/>
          <w:sz w:val="14"/>
          <w:szCs w:val="14"/>
        </w:rPr>
      </w:pPr>
      <w:r w:rsidRPr="00DD2B8D">
        <w:rPr>
          <w:color w:val="auto"/>
          <w:sz w:val="14"/>
          <w:szCs w:val="14"/>
        </w:rPr>
        <w:t xml:space="preserve">Performs duties directed by the PL. </w:t>
      </w:r>
    </w:p>
    <w:p w:rsidR="00C162E7" w:rsidRPr="00DD2B8D" w:rsidRDefault="00C162E7" w:rsidP="00EF4B75">
      <w:pPr>
        <w:pStyle w:val="Default"/>
        <w:numPr>
          <w:ilvl w:val="0"/>
          <w:numId w:val="6"/>
        </w:numPr>
        <w:ind w:left="540" w:hanging="180"/>
        <w:rPr>
          <w:color w:val="auto"/>
          <w:sz w:val="14"/>
          <w:szCs w:val="14"/>
        </w:rPr>
      </w:pPr>
      <w:r w:rsidRPr="00DD2B8D">
        <w:rPr>
          <w:color w:val="auto"/>
          <w:sz w:val="14"/>
          <w:szCs w:val="14"/>
        </w:rPr>
        <w:t xml:space="preserve">Conducts Pre-Combat Inspections. </w:t>
      </w:r>
    </w:p>
    <w:p w:rsidR="00C162E7" w:rsidRPr="000C5A7D" w:rsidRDefault="00C162E7" w:rsidP="00C162E7">
      <w:pPr>
        <w:pStyle w:val="Default"/>
        <w:rPr>
          <w:sz w:val="14"/>
          <w:szCs w:val="14"/>
        </w:rPr>
      </w:pPr>
    </w:p>
    <w:p w:rsidR="00C162E7" w:rsidRPr="000C5A7D" w:rsidRDefault="00C162E7" w:rsidP="00C162E7">
      <w:pPr>
        <w:pStyle w:val="Default"/>
        <w:rPr>
          <w:sz w:val="14"/>
          <w:szCs w:val="14"/>
          <w:u w:val="single"/>
        </w:rPr>
      </w:pPr>
      <w:r w:rsidRPr="000C5A7D">
        <w:rPr>
          <w:sz w:val="14"/>
          <w:szCs w:val="14"/>
          <w:u w:val="single"/>
        </w:rPr>
        <w:t>SQUAD LEADER</w:t>
      </w:r>
    </w:p>
    <w:p w:rsidR="00C162E7" w:rsidRPr="000C5A7D" w:rsidRDefault="00C162E7" w:rsidP="00EF4B75">
      <w:pPr>
        <w:pStyle w:val="Default"/>
        <w:numPr>
          <w:ilvl w:val="0"/>
          <w:numId w:val="7"/>
        </w:numPr>
        <w:ind w:left="540" w:hanging="180"/>
        <w:rPr>
          <w:sz w:val="14"/>
          <w:szCs w:val="14"/>
          <w:u w:val="single"/>
        </w:rPr>
      </w:pPr>
      <w:r w:rsidRPr="000C5A7D">
        <w:rPr>
          <w:sz w:val="14"/>
          <w:szCs w:val="14"/>
        </w:rPr>
        <w:t xml:space="preserve">Controls and accounts for personnel and equipment. </w:t>
      </w:r>
    </w:p>
    <w:p w:rsidR="00C162E7" w:rsidRPr="000C5A7D" w:rsidRDefault="00C162E7" w:rsidP="00EF4B75">
      <w:pPr>
        <w:pStyle w:val="Default"/>
        <w:numPr>
          <w:ilvl w:val="0"/>
          <w:numId w:val="7"/>
        </w:numPr>
        <w:ind w:left="540" w:hanging="180"/>
        <w:rPr>
          <w:sz w:val="14"/>
          <w:szCs w:val="14"/>
          <w:u w:val="single"/>
        </w:rPr>
      </w:pPr>
      <w:r w:rsidRPr="000C5A7D">
        <w:rPr>
          <w:sz w:val="14"/>
          <w:szCs w:val="14"/>
        </w:rPr>
        <w:t xml:space="preserve">Ensures personal appearance meet standards. </w:t>
      </w:r>
    </w:p>
    <w:p w:rsidR="00C162E7" w:rsidRPr="00561F54" w:rsidRDefault="00C162E7" w:rsidP="00EF4B75">
      <w:pPr>
        <w:pStyle w:val="Default"/>
        <w:numPr>
          <w:ilvl w:val="0"/>
          <w:numId w:val="7"/>
        </w:numPr>
        <w:ind w:left="540" w:hanging="180"/>
        <w:rPr>
          <w:color w:val="auto"/>
          <w:sz w:val="14"/>
          <w:szCs w:val="14"/>
          <w:u w:val="single"/>
        </w:rPr>
      </w:pPr>
      <w:r w:rsidRPr="00561F54">
        <w:rPr>
          <w:color w:val="auto"/>
          <w:sz w:val="14"/>
          <w:szCs w:val="14"/>
        </w:rPr>
        <w:t xml:space="preserve">Supervises distribution of equipment, rations, and ammunition. </w:t>
      </w:r>
    </w:p>
    <w:p w:rsidR="00C162E7" w:rsidRPr="00561F54" w:rsidRDefault="00C162E7" w:rsidP="00EF4B75">
      <w:pPr>
        <w:pStyle w:val="Default"/>
        <w:numPr>
          <w:ilvl w:val="0"/>
          <w:numId w:val="7"/>
        </w:numPr>
        <w:ind w:left="540" w:hanging="180"/>
        <w:rPr>
          <w:color w:val="auto"/>
          <w:sz w:val="14"/>
          <w:szCs w:val="14"/>
          <w:u w:val="single"/>
        </w:rPr>
      </w:pPr>
      <w:r w:rsidRPr="00561F54">
        <w:rPr>
          <w:color w:val="auto"/>
          <w:sz w:val="14"/>
          <w:szCs w:val="14"/>
        </w:rPr>
        <w:t xml:space="preserve">Controls squad formations and movements. </w:t>
      </w:r>
    </w:p>
    <w:p w:rsidR="00C162E7" w:rsidRPr="00561F54" w:rsidRDefault="00AD6DB2" w:rsidP="00EF4B75">
      <w:pPr>
        <w:pStyle w:val="Default"/>
        <w:numPr>
          <w:ilvl w:val="0"/>
          <w:numId w:val="7"/>
        </w:numPr>
        <w:ind w:left="540" w:hanging="180"/>
        <w:rPr>
          <w:color w:val="auto"/>
          <w:sz w:val="14"/>
          <w:szCs w:val="14"/>
          <w:u w:val="single"/>
        </w:rPr>
      </w:pPr>
      <w:r w:rsidRPr="00561F54">
        <w:rPr>
          <w:color w:val="auto"/>
          <w:sz w:val="14"/>
          <w:szCs w:val="14"/>
        </w:rPr>
        <w:t xml:space="preserve">Primary trainer of squad members for labs.  </w:t>
      </w:r>
    </w:p>
    <w:p w:rsidR="00AD6DB2" w:rsidRPr="00561F54" w:rsidRDefault="00AD6DB2" w:rsidP="00EF4B75">
      <w:pPr>
        <w:pStyle w:val="Default"/>
        <w:numPr>
          <w:ilvl w:val="0"/>
          <w:numId w:val="7"/>
        </w:numPr>
        <w:ind w:left="540" w:hanging="180"/>
        <w:rPr>
          <w:color w:val="auto"/>
          <w:sz w:val="14"/>
          <w:szCs w:val="14"/>
        </w:rPr>
      </w:pPr>
      <w:r w:rsidRPr="00561F54">
        <w:rPr>
          <w:color w:val="auto"/>
          <w:sz w:val="14"/>
          <w:szCs w:val="14"/>
        </w:rPr>
        <w:t xml:space="preserve">Executes staff OPORDs and FRAGOs. </w:t>
      </w:r>
    </w:p>
    <w:p w:rsidR="00C162E7" w:rsidRPr="000C5A7D" w:rsidRDefault="00C162E7" w:rsidP="00EF4B75">
      <w:pPr>
        <w:pStyle w:val="Default"/>
        <w:numPr>
          <w:ilvl w:val="0"/>
          <w:numId w:val="7"/>
        </w:numPr>
        <w:ind w:left="540" w:hanging="180"/>
        <w:rPr>
          <w:sz w:val="14"/>
          <w:szCs w:val="14"/>
          <w:u w:val="single"/>
        </w:rPr>
      </w:pPr>
      <w:r w:rsidRPr="00561F54">
        <w:rPr>
          <w:color w:val="auto"/>
          <w:sz w:val="14"/>
          <w:szCs w:val="14"/>
        </w:rPr>
        <w:t>Conducts squad offensive</w:t>
      </w:r>
      <w:r w:rsidRPr="000C5A7D">
        <w:rPr>
          <w:sz w:val="14"/>
          <w:szCs w:val="14"/>
        </w:rPr>
        <w:t xml:space="preserve">, defensive, and patrolling operations. </w:t>
      </w:r>
    </w:p>
    <w:p w:rsidR="00C162E7" w:rsidRPr="000C5A7D" w:rsidRDefault="00C162E7" w:rsidP="00C162E7">
      <w:pPr>
        <w:pStyle w:val="Default"/>
        <w:rPr>
          <w:sz w:val="14"/>
          <w:szCs w:val="14"/>
        </w:rPr>
      </w:pPr>
    </w:p>
    <w:p w:rsidR="00C162E7" w:rsidRPr="000C5A7D" w:rsidRDefault="00C162E7" w:rsidP="00C162E7">
      <w:pPr>
        <w:pStyle w:val="Default"/>
        <w:rPr>
          <w:sz w:val="14"/>
          <w:szCs w:val="14"/>
          <w:u w:val="single"/>
        </w:rPr>
      </w:pPr>
      <w:r w:rsidRPr="000C5A7D">
        <w:rPr>
          <w:sz w:val="14"/>
          <w:szCs w:val="14"/>
          <w:u w:val="single"/>
        </w:rPr>
        <w:t>TEAM LEADER</w:t>
      </w:r>
    </w:p>
    <w:p w:rsidR="00C162E7" w:rsidRPr="000C5A7D" w:rsidRDefault="00C162E7" w:rsidP="00EF4B75">
      <w:pPr>
        <w:pStyle w:val="Default"/>
        <w:numPr>
          <w:ilvl w:val="0"/>
          <w:numId w:val="8"/>
        </w:numPr>
        <w:ind w:left="540" w:hanging="180"/>
        <w:rPr>
          <w:sz w:val="14"/>
          <w:szCs w:val="14"/>
          <w:u w:val="single"/>
        </w:rPr>
      </w:pPr>
      <w:r w:rsidRPr="000C5A7D">
        <w:rPr>
          <w:sz w:val="14"/>
          <w:szCs w:val="14"/>
        </w:rPr>
        <w:t xml:space="preserve">Controls and accounts for personnel and equipment. </w:t>
      </w:r>
    </w:p>
    <w:p w:rsidR="00C162E7" w:rsidRPr="000C5A7D" w:rsidRDefault="00C162E7" w:rsidP="00EF4B75">
      <w:pPr>
        <w:pStyle w:val="Default"/>
        <w:numPr>
          <w:ilvl w:val="0"/>
          <w:numId w:val="8"/>
        </w:numPr>
        <w:ind w:left="540" w:hanging="180"/>
        <w:rPr>
          <w:sz w:val="14"/>
          <w:szCs w:val="14"/>
          <w:u w:val="single"/>
        </w:rPr>
      </w:pPr>
      <w:r w:rsidRPr="000C5A7D">
        <w:rPr>
          <w:sz w:val="14"/>
          <w:szCs w:val="14"/>
        </w:rPr>
        <w:t xml:space="preserve">Ensures barrack/personal appearance meet standards. </w:t>
      </w:r>
    </w:p>
    <w:p w:rsidR="00C162E7" w:rsidRPr="000C5A7D" w:rsidRDefault="00C162E7" w:rsidP="00EF4B75">
      <w:pPr>
        <w:pStyle w:val="Default"/>
        <w:numPr>
          <w:ilvl w:val="0"/>
          <w:numId w:val="8"/>
        </w:numPr>
        <w:ind w:left="540" w:hanging="180"/>
        <w:rPr>
          <w:sz w:val="14"/>
          <w:szCs w:val="14"/>
          <w:u w:val="single"/>
        </w:rPr>
      </w:pPr>
      <w:r w:rsidRPr="000C5A7D">
        <w:rPr>
          <w:sz w:val="14"/>
          <w:szCs w:val="14"/>
        </w:rPr>
        <w:t xml:space="preserve">Supervises distribution of equipment, rations, and ammunition. </w:t>
      </w:r>
    </w:p>
    <w:p w:rsidR="000C5A7D" w:rsidRPr="00561F54" w:rsidRDefault="00C162E7" w:rsidP="00EF4B75">
      <w:pPr>
        <w:pStyle w:val="Default"/>
        <w:numPr>
          <w:ilvl w:val="0"/>
          <w:numId w:val="8"/>
        </w:numPr>
        <w:ind w:left="540" w:hanging="180"/>
        <w:rPr>
          <w:color w:val="auto"/>
          <w:sz w:val="14"/>
          <w:szCs w:val="14"/>
          <w:u w:val="single"/>
        </w:rPr>
      </w:pPr>
      <w:r w:rsidRPr="000C5A7D">
        <w:rPr>
          <w:sz w:val="14"/>
          <w:szCs w:val="14"/>
        </w:rPr>
        <w:t xml:space="preserve">Controls </w:t>
      </w:r>
      <w:r w:rsidRPr="00561F54">
        <w:rPr>
          <w:color w:val="auto"/>
          <w:sz w:val="14"/>
          <w:szCs w:val="14"/>
        </w:rPr>
        <w:t xml:space="preserve">team formations and movements. </w:t>
      </w:r>
    </w:p>
    <w:p w:rsidR="00AD6DB2" w:rsidRPr="00561F54" w:rsidRDefault="00AD6DB2" w:rsidP="00EF4B75">
      <w:pPr>
        <w:pStyle w:val="Default"/>
        <w:numPr>
          <w:ilvl w:val="0"/>
          <w:numId w:val="8"/>
        </w:numPr>
        <w:ind w:left="540" w:hanging="180"/>
        <w:rPr>
          <w:color w:val="auto"/>
          <w:sz w:val="14"/>
          <w:szCs w:val="14"/>
          <w:u w:val="single"/>
        </w:rPr>
      </w:pPr>
      <w:r w:rsidRPr="00561F54">
        <w:rPr>
          <w:color w:val="auto"/>
          <w:sz w:val="14"/>
          <w:szCs w:val="14"/>
        </w:rPr>
        <w:t xml:space="preserve">Assists SL train squad members for labs.  </w:t>
      </w:r>
    </w:p>
    <w:p w:rsidR="00100399" w:rsidRDefault="00100399" w:rsidP="00C162E7">
      <w:pPr>
        <w:pStyle w:val="Default"/>
        <w:rPr>
          <w:sz w:val="10"/>
          <w:szCs w:val="10"/>
        </w:rPr>
      </w:pPr>
    </w:p>
    <w:p w:rsidR="002708C0" w:rsidRPr="000C5A7D" w:rsidRDefault="002708C0" w:rsidP="002708C0">
      <w:pPr>
        <w:pStyle w:val="Default"/>
        <w:jc w:val="center"/>
        <w:rPr>
          <w:sz w:val="14"/>
          <w:szCs w:val="14"/>
        </w:rPr>
      </w:pPr>
      <w:r>
        <w:rPr>
          <w:sz w:val="14"/>
          <w:szCs w:val="14"/>
        </w:rPr>
        <w:lastRenderedPageBreak/>
        <w:t>ANNEX B</w:t>
      </w:r>
      <w:r w:rsidRPr="000C5A7D">
        <w:rPr>
          <w:sz w:val="14"/>
          <w:szCs w:val="14"/>
        </w:rPr>
        <w:t xml:space="preserve"> </w:t>
      </w:r>
    </w:p>
    <w:p w:rsidR="002708C0" w:rsidRPr="000C5A7D" w:rsidRDefault="002708C0" w:rsidP="002708C0">
      <w:pPr>
        <w:pStyle w:val="Default"/>
        <w:jc w:val="center"/>
        <w:rPr>
          <w:sz w:val="14"/>
          <w:szCs w:val="14"/>
        </w:rPr>
      </w:pPr>
    </w:p>
    <w:p w:rsidR="002708C0" w:rsidRPr="000C5A7D" w:rsidRDefault="002708C0" w:rsidP="002708C0">
      <w:pPr>
        <w:pStyle w:val="Default"/>
        <w:jc w:val="center"/>
        <w:rPr>
          <w:b/>
          <w:bCs/>
          <w:iCs/>
          <w:sz w:val="14"/>
          <w:szCs w:val="14"/>
        </w:rPr>
      </w:pPr>
      <w:r w:rsidRPr="000C5A7D">
        <w:rPr>
          <w:b/>
          <w:bCs/>
          <w:iCs/>
          <w:sz w:val="14"/>
          <w:szCs w:val="14"/>
        </w:rPr>
        <w:t xml:space="preserve">MILITARY RANK </w:t>
      </w:r>
    </w:p>
    <w:p w:rsidR="002708C0" w:rsidRPr="00EA4AAC" w:rsidRDefault="002708C0" w:rsidP="002708C0">
      <w:pPr>
        <w:pStyle w:val="Default"/>
        <w:jc w:val="center"/>
        <w:rPr>
          <w:sz w:val="14"/>
          <w:szCs w:val="14"/>
        </w:rPr>
      </w:pPr>
    </w:p>
    <w:p w:rsidR="002708C0" w:rsidRDefault="002708C0" w:rsidP="002708C0">
      <w:pPr>
        <w:pStyle w:val="Default"/>
        <w:jc w:val="center"/>
        <w:rPr>
          <w:sz w:val="14"/>
          <w:szCs w:val="14"/>
        </w:rPr>
      </w:pPr>
      <w:r w:rsidRPr="00EA4AAC">
        <w:rPr>
          <w:sz w:val="14"/>
          <w:szCs w:val="14"/>
        </w:rPr>
        <w:t>In writing a letter, you may use the abbreviation in the address of the letter. Use the rank/title spelled out in the heading, i.e., Dear Colonel.</w:t>
      </w:r>
    </w:p>
    <w:p w:rsidR="002708C0" w:rsidRPr="00EA4AAC" w:rsidRDefault="002708C0" w:rsidP="002708C0">
      <w:pPr>
        <w:pStyle w:val="Default"/>
        <w:jc w:val="center"/>
        <w:rPr>
          <w:sz w:val="14"/>
          <w:szCs w:val="14"/>
        </w:rPr>
      </w:pPr>
    </w:p>
    <w:p w:rsidR="002708C0" w:rsidRPr="00EA4AAC" w:rsidRDefault="002708C0" w:rsidP="002708C0">
      <w:pPr>
        <w:pStyle w:val="Default"/>
        <w:rPr>
          <w:b/>
          <w:bCs/>
          <w:sz w:val="14"/>
          <w:szCs w:val="14"/>
        </w:rPr>
      </w:pPr>
      <w:r w:rsidRPr="00EA4AAC">
        <w:rPr>
          <w:sz w:val="14"/>
          <w:szCs w:val="14"/>
        </w:rPr>
        <w:t xml:space="preserve"> </w:t>
      </w:r>
      <w:r w:rsidRPr="00EA4AAC">
        <w:rPr>
          <w:b/>
          <w:bCs/>
          <w:sz w:val="14"/>
          <w:szCs w:val="14"/>
        </w:rPr>
        <w:t xml:space="preserve">Officer Rank </w:t>
      </w:r>
    </w:p>
    <w:p w:rsidR="002708C0" w:rsidRPr="00EA4AAC" w:rsidRDefault="002708C0" w:rsidP="002708C0">
      <w:pPr>
        <w:pStyle w:val="Default"/>
        <w:rPr>
          <w:b/>
          <w:bCs/>
          <w:sz w:val="14"/>
          <w:szCs w:val="14"/>
        </w:rPr>
      </w:pPr>
    </w:p>
    <w:p w:rsidR="002708C0" w:rsidRPr="00EA4AAC" w:rsidRDefault="002708C0" w:rsidP="002708C0">
      <w:pPr>
        <w:pStyle w:val="Default"/>
        <w:rPr>
          <w:b/>
          <w:bCs/>
          <w:sz w:val="14"/>
          <w:szCs w:val="14"/>
          <w:u w:val="single"/>
        </w:rPr>
      </w:pPr>
      <w:r w:rsidRPr="00EA4AAC">
        <w:rPr>
          <w:sz w:val="14"/>
          <w:szCs w:val="14"/>
          <w:u w:val="single"/>
        </w:rPr>
        <w:t xml:space="preserve">ABV </w:t>
      </w:r>
      <w:r>
        <w:rPr>
          <w:sz w:val="14"/>
          <w:szCs w:val="14"/>
          <w:u w:val="single"/>
        </w:rPr>
        <w:t xml:space="preserve"> </w:t>
      </w:r>
      <w:r w:rsidRPr="00EA4AAC">
        <w:rPr>
          <w:sz w:val="14"/>
          <w:szCs w:val="14"/>
          <w:u w:val="single"/>
        </w:rPr>
        <w:t xml:space="preserve">  GRADE</w:t>
      </w:r>
      <w:r>
        <w:rPr>
          <w:sz w:val="14"/>
          <w:szCs w:val="14"/>
          <w:u w:val="single"/>
        </w:rPr>
        <w:t xml:space="preserve"> </w:t>
      </w:r>
      <w:r w:rsidRPr="00EA4AAC">
        <w:rPr>
          <w:sz w:val="14"/>
          <w:szCs w:val="14"/>
          <w:u w:val="single"/>
        </w:rPr>
        <w:t xml:space="preserve">    </w:t>
      </w:r>
      <w:r>
        <w:rPr>
          <w:sz w:val="14"/>
          <w:szCs w:val="14"/>
          <w:u w:val="single"/>
        </w:rPr>
        <w:t>RANK/TITLE</w:t>
      </w:r>
      <w:r w:rsidRPr="00EA4AAC">
        <w:rPr>
          <w:sz w:val="14"/>
          <w:szCs w:val="14"/>
          <w:u w:val="single"/>
        </w:rPr>
        <w:t xml:space="preserve">      </w:t>
      </w:r>
      <w:r>
        <w:rPr>
          <w:sz w:val="14"/>
          <w:szCs w:val="14"/>
          <w:u w:val="single"/>
        </w:rPr>
        <w:t xml:space="preserve">              </w:t>
      </w:r>
      <w:r w:rsidRPr="00EA4AAC">
        <w:rPr>
          <w:sz w:val="14"/>
          <w:szCs w:val="14"/>
          <w:u w:val="single"/>
        </w:rPr>
        <w:t>ORAL ADDRESS   INSIGNIA</w:t>
      </w:r>
    </w:p>
    <w:p w:rsidR="002708C0" w:rsidRPr="00EA4AAC" w:rsidRDefault="00DA5050" w:rsidP="002708C0">
      <w:pPr>
        <w:pStyle w:val="Default"/>
        <w:spacing w:line="360" w:lineRule="auto"/>
        <w:rPr>
          <w:sz w:val="14"/>
          <w:szCs w:val="14"/>
        </w:rPr>
      </w:pPr>
      <w:r>
        <w:rPr>
          <w:noProof/>
          <w:sz w:val="14"/>
          <w:szCs w:val="14"/>
        </w:rPr>
        <w:drawing>
          <wp:anchor distT="0" distB="0" distL="114300" distR="114300" simplePos="0" relativeHeight="251655680" behindDoc="1" locked="0" layoutInCell="1" allowOverlap="1" wp14:anchorId="7EFE0D82" wp14:editId="1F584C22">
            <wp:simplePos x="0" y="0"/>
            <wp:positionH relativeFrom="column">
              <wp:posOffset>2377440</wp:posOffset>
            </wp:positionH>
            <wp:positionV relativeFrom="paragraph">
              <wp:posOffset>142240</wp:posOffset>
            </wp:positionV>
            <wp:extent cx="294640" cy="102235"/>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640" cy="102235"/>
                    </a:xfrm>
                    <a:prstGeom prst="rect">
                      <a:avLst/>
                    </a:prstGeom>
                    <a:noFill/>
                  </pic:spPr>
                </pic:pic>
              </a:graphicData>
            </a:graphic>
            <wp14:sizeRelH relativeFrom="page">
              <wp14:pctWidth>0</wp14:pctWidth>
            </wp14:sizeRelH>
            <wp14:sizeRelV relativeFrom="page">
              <wp14:pctHeight>0</wp14:pctHeight>
            </wp14:sizeRelV>
          </wp:anchor>
        </w:drawing>
      </w:r>
      <w:r>
        <w:rPr>
          <w:noProof/>
          <w:sz w:val="14"/>
          <w:szCs w:val="14"/>
        </w:rPr>
        <w:drawing>
          <wp:anchor distT="0" distB="0" distL="114300" distR="114300" simplePos="0" relativeHeight="251654656" behindDoc="1" locked="0" layoutInCell="1" allowOverlap="1" wp14:anchorId="73592B0F" wp14:editId="7B9C5516">
            <wp:simplePos x="0" y="0"/>
            <wp:positionH relativeFrom="column">
              <wp:posOffset>2381250</wp:posOffset>
            </wp:positionH>
            <wp:positionV relativeFrom="paragraph">
              <wp:posOffset>4445</wp:posOffset>
            </wp:positionV>
            <wp:extent cx="383540" cy="95885"/>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540" cy="9588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4AAC">
        <w:rPr>
          <w:sz w:val="14"/>
          <w:szCs w:val="14"/>
        </w:rPr>
        <w:t xml:space="preserve">GEN </w:t>
      </w:r>
      <w:r w:rsidR="002708C0">
        <w:rPr>
          <w:sz w:val="14"/>
          <w:szCs w:val="14"/>
        </w:rPr>
        <w:t xml:space="preserve">   </w:t>
      </w:r>
      <w:r w:rsidR="004E2A9D">
        <w:rPr>
          <w:sz w:val="14"/>
          <w:szCs w:val="14"/>
        </w:rPr>
        <w:t xml:space="preserve">  </w:t>
      </w:r>
      <w:r w:rsidR="002708C0" w:rsidRPr="00EA4AAC">
        <w:rPr>
          <w:sz w:val="14"/>
          <w:szCs w:val="14"/>
        </w:rPr>
        <w:t>0-10</w:t>
      </w:r>
      <w:r w:rsidR="002708C0">
        <w:rPr>
          <w:sz w:val="14"/>
          <w:szCs w:val="14"/>
        </w:rPr>
        <w:t xml:space="preserve">    </w:t>
      </w:r>
      <w:r w:rsidR="002708C0" w:rsidRPr="00EA4AAC">
        <w:rPr>
          <w:sz w:val="14"/>
          <w:szCs w:val="14"/>
        </w:rPr>
        <w:t xml:space="preserve">    General (4 star)</w:t>
      </w:r>
      <w:r w:rsidR="002708C0">
        <w:rPr>
          <w:sz w:val="14"/>
          <w:szCs w:val="14"/>
        </w:rPr>
        <w:t xml:space="preserve">        </w:t>
      </w:r>
      <w:r w:rsidR="002708C0" w:rsidRPr="00EA4AAC">
        <w:rPr>
          <w:sz w:val="14"/>
          <w:szCs w:val="14"/>
        </w:rPr>
        <w:t xml:space="preserve">    </w:t>
      </w:r>
      <w:r w:rsidR="002708C0">
        <w:rPr>
          <w:sz w:val="14"/>
          <w:szCs w:val="14"/>
        </w:rPr>
        <w:t xml:space="preserve">           </w:t>
      </w:r>
      <w:r w:rsidR="002708C0" w:rsidRPr="00EA4AAC">
        <w:rPr>
          <w:sz w:val="14"/>
          <w:szCs w:val="14"/>
        </w:rPr>
        <w:t xml:space="preserve"> General </w:t>
      </w:r>
    </w:p>
    <w:p w:rsidR="002708C0" w:rsidRPr="00EA4AAC" w:rsidRDefault="00DA5050" w:rsidP="002708C0">
      <w:pPr>
        <w:pStyle w:val="Default"/>
        <w:spacing w:line="360" w:lineRule="auto"/>
        <w:rPr>
          <w:sz w:val="14"/>
          <w:szCs w:val="14"/>
        </w:rPr>
      </w:pPr>
      <w:r>
        <w:rPr>
          <w:noProof/>
          <w:sz w:val="14"/>
          <w:szCs w:val="14"/>
        </w:rPr>
        <w:drawing>
          <wp:anchor distT="0" distB="0" distL="114300" distR="114300" simplePos="0" relativeHeight="251656704" behindDoc="1" locked="0" layoutInCell="1" allowOverlap="1" wp14:anchorId="3ED5E1F3" wp14:editId="358EECC1">
            <wp:simplePos x="0" y="0"/>
            <wp:positionH relativeFrom="column">
              <wp:posOffset>2389505</wp:posOffset>
            </wp:positionH>
            <wp:positionV relativeFrom="paragraph">
              <wp:posOffset>138430</wp:posOffset>
            </wp:positionV>
            <wp:extent cx="194945" cy="113030"/>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945" cy="113030"/>
                    </a:xfrm>
                    <a:prstGeom prst="rect">
                      <a:avLst/>
                    </a:prstGeom>
                    <a:noFill/>
                  </pic:spPr>
                </pic:pic>
              </a:graphicData>
            </a:graphic>
            <wp14:sizeRelH relativeFrom="page">
              <wp14:pctWidth>0</wp14:pctWidth>
            </wp14:sizeRelH>
            <wp14:sizeRelV relativeFrom="page">
              <wp14:pctHeight>0</wp14:pctHeight>
            </wp14:sizeRelV>
          </wp:anchor>
        </w:drawing>
      </w:r>
      <w:r w:rsidR="002708C0" w:rsidRPr="00EA4AAC">
        <w:rPr>
          <w:sz w:val="14"/>
          <w:szCs w:val="14"/>
        </w:rPr>
        <w:t>LTG</w:t>
      </w:r>
      <w:r w:rsidR="002708C0">
        <w:rPr>
          <w:sz w:val="14"/>
          <w:szCs w:val="14"/>
        </w:rPr>
        <w:t xml:space="preserve">      </w:t>
      </w:r>
      <w:r w:rsidR="002708C0" w:rsidRPr="00EA4AAC">
        <w:rPr>
          <w:sz w:val="14"/>
          <w:szCs w:val="14"/>
        </w:rPr>
        <w:t xml:space="preserve"> 0-9          Lieutenant General (3 star)      General </w:t>
      </w:r>
    </w:p>
    <w:p w:rsidR="002708C0" w:rsidRPr="00EA4AAC" w:rsidRDefault="00DA5050" w:rsidP="002708C0">
      <w:pPr>
        <w:pStyle w:val="Default"/>
        <w:spacing w:line="360" w:lineRule="auto"/>
        <w:rPr>
          <w:sz w:val="14"/>
          <w:szCs w:val="14"/>
        </w:rPr>
      </w:pPr>
      <w:r>
        <w:rPr>
          <w:noProof/>
          <w:sz w:val="14"/>
          <w:szCs w:val="14"/>
        </w:rPr>
        <w:drawing>
          <wp:anchor distT="0" distB="0" distL="114300" distR="114300" simplePos="0" relativeHeight="251657728" behindDoc="1" locked="0" layoutInCell="1" allowOverlap="1" wp14:anchorId="2E49F8BA" wp14:editId="6C734685">
            <wp:simplePos x="0" y="0"/>
            <wp:positionH relativeFrom="column">
              <wp:posOffset>2397125</wp:posOffset>
            </wp:positionH>
            <wp:positionV relativeFrom="paragraph">
              <wp:posOffset>148590</wp:posOffset>
            </wp:positionV>
            <wp:extent cx="133985" cy="133985"/>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4AAC">
        <w:rPr>
          <w:sz w:val="14"/>
          <w:szCs w:val="14"/>
        </w:rPr>
        <w:t xml:space="preserve">MG        0-8 </w:t>
      </w:r>
      <w:r w:rsidR="002708C0">
        <w:rPr>
          <w:sz w:val="14"/>
          <w:szCs w:val="14"/>
        </w:rPr>
        <w:t xml:space="preserve">        </w:t>
      </w:r>
      <w:r w:rsidR="002708C0" w:rsidRPr="00EA4AAC">
        <w:rPr>
          <w:sz w:val="14"/>
          <w:szCs w:val="14"/>
        </w:rPr>
        <w:t xml:space="preserve"> Major General (2 star)              General </w:t>
      </w:r>
    </w:p>
    <w:p w:rsidR="002708C0" w:rsidRPr="00EA4AAC" w:rsidRDefault="00DA5050" w:rsidP="002708C0">
      <w:pPr>
        <w:pStyle w:val="Default"/>
        <w:spacing w:line="360" w:lineRule="auto"/>
        <w:rPr>
          <w:sz w:val="14"/>
          <w:szCs w:val="14"/>
        </w:rPr>
      </w:pPr>
      <w:r>
        <w:rPr>
          <w:noProof/>
          <w:sz w:val="14"/>
          <w:szCs w:val="14"/>
        </w:rPr>
        <w:drawing>
          <wp:anchor distT="0" distB="0" distL="114300" distR="114300" simplePos="0" relativeHeight="251658752" behindDoc="1" locked="0" layoutInCell="1" allowOverlap="1" wp14:anchorId="66D7BC0D" wp14:editId="210ED8EC">
            <wp:simplePos x="0" y="0"/>
            <wp:positionH relativeFrom="column">
              <wp:posOffset>2372360</wp:posOffset>
            </wp:positionH>
            <wp:positionV relativeFrom="paragraph">
              <wp:posOffset>138430</wp:posOffset>
            </wp:positionV>
            <wp:extent cx="224790" cy="10541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 cy="105410"/>
                    </a:xfrm>
                    <a:prstGeom prst="rect">
                      <a:avLst/>
                    </a:prstGeom>
                    <a:noFill/>
                  </pic:spPr>
                </pic:pic>
              </a:graphicData>
            </a:graphic>
            <wp14:sizeRelH relativeFrom="page">
              <wp14:pctWidth>0</wp14:pctWidth>
            </wp14:sizeRelH>
            <wp14:sizeRelV relativeFrom="page">
              <wp14:pctHeight>0</wp14:pctHeight>
            </wp14:sizeRelV>
          </wp:anchor>
        </w:drawing>
      </w:r>
      <w:r w:rsidR="002708C0" w:rsidRPr="00EA4AAC">
        <w:rPr>
          <w:sz w:val="14"/>
          <w:szCs w:val="14"/>
        </w:rPr>
        <w:t xml:space="preserve">BG         0-7          Brigadier General                     </w:t>
      </w:r>
      <w:proofErr w:type="spellStart"/>
      <w:r w:rsidR="002708C0" w:rsidRPr="00EA4AAC">
        <w:rPr>
          <w:sz w:val="14"/>
          <w:szCs w:val="14"/>
        </w:rPr>
        <w:t>General</w:t>
      </w:r>
      <w:proofErr w:type="spellEnd"/>
      <w:r w:rsidR="002708C0" w:rsidRPr="00EA4AAC">
        <w:rPr>
          <w:sz w:val="14"/>
          <w:szCs w:val="14"/>
        </w:rPr>
        <w:t xml:space="preserve"> </w:t>
      </w:r>
    </w:p>
    <w:p w:rsidR="002708C0" w:rsidRPr="00EA4AAC" w:rsidRDefault="00DA5050" w:rsidP="002708C0">
      <w:pPr>
        <w:pStyle w:val="Default"/>
        <w:spacing w:line="360" w:lineRule="auto"/>
        <w:rPr>
          <w:sz w:val="14"/>
          <w:szCs w:val="14"/>
        </w:rPr>
      </w:pPr>
      <w:r>
        <w:rPr>
          <w:noProof/>
          <w:sz w:val="14"/>
          <w:szCs w:val="14"/>
        </w:rPr>
        <w:drawing>
          <wp:anchor distT="0" distB="0" distL="114300" distR="114300" simplePos="0" relativeHeight="251653632" behindDoc="1" locked="0" layoutInCell="1" allowOverlap="1" wp14:anchorId="7D563FAC" wp14:editId="2FA914AC">
            <wp:simplePos x="0" y="0"/>
            <wp:positionH relativeFrom="column">
              <wp:posOffset>2419350</wp:posOffset>
            </wp:positionH>
            <wp:positionV relativeFrom="paragraph">
              <wp:posOffset>121285</wp:posOffset>
            </wp:positionV>
            <wp:extent cx="137795" cy="16383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795" cy="163830"/>
                    </a:xfrm>
                    <a:prstGeom prst="rect">
                      <a:avLst/>
                    </a:prstGeom>
                    <a:noFill/>
                  </pic:spPr>
                </pic:pic>
              </a:graphicData>
            </a:graphic>
            <wp14:sizeRelH relativeFrom="page">
              <wp14:pctWidth>0</wp14:pctWidth>
            </wp14:sizeRelH>
            <wp14:sizeRelV relativeFrom="page">
              <wp14:pctHeight>0</wp14:pctHeight>
            </wp14:sizeRelV>
          </wp:anchor>
        </w:drawing>
      </w:r>
      <w:r w:rsidR="002708C0" w:rsidRPr="00EA4AAC">
        <w:rPr>
          <w:sz w:val="14"/>
          <w:szCs w:val="14"/>
        </w:rPr>
        <w:t xml:space="preserve">COL </w:t>
      </w:r>
      <w:r w:rsidR="002708C0">
        <w:rPr>
          <w:sz w:val="14"/>
          <w:szCs w:val="14"/>
        </w:rPr>
        <w:t xml:space="preserve">    </w:t>
      </w:r>
      <w:r w:rsidR="002708C0" w:rsidRPr="00EA4AAC">
        <w:rPr>
          <w:sz w:val="14"/>
          <w:szCs w:val="14"/>
        </w:rPr>
        <w:t xml:space="preserve"> 0-6 </w:t>
      </w:r>
      <w:r w:rsidR="002708C0">
        <w:rPr>
          <w:sz w:val="14"/>
          <w:szCs w:val="14"/>
        </w:rPr>
        <w:t xml:space="preserve">         </w:t>
      </w:r>
      <w:r w:rsidR="002708C0" w:rsidRPr="00EA4AAC">
        <w:rPr>
          <w:sz w:val="14"/>
          <w:szCs w:val="14"/>
        </w:rPr>
        <w:t xml:space="preserve"> Colonel                                     </w:t>
      </w:r>
      <w:proofErr w:type="spellStart"/>
      <w:r w:rsidR="002708C0" w:rsidRPr="00EA4AAC">
        <w:rPr>
          <w:sz w:val="14"/>
          <w:szCs w:val="14"/>
        </w:rPr>
        <w:t>Colonel</w:t>
      </w:r>
      <w:proofErr w:type="spellEnd"/>
      <w:r w:rsidR="002708C0" w:rsidRPr="00EA4AAC">
        <w:rPr>
          <w:sz w:val="14"/>
          <w:szCs w:val="14"/>
        </w:rPr>
        <w:t xml:space="preserve"> </w:t>
      </w:r>
    </w:p>
    <w:p w:rsidR="002708C0" w:rsidRPr="00EA4AAC" w:rsidRDefault="00DA5050" w:rsidP="002708C0">
      <w:pPr>
        <w:pStyle w:val="Default"/>
        <w:spacing w:line="360" w:lineRule="auto"/>
        <w:rPr>
          <w:sz w:val="14"/>
          <w:szCs w:val="14"/>
        </w:rPr>
      </w:pPr>
      <w:r>
        <w:rPr>
          <w:noProof/>
          <w:sz w:val="14"/>
          <w:szCs w:val="14"/>
        </w:rPr>
        <w:drawing>
          <wp:anchor distT="0" distB="0" distL="114300" distR="114300" simplePos="0" relativeHeight="251659776" behindDoc="1" locked="0" layoutInCell="1" allowOverlap="1" wp14:anchorId="70D59A79" wp14:editId="3216239F">
            <wp:simplePos x="0" y="0"/>
            <wp:positionH relativeFrom="column">
              <wp:posOffset>2419350</wp:posOffset>
            </wp:positionH>
            <wp:positionV relativeFrom="paragraph">
              <wp:posOffset>132080</wp:posOffset>
            </wp:positionV>
            <wp:extent cx="132715" cy="163195"/>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15" cy="16319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4AAC">
        <w:rPr>
          <w:sz w:val="14"/>
          <w:szCs w:val="14"/>
        </w:rPr>
        <w:t>LTC</w:t>
      </w:r>
      <w:r w:rsidR="002708C0">
        <w:rPr>
          <w:sz w:val="14"/>
          <w:szCs w:val="14"/>
        </w:rPr>
        <w:t xml:space="preserve">     </w:t>
      </w:r>
      <w:r w:rsidR="002708C0" w:rsidRPr="00EA4AAC">
        <w:rPr>
          <w:sz w:val="14"/>
          <w:szCs w:val="14"/>
        </w:rPr>
        <w:t xml:space="preserve"> 0-5           Lieute</w:t>
      </w:r>
      <w:r w:rsidR="00573B2E">
        <w:rPr>
          <w:sz w:val="14"/>
          <w:szCs w:val="14"/>
        </w:rPr>
        <w:t xml:space="preserve">nant Colonel                   </w:t>
      </w:r>
      <w:proofErr w:type="spellStart"/>
      <w:r w:rsidR="002708C0" w:rsidRPr="00EA4AAC">
        <w:rPr>
          <w:sz w:val="14"/>
          <w:szCs w:val="14"/>
        </w:rPr>
        <w:t>Colonel</w:t>
      </w:r>
      <w:proofErr w:type="spellEnd"/>
      <w:r w:rsidR="002708C0" w:rsidRPr="00EA4AAC">
        <w:rPr>
          <w:sz w:val="14"/>
          <w:szCs w:val="14"/>
        </w:rPr>
        <w:t xml:space="preserve"> (silver) </w:t>
      </w:r>
    </w:p>
    <w:p w:rsidR="002708C0" w:rsidRPr="00EA4AAC" w:rsidRDefault="00DA5050" w:rsidP="002708C0">
      <w:pPr>
        <w:pStyle w:val="Default"/>
        <w:spacing w:line="360" w:lineRule="auto"/>
        <w:rPr>
          <w:sz w:val="14"/>
          <w:szCs w:val="14"/>
        </w:rPr>
      </w:pPr>
      <w:r>
        <w:rPr>
          <w:noProof/>
          <w:sz w:val="14"/>
          <w:szCs w:val="14"/>
        </w:rPr>
        <w:drawing>
          <wp:anchor distT="0" distB="0" distL="114300" distR="114300" simplePos="0" relativeHeight="251660800" behindDoc="1" locked="0" layoutInCell="1" allowOverlap="1" wp14:anchorId="4D9410DD" wp14:editId="396B6112">
            <wp:simplePos x="0" y="0"/>
            <wp:positionH relativeFrom="column">
              <wp:posOffset>2449830</wp:posOffset>
            </wp:positionH>
            <wp:positionV relativeFrom="paragraph">
              <wp:posOffset>141605</wp:posOffset>
            </wp:positionV>
            <wp:extent cx="106680" cy="14097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0970"/>
                    </a:xfrm>
                    <a:prstGeom prst="rect">
                      <a:avLst/>
                    </a:prstGeom>
                    <a:noFill/>
                  </pic:spPr>
                </pic:pic>
              </a:graphicData>
            </a:graphic>
            <wp14:sizeRelH relativeFrom="page">
              <wp14:pctWidth>0</wp14:pctWidth>
            </wp14:sizeRelH>
            <wp14:sizeRelV relativeFrom="page">
              <wp14:pctHeight>0</wp14:pctHeight>
            </wp14:sizeRelV>
          </wp:anchor>
        </w:drawing>
      </w:r>
      <w:r w:rsidR="002708C0" w:rsidRPr="00EA4AAC">
        <w:rPr>
          <w:sz w:val="14"/>
          <w:szCs w:val="14"/>
        </w:rPr>
        <w:t>MAJ</w:t>
      </w:r>
      <w:r w:rsidR="002708C0">
        <w:rPr>
          <w:sz w:val="14"/>
          <w:szCs w:val="14"/>
        </w:rPr>
        <w:t xml:space="preserve">      </w:t>
      </w:r>
      <w:r w:rsidR="002708C0" w:rsidRPr="00EA4AAC">
        <w:rPr>
          <w:sz w:val="14"/>
          <w:szCs w:val="14"/>
        </w:rPr>
        <w:t>0-4</w:t>
      </w:r>
      <w:r w:rsidR="002708C0">
        <w:rPr>
          <w:sz w:val="14"/>
          <w:szCs w:val="14"/>
        </w:rPr>
        <w:t xml:space="preserve">          </w:t>
      </w:r>
      <w:r w:rsidR="004E2A9D">
        <w:rPr>
          <w:sz w:val="14"/>
          <w:szCs w:val="14"/>
        </w:rPr>
        <w:t xml:space="preserve"> </w:t>
      </w:r>
      <w:r w:rsidR="002708C0" w:rsidRPr="00EA4AAC">
        <w:rPr>
          <w:sz w:val="14"/>
          <w:szCs w:val="14"/>
        </w:rPr>
        <w:t xml:space="preserve">Major        </w:t>
      </w:r>
      <w:r w:rsidR="00573B2E">
        <w:rPr>
          <w:sz w:val="14"/>
          <w:szCs w:val="14"/>
        </w:rPr>
        <w:t xml:space="preserve">                               </w:t>
      </w:r>
      <w:proofErr w:type="spellStart"/>
      <w:r w:rsidR="002708C0" w:rsidRPr="00EA4AAC">
        <w:rPr>
          <w:sz w:val="14"/>
          <w:szCs w:val="14"/>
        </w:rPr>
        <w:t>Major</w:t>
      </w:r>
      <w:proofErr w:type="spellEnd"/>
      <w:r w:rsidR="002708C0" w:rsidRPr="00EA4AAC">
        <w:rPr>
          <w:sz w:val="14"/>
          <w:szCs w:val="14"/>
        </w:rPr>
        <w:t xml:space="preserve"> (gold) </w:t>
      </w:r>
    </w:p>
    <w:p w:rsidR="002708C0" w:rsidRPr="00EA4AAC" w:rsidRDefault="00DA5050" w:rsidP="002708C0">
      <w:pPr>
        <w:pStyle w:val="Default"/>
        <w:spacing w:line="360" w:lineRule="auto"/>
        <w:rPr>
          <w:sz w:val="14"/>
          <w:szCs w:val="14"/>
        </w:rPr>
      </w:pPr>
      <w:r>
        <w:rPr>
          <w:noProof/>
          <w:sz w:val="14"/>
          <w:szCs w:val="14"/>
        </w:rPr>
        <w:drawing>
          <wp:anchor distT="0" distB="0" distL="114300" distR="114300" simplePos="0" relativeHeight="251661824" behindDoc="1" locked="0" layoutInCell="1" allowOverlap="1" wp14:anchorId="4457C055" wp14:editId="4C5319F0">
            <wp:simplePos x="0" y="0"/>
            <wp:positionH relativeFrom="column">
              <wp:posOffset>2450465</wp:posOffset>
            </wp:positionH>
            <wp:positionV relativeFrom="paragraph">
              <wp:posOffset>119380</wp:posOffset>
            </wp:positionV>
            <wp:extent cx="106045" cy="164465"/>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16446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4AAC">
        <w:rPr>
          <w:sz w:val="14"/>
          <w:szCs w:val="14"/>
        </w:rPr>
        <w:t>CPT</w:t>
      </w:r>
      <w:r w:rsidR="002708C0">
        <w:rPr>
          <w:sz w:val="14"/>
          <w:szCs w:val="14"/>
        </w:rPr>
        <w:t xml:space="preserve">      </w:t>
      </w:r>
      <w:r w:rsidR="002708C0" w:rsidRPr="00EA4AAC">
        <w:rPr>
          <w:sz w:val="14"/>
          <w:szCs w:val="14"/>
        </w:rPr>
        <w:t xml:space="preserve"> 0-3          Captain      </w:t>
      </w:r>
      <w:r w:rsidR="00573B2E">
        <w:rPr>
          <w:sz w:val="14"/>
          <w:szCs w:val="14"/>
        </w:rPr>
        <w:t xml:space="preserve">                               </w:t>
      </w:r>
      <w:proofErr w:type="spellStart"/>
      <w:r w:rsidR="002708C0" w:rsidRPr="00EA4AAC">
        <w:rPr>
          <w:sz w:val="14"/>
          <w:szCs w:val="14"/>
        </w:rPr>
        <w:t>Captain</w:t>
      </w:r>
      <w:proofErr w:type="spellEnd"/>
      <w:r w:rsidR="002708C0" w:rsidRPr="00EA4AAC">
        <w:rPr>
          <w:sz w:val="14"/>
          <w:szCs w:val="14"/>
        </w:rPr>
        <w:t xml:space="preserve"> </w:t>
      </w:r>
    </w:p>
    <w:p w:rsidR="002708C0" w:rsidRPr="00EA4AAC" w:rsidRDefault="00DA5050" w:rsidP="002708C0">
      <w:pPr>
        <w:pStyle w:val="Default"/>
        <w:spacing w:line="360" w:lineRule="auto"/>
        <w:rPr>
          <w:sz w:val="14"/>
          <w:szCs w:val="14"/>
        </w:rPr>
      </w:pPr>
      <w:r>
        <w:rPr>
          <w:noProof/>
          <w:sz w:val="14"/>
          <w:szCs w:val="14"/>
        </w:rPr>
        <w:drawing>
          <wp:anchor distT="0" distB="0" distL="114300" distR="114300" simplePos="0" relativeHeight="251662848" behindDoc="1" locked="0" layoutInCell="1" allowOverlap="1" wp14:anchorId="757A52BE" wp14:editId="2E55A10C">
            <wp:simplePos x="0" y="0"/>
            <wp:positionH relativeFrom="column">
              <wp:posOffset>2465705</wp:posOffset>
            </wp:positionH>
            <wp:positionV relativeFrom="paragraph">
              <wp:posOffset>120015</wp:posOffset>
            </wp:positionV>
            <wp:extent cx="90805" cy="213995"/>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805" cy="21399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4AAC">
        <w:rPr>
          <w:sz w:val="14"/>
          <w:szCs w:val="14"/>
        </w:rPr>
        <w:t>1LT</w:t>
      </w:r>
      <w:r w:rsidR="002708C0">
        <w:rPr>
          <w:sz w:val="14"/>
          <w:szCs w:val="14"/>
        </w:rPr>
        <w:t xml:space="preserve">      </w:t>
      </w:r>
      <w:r w:rsidR="002708C0" w:rsidRPr="00EA4AAC">
        <w:rPr>
          <w:sz w:val="14"/>
          <w:szCs w:val="14"/>
        </w:rPr>
        <w:t xml:space="preserve"> 0-2</w:t>
      </w:r>
      <w:r w:rsidR="002708C0">
        <w:rPr>
          <w:sz w:val="14"/>
          <w:szCs w:val="14"/>
        </w:rPr>
        <w:t xml:space="preserve">         </w:t>
      </w:r>
      <w:r w:rsidR="002708C0" w:rsidRPr="00EA4AAC">
        <w:rPr>
          <w:sz w:val="14"/>
          <w:szCs w:val="14"/>
        </w:rPr>
        <w:t xml:space="preserve"> </w:t>
      </w:r>
      <w:r w:rsidR="004E2A9D">
        <w:rPr>
          <w:sz w:val="14"/>
          <w:szCs w:val="14"/>
        </w:rPr>
        <w:t xml:space="preserve"> </w:t>
      </w:r>
      <w:r w:rsidR="002708C0" w:rsidRPr="00EA4AAC">
        <w:rPr>
          <w:sz w:val="14"/>
          <w:szCs w:val="14"/>
        </w:rPr>
        <w:t xml:space="preserve">First Lieutenant                        </w:t>
      </w:r>
      <w:proofErr w:type="spellStart"/>
      <w:r w:rsidR="002708C0" w:rsidRPr="00EA4AAC">
        <w:rPr>
          <w:sz w:val="14"/>
          <w:szCs w:val="14"/>
        </w:rPr>
        <w:t>Lieutenant</w:t>
      </w:r>
      <w:proofErr w:type="spellEnd"/>
      <w:r w:rsidR="002708C0" w:rsidRPr="00EA4AAC">
        <w:rPr>
          <w:sz w:val="14"/>
          <w:szCs w:val="14"/>
        </w:rPr>
        <w:t xml:space="preserve"> (silver) </w:t>
      </w:r>
      <w:r w:rsidR="002708C0" w:rsidRPr="00EA4AAC">
        <w:rPr>
          <w:sz w:val="14"/>
          <w:szCs w:val="14"/>
        </w:rPr>
        <w:tab/>
        <w:t xml:space="preserve">             </w:t>
      </w:r>
    </w:p>
    <w:p w:rsidR="002708C0" w:rsidRPr="00EA4AAC" w:rsidRDefault="002708C0" w:rsidP="002708C0">
      <w:pPr>
        <w:pStyle w:val="Default"/>
        <w:spacing w:line="360" w:lineRule="auto"/>
        <w:rPr>
          <w:sz w:val="14"/>
          <w:szCs w:val="14"/>
        </w:rPr>
      </w:pPr>
      <w:r w:rsidRPr="00EA4AAC">
        <w:rPr>
          <w:sz w:val="14"/>
          <w:szCs w:val="14"/>
        </w:rPr>
        <w:t>2LT       0-1</w:t>
      </w:r>
      <w:r>
        <w:rPr>
          <w:sz w:val="14"/>
          <w:szCs w:val="14"/>
        </w:rPr>
        <w:t xml:space="preserve">          </w:t>
      </w:r>
      <w:r w:rsidRPr="00EA4AAC">
        <w:rPr>
          <w:sz w:val="14"/>
          <w:szCs w:val="14"/>
        </w:rPr>
        <w:t xml:space="preserve"> Secon</w:t>
      </w:r>
      <w:r w:rsidR="00573B2E">
        <w:rPr>
          <w:sz w:val="14"/>
          <w:szCs w:val="14"/>
        </w:rPr>
        <w:t xml:space="preserve">d Lieutenant                   </w:t>
      </w:r>
      <w:proofErr w:type="spellStart"/>
      <w:r w:rsidRPr="00EA4AAC">
        <w:rPr>
          <w:sz w:val="14"/>
          <w:szCs w:val="14"/>
        </w:rPr>
        <w:t>Lieutenant</w:t>
      </w:r>
      <w:proofErr w:type="spellEnd"/>
      <w:r w:rsidRPr="00EA4AAC">
        <w:rPr>
          <w:sz w:val="14"/>
          <w:szCs w:val="14"/>
        </w:rPr>
        <w:t xml:space="preserve"> (gold) </w:t>
      </w: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Default="002708C0" w:rsidP="002708C0">
      <w:pPr>
        <w:pStyle w:val="Default"/>
        <w:rPr>
          <w:b/>
          <w:sz w:val="10"/>
          <w:szCs w:val="10"/>
        </w:rPr>
      </w:pPr>
    </w:p>
    <w:p w:rsidR="002708C0" w:rsidRPr="000D1C98" w:rsidRDefault="002708C0" w:rsidP="002708C0">
      <w:pPr>
        <w:pStyle w:val="Default"/>
        <w:rPr>
          <w:b/>
          <w:sz w:val="10"/>
          <w:szCs w:val="10"/>
        </w:rPr>
      </w:pPr>
    </w:p>
    <w:p w:rsidR="002708C0" w:rsidRPr="000D1C98" w:rsidRDefault="002708C0" w:rsidP="002708C0">
      <w:pPr>
        <w:pStyle w:val="Default"/>
        <w:rPr>
          <w:b/>
          <w:sz w:val="10"/>
          <w:szCs w:val="10"/>
        </w:rPr>
      </w:pPr>
    </w:p>
    <w:p w:rsidR="002708C0" w:rsidRPr="00EA5919" w:rsidRDefault="002708C0" w:rsidP="002708C0">
      <w:pPr>
        <w:pStyle w:val="Default"/>
        <w:rPr>
          <w:sz w:val="14"/>
          <w:szCs w:val="14"/>
        </w:rPr>
      </w:pPr>
      <w:r w:rsidRPr="00EA5919">
        <w:rPr>
          <w:b/>
          <w:sz w:val="14"/>
          <w:szCs w:val="14"/>
        </w:rPr>
        <w:lastRenderedPageBreak/>
        <w:t>Non-Commissioned Officer (</w:t>
      </w:r>
      <w:r w:rsidRPr="00EA5919">
        <w:rPr>
          <w:sz w:val="14"/>
          <w:szCs w:val="14"/>
        </w:rPr>
        <w:t xml:space="preserve">NCO) Rank (Enlisted Soldiers) </w:t>
      </w:r>
    </w:p>
    <w:p w:rsidR="002708C0" w:rsidRPr="00EA5919" w:rsidRDefault="002708C0" w:rsidP="002708C0">
      <w:pPr>
        <w:pStyle w:val="Default"/>
        <w:rPr>
          <w:sz w:val="14"/>
          <w:szCs w:val="14"/>
        </w:rPr>
      </w:pPr>
    </w:p>
    <w:p w:rsidR="002708C0" w:rsidRPr="00EA5919" w:rsidRDefault="00DA5050" w:rsidP="002708C0">
      <w:pPr>
        <w:pStyle w:val="Default"/>
        <w:rPr>
          <w:sz w:val="14"/>
          <w:szCs w:val="14"/>
          <w:u w:val="single"/>
        </w:rPr>
      </w:pPr>
      <w:r>
        <w:rPr>
          <w:noProof/>
          <w:sz w:val="14"/>
          <w:szCs w:val="14"/>
        </w:rPr>
        <w:drawing>
          <wp:anchor distT="0" distB="0" distL="114300" distR="114300" simplePos="0" relativeHeight="251663872" behindDoc="1" locked="0" layoutInCell="1" allowOverlap="1" wp14:anchorId="70C5495E" wp14:editId="4B9EB76D">
            <wp:simplePos x="0" y="0"/>
            <wp:positionH relativeFrom="column">
              <wp:posOffset>2488565</wp:posOffset>
            </wp:positionH>
            <wp:positionV relativeFrom="paragraph">
              <wp:posOffset>81915</wp:posOffset>
            </wp:positionV>
            <wp:extent cx="95885" cy="151765"/>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85" cy="15176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u w:val="single"/>
        </w:rPr>
        <w:t>ABV</w:t>
      </w:r>
      <w:r w:rsidR="002708C0">
        <w:rPr>
          <w:sz w:val="14"/>
          <w:szCs w:val="14"/>
          <w:u w:val="single"/>
        </w:rPr>
        <w:t xml:space="preserve">   </w:t>
      </w:r>
      <w:r w:rsidR="002708C0" w:rsidRPr="00EA5919">
        <w:rPr>
          <w:sz w:val="14"/>
          <w:szCs w:val="14"/>
          <w:u w:val="single"/>
        </w:rPr>
        <w:t xml:space="preserve"> GRADE    RANK/TITLE</w:t>
      </w:r>
      <w:r w:rsidR="002708C0">
        <w:rPr>
          <w:sz w:val="14"/>
          <w:szCs w:val="14"/>
          <w:u w:val="single"/>
        </w:rPr>
        <w:t xml:space="preserve">   </w:t>
      </w:r>
      <w:r w:rsidR="002708C0" w:rsidRPr="00EA5919">
        <w:rPr>
          <w:sz w:val="14"/>
          <w:szCs w:val="14"/>
          <w:u w:val="single"/>
        </w:rPr>
        <w:t xml:space="preserve"> </w:t>
      </w:r>
      <w:r w:rsidR="002708C0">
        <w:rPr>
          <w:sz w:val="14"/>
          <w:szCs w:val="14"/>
          <w:u w:val="single"/>
        </w:rPr>
        <w:t xml:space="preserve">                 </w:t>
      </w:r>
      <w:r w:rsidR="002708C0" w:rsidRPr="00EA5919">
        <w:rPr>
          <w:sz w:val="14"/>
          <w:szCs w:val="14"/>
          <w:u w:val="single"/>
        </w:rPr>
        <w:t xml:space="preserve"> ORAL ADDRESS</w:t>
      </w:r>
      <w:r w:rsidR="002708C0">
        <w:rPr>
          <w:sz w:val="14"/>
          <w:szCs w:val="14"/>
          <w:u w:val="single"/>
        </w:rPr>
        <w:t xml:space="preserve">  </w:t>
      </w:r>
      <w:r w:rsidR="002708C0" w:rsidRPr="00EA5919">
        <w:rPr>
          <w:sz w:val="14"/>
          <w:szCs w:val="14"/>
          <w:u w:val="single"/>
        </w:rPr>
        <w:t xml:space="preserve"> INSIGNIA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64896" behindDoc="1" locked="0" layoutInCell="1" allowOverlap="1" wp14:anchorId="5B9C8F36" wp14:editId="75679E8F">
            <wp:simplePos x="0" y="0"/>
            <wp:positionH relativeFrom="column">
              <wp:posOffset>2488565</wp:posOffset>
            </wp:positionH>
            <wp:positionV relativeFrom="paragraph">
              <wp:posOffset>117475</wp:posOffset>
            </wp:positionV>
            <wp:extent cx="98425" cy="15367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425" cy="153670"/>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 xml:space="preserve">SMA       E-9      Sergeant Major of the Army      Sergeant Major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65920" behindDoc="1" locked="0" layoutInCell="1" allowOverlap="1" wp14:anchorId="202EF265" wp14:editId="45025871">
            <wp:simplePos x="0" y="0"/>
            <wp:positionH relativeFrom="column">
              <wp:posOffset>2493010</wp:posOffset>
            </wp:positionH>
            <wp:positionV relativeFrom="paragraph">
              <wp:posOffset>114300</wp:posOffset>
            </wp:positionV>
            <wp:extent cx="93980" cy="155575"/>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980" cy="15557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 xml:space="preserve">CSM       E-9      Command Sergeant Major         Sergeant Major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66944" behindDoc="1" locked="0" layoutInCell="1" allowOverlap="1" wp14:anchorId="4415D61F" wp14:editId="02536FFF">
            <wp:simplePos x="0" y="0"/>
            <wp:positionH relativeFrom="column">
              <wp:posOffset>2488565</wp:posOffset>
            </wp:positionH>
            <wp:positionV relativeFrom="paragraph">
              <wp:posOffset>111125</wp:posOffset>
            </wp:positionV>
            <wp:extent cx="94615" cy="150495"/>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615" cy="15049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SGM</w:t>
      </w:r>
      <w:r w:rsidR="002708C0">
        <w:rPr>
          <w:sz w:val="14"/>
          <w:szCs w:val="14"/>
        </w:rPr>
        <w:t xml:space="preserve">      </w:t>
      </w:r>
      <w:r w:rsidR="002708C0" w:rsidRPr="00EA5919">
        <w:rPr>
          <w:sz w:val="14"/>
          <w:szCs w:val="14"/>
        </w:rPr>
        <w:t xml:space="preserve"> E-9      Sergeant Major                          </w:t>
      </w:r>
      <w:r w:rsidR="002708C0">
        <w:rPr>
          <w:sz w:val="14"/>
          <w:szCs w:val="14"/>
        </w:rPr>
        <w:t xml:space="preserve"> </w:t>
      </w:r>
      <w:r w:rsidR="002708C0" w:rsidRPr="00EA5919">
        <w:rPr>
          <w:sz w:val="14"/>
          <w:szCs w:val="14"/>
        </w:rPr>
        <w:t xml:space="preserve">Sergeant Major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67968" behindDoc="1" locked="0" layoutInCell="1" allowOverlap="1" wp14:anchorId="14C43D67" wp14:editId="731BD9E8">
            <wp:simplePos x="0" y="0"/>
            <wp:positionH relativeFrom="column">
              <wp:posOffset>2484120</wp:posOffset>
            </wp:positionH>
            <wp:positionV relativeFrom="paragraph">
              <wp:posOffset>133985</wp:posOffset>
            </wp:positionV>
            <wp:extent cx="99060" cy="147320"/>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 cy="147320"/>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 xml:space="preserve">1SG        E-8      </w:t>
      </w:r>
      <w:r w:rsidR="00DA405E">
        <w:rPr>
          <w:sz w:val="14"/>
          <w:szCs w:val="14"/>
        </w:rPr>
        <w:t xml:space="preserve"> </w:t>
      </w:r>
      <w:r w:rsidR="002708C0" w:rsidRPr="00EA5919">
        <w:rPr>
          <w:sz w:val="14"/>
          <w:szCs w:val="14"/>
        </w:rPr>
        <w:t>First Serge</w:t>
      </w:r>
      <w:r w:rsidR="00DA405E">
        <w:rPr>
          <w:sz w:val="14"/>
          <w:szCs w:val="14"/>
        </w:rPr>
        <w:t xml:space="preserve">ant                             </w:t>
      </w:r>
      <w:r w:rsidR="002708C0" w:rsidRPr="00EA5919">
        <w:rPr>
          <w:sz w:val="14"/>
          <w:szCs w:val="14"/>
        </w:rPr>
        <w:t xml:space="preserve">First Sergeant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68992" behindDoc="1" locked="0" layoutInCell="1" allowOverlap="1" wp14:anchorId="47745F9A" wp14:editId="0D0D1B82">
            <wp:simplePos x="0" y="0"/>
            <wp:positionH relativeFrom="column">
              <wp:posOffset>2482215</wp:posOffset>
            </wp:positionH>
            <wp:positionV relativeFrom="paragraph">
              <wp:posOffset>145415</wp:posOffset>
            </wp:positionV>
            <wp:extent cx="100965" cy="14478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 cy="144780"/>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 xml:space="preserve">MSG       E-8       Master Sergeant                         </w:t>
      </w:r>
      <w:proofErr w:type="spellStart"/>
      <w:r w:rsidR="002708C0" w:rsidRPr="00EA5919">
        <w:rPr>
          <w:sz w:val="14"/>
          <w:szCs w:val="14"/>
        </w:rPr>
        <w:t>Sergeant</w:t>
      </w:r>
      <w:proofErr w:type="spellEnd"/>
      <w:r w:rsidR="002708C0" w:rsidRPr="00EA5919">
        <w:rPr>
          <w:sz w:val="14"/>
          <w:szCs w:val="14"/>
        </w:rPr>
        <w:t xml:space="preserve">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70016" behindDoc="1" locked="0" layoutInCell="1" allowOverlap="1" wp14:anchorId="56845FD9" wp14:editId="4D2975AD">
            <wp:simplePos x="0" y="0"/>
            <wp:positionH relativeFrom="column">
              <wp:posOffset>2485390</wp:posOffset>
            </wp:positionH>
            <wp:positionV relativeFrom="paragraph">
              <wp:posOffset>153035</wp:posOffset>
            </wp:positionV>
            <wp:extent cx="113030" cy="13716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030" cy="137160"/>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SFC        E-7       Sergeant First Class</w:t>
      </w:r>
      <w:r w:rsidR="002708C0">
        <w:rPr>
          <w:sz w:val="14"/>
          <w:szCs w:val="14"/>
        </w:rPr>
        <w:t xml:space="preserve">                   </w:t>
      </w:r>
      <w:r w:rsidR="002708C0" w:rsidRPr="00EA5919">
        <w:rPr>
          <w:sz w:val="14"/>
          <w:szCs w:val="14"/>
        </w:rPr>
        <w:t xml:space="preserve"> Sergeant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71040" behindDoc="1" locked="0" layoutInCell="1" allowOverlap="1" wp14:anchorId="2F5DFDEC" wp14:editId="41D3D153">
            <wp:simplePos x="0" y="0"/>
            <wp:positionH relativeFrom="column">
              <wp:posOffset>2475230</wp:posOffset>
            </wp:positionH>
            <wp:positionV relativeFrom="paragraph">
              <wp:posOffset>151130</wp:posOffset>
            </wp:positionV>
            <wp:extent cx="123190" cy="133985"/>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 xml:space="preserve">SSG       </w:t>
      </w:r>
      <w:r w:rsidR="002708C0">
        <w:rPr>
          <w:sz w:val="14"/>
          <w:szCs w:val="14"/>
        </w:rPr>
        <w:t xml:space="preserve"> </w:t>
      </w:r>
      <w:r w:rsidR="002708C0" w:rsidRPr="00EA5919">
        <w:rPr>
          <w:sz w:val="14"/>
          <w:szCs w:val="14"/>
        </w:rPr>
        <w:t xml:space="preserve">E-6       Staff Sergeant                             </w:t>
      </w:r>
      <w:proofErr w:type="spellStart"/>
      <w:r w:rsidR="002708C0" w:rsidRPr="00EA5919">
        <w:rPr>
          <w:sz w:val="14"/>
          <w:szCs w:val="14"/>
        </w:rPr>
        <w:t>Sergeant</w:t>
      </w:r>
      <w:proofErr w:type="spellEnd"/>
      <w:r w:rsidR="002708C0" w:rsidRPr="00EA5919">
        <w:rPr>
          <w:sz w:val="14"/>
          <w:szCs w:val="14"/>
        </w:rPr>
        <w:t xml:space="preserve"> </w:t>
      </w:r>
    </w:p>
    <w:p w:rsidR="002708C0" w:rsidRPr="00EA5919" w:rsidRDefault="002708C0" w:rsidP="002708C0">
      <w:pPr>
        <w:pStyle w:val="Default"/>
        <w:spacing w:line="360" w:lineRule="auto"/>
        <w:rPr>
          <w:sz w:val="14"/>
          <w:szCs w:val="14"/>
        </w:rPr>
      </w:pPr>
      <w:r w:rsidRPr="00EA5919">
        <w:rPr>
          <w:sz w:val="14"/>
          <w:szCs w:val="14"/>
        </w:rPr>
        <w:t xml:space="preserve">SGT        E-5       Sergeant                                     </w:t>
      </w:r>
      <w:r>
        <w:rPr>
          <w:sz w:val="14"/>
          <w:szCs w:val="14"/>
        </w:rPr>
        <w:t xml:space="preserve"> </w:t>
      </w:r>
      <w:proofErr w:type="spellStart"/>
      <w:r w:rsidRPr="00EA5919">
        <w:rPr>
          <w:sz w:val="14"/>
          <w:szCs w:val="14"/>
        </w:rPr>
        <w:t>Sergeant</w:t>
      </w:r>
      <w:proofErr w:type="spellEnd"/>
      <w:r w:rsidRPr="00EA5919">
        <w:rPr>
          <w:sz w:val="14"/>
          <w:szCs w:val="14"/>
        </w:rPr>
        <w:t xml:space="preserve">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72064" behindDoc="1" locked="0" layoutInCell="1" allowOverlap="1" wp14:anchorId="43E30467" wp14:editId="0EB0F0D6">
            <wp:simplePos x="0" y="0"/>
            <wp:positionH relativeFrom="column">
              <wp:posOffset>2465705</wp:posOffset>
            </wp:positionH>
            <wp:positionV relativeFrom="paragraph">
              <wp:posOffset>8890</wp:posOffset>
            </wp:positionV>
            <wp:extent cx="146685" cy="128905"/>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685" cy="12890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 xml:space="preserve">CPL        E-4       Corporal                                      </w:t>
      </w:r>
      <w:proofErr w:type="spellStart"/>
      <w:r w:rsidR="002708C0" w:rsidRPr="00EA5919">
        <w:rPr>
          <w:sz w:val="14"/>
          <w:szCs w:val="14"/>
        </w:rPr>
        <w:t>Corporal</w:t>
      </w:r>
      <w:proofErr w:type="spellEnd"/>
      <w:r w:rsidR="002708C0" w:rsidRPr="00EA5919">
        <w:rPr>
          <w:sz w:val="14"/>
          <w:szCs w:val="14"/>
        </w:rPr>
        <w:t xml:space="preserve">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73088" behindDoc="1" locked="0" layoutInCell="1" allowOverlap="1" wp14:anchorId="772CA9B3" wp14:editId="4B39BAD4">
            <wp:simplePos x="0" y="0"/>
            <wp:positionH relativeFrom="column">
              <wp:posOffset>2461895</wp:posOffset>
            </wp:positionH>
            <wp:positionV relativeFrom="paragraph">
              <wp:posOffset>5080</wp:posOffset>
            </wp:positionV>
            <wp:extent cx="164465" cy="164465"/>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 xml:space="preserve">SPC        E-4       Specialist                                     </w:t>
      </w:r>
      <w:proofErr w:type="spellStart"/>
      <w:r w:rsidR="002708C0" w:rsidRPr="00EA5919">
        <w:rPr>
          <w:sz w:val="14"/>
          <w:szCs w:val="14"/>
        </w:rPr>
        <w:t>Specialist</w:t>
      </w:r>
      <w:proofErr w:type="spellEnd"/>
      <w:r w:rsidR="002708C0" w:rsidRPr="00EA5919">
        <w:rPr>
          <w:sz w:val="14"/>
          <w:szCs w:val="14"/>
        </w:rPr>
        <w:t xml:space="preserve">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74112" behindDoc="1" locked="0" layoutInCell="1" allowOverlap="1" wp14:anchorId="07772068" wp14:editId="302758E3">
            <wp:simplePos x="0" y="0"/>
            <wp:positionH relativeFrom="column">
              <wp:posOffset>2476500</wp:posOffset>
            </wp:positionH>
            <wp:positionV relativeFrom="paragraph">
              <wp:posOffset>11430</wp:posOffset>
            </wp:positionV>
            <wp:extent cx="149860" cy="143510"/>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PFC        E-3</w:t>
      </w:r>
      <w:r w:rsidR="002708C0">
        <w:rPr>
          <w:sz w:val="14"/>
          <w:szCs w:val="14"/>
        </w:rPr>
        <w:t xml:space="preserve">      </w:t>
      </w:r>
      <w:r w:rsidR="002708C0" w:rsidRPr="00EA5919">
        <w:rPr>
          <w:sz w:val="14"/>
          <w:szCs w:val="14"/>
        </w:rPr>
        <w:t xml:space="preserve"> Private First Class                       Private </w:t>
      </w:r>
    </w:p>
    <w:p w:rsidR="002708C0" w:rsidRPr="00EA5919" w:rsidRDefault="00DA5050" w:rsidP="002708C0">
      <w:pPr>
        <w:pStyle w:val="Default"/>
        <w:spacing w:line="360" w:lineRule="auto"/>
        <w:rPr>
          <w:sz w:val="14"/>
          <w:szCs w:val="14"/>
        </w:rPr>
      </w:pPr>
      <w:r>
        <w:rPr>
          <w:noProof/>
          <w:sz w:val="14"/>
          <w:szCs w:val="14"/>
        </w:rPr>
        <w:drawing>
          <wp:anchor distT="0" distB="0" distL="114300" distR="114300" simplePos="0" relativeHeight="251675136" behindDoc="1" locked="0" layoutInCell="1" allowOverlap="1" wp14:anchorId="0022EA4F" wp14:editId="389AB524">
            <wp:simplePos x="0" y="0"/>
            <wp:positionH relativeFrom="column">
              <wp:posOffset>2465705</wp:posOffset>
            </wp:positionH>
            <wp:positionV relativeFrom="paragraph">
              <wp:posOffset>16510</wp:posOffset>
            </wp:positionV>
            <wp:extent cx="171450" cy="125095"/>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25095"/>
                    </a:xfrm>
                    <a:prstGeom prst="rect">
                      <a:avLst/>
                    </a:prstGeom>
                    <a:noFill/>
                  </pic:spPr>
                </pic:pic>
              </a:graphicData>
            </a:graphic>
            <wp14:sizeRelH relativeFrom="page">
              <wp14:pctWidth>0</wp14:pctWidth>
            </wp14:sizeRelH>
            <wp14:sizeRelV relativeFrom="page">
              <wp14:pctHeight>0</wp14:pctHeight>
            </wp14:sizeRelV>
          </wp:anchor>
        </w:drawing>
      </w:r>
      <w:r w:rsidR="002708C0" w:rsidRPr="00EA5919">
        <w:rPr>
          <w:sz w:val="14"/>
          <w:szCs w:val="14"/>
        </w:rPr>
        <w:t xml:space="preserve">PVT       E-2       </w:t>
      </w:r>
      <w:r w:rsidR="002708C0">
        <w:rPr>
          <w:sz w:val="14"/>
          <w:szCs w:val="14"/>
        </w:rPr>
        <w:t xml:space="preserve"> </w:t>
      </w:r>
      <w:r w:rsidR="002708C0" w:rsidRPr="00EA5919">
        <w:rPr>
          <w:sz w:val="14"/>
          <w:szCs w:val="14"/>
        </w:rPr>
        <w:t xml:space="preserve">Private                                         </w:t>
      </w:r>
      <w:proofErr w:type="spellStart"/>
      <w:r w:rsidR="002708C0" w:rsidRPr="00EA5919">
        <w:rPr>
          <w:sz w:val="14"/>
          <w:szCs w:val="14"/>
        </w:rPr>
        <w:t>Private</w:t>
      </w:r>
      <w:proofErr w:type="spellEnd"/>
      <w:r w:rsidR="002708C0" w:rsidRPr="00EA5919">
        <w:rPr>
          <w:sz w:val="14"/>
          <w:szCs w:val="14"/>
        </w:rPr>
        <w:t xml:space="preserve"> </w:t>
      </w:r>
    </w:p>
    <w:p w:rsidR="004D74E4" w:rsidRDefault="002708C0" w:rsidP="002708C0">
      <w:pPr>
        <w:pStyle w:val="Default"/>
        <w:spacing w:line="360" w:lineRule="auto"/>
        <w:rPr>
          <w:sz w:val="14"/>
          <w:szCs w:val="14"/>
        </w:rPr>
      </w:pPr>
      <w:r w:rsidRPr="00EA5919">
        <w:rPr>
          <w:sz w:val="14"/>
          <w:szCs w:val="14"/>
        </w:rPr>
        <w:t xml:space="preserve">PVT       E-1        Private                                       </w:t>
      </w:r>
      <w:r w:rsidR="00DA405E">
        <w:rPr>
          <w:sz w:val="14"/>
          <w:szCs w:val="14"/>
        </w:rPr>
        <w:t xml:space="preserve"> </w:t>
      </w:r>
      <w:r w:rsidRPr="00EA5919">
        <w:rPr>
          <w:sz w:val="14"/>
          <w:szCs w:val="14"/>
        </w:rPr>
        <w:t xml:space="preserve"> </w:t>
      </w:r>
      <w:proofErr w:type="spellStart"/>
      <w:r w:rsidRPr="00EA5919">
        <w:rPr>
          <w:sz w:val="14"/>
          <w:szCs w:val="14"/>
        </w:rPr>
        <w:t>Private</w:t>
      </w:r>
      <w:proofErr w:type="spellEnd"/>
      <w:r>
        <w:rPr>
          <w:sz w:val="14"/>
          <w:szCs w:val="14"/>
        </w:rPr>
        <w:t xml:space="preserve">  </w:t>
      </w:r>
      <w:r w:rsidRPr="00EA5919">
        <w:rPr>
          <w:sz w:val="14"/>
          <w:szCs w:val="14"/>
        </w:rPr>
        <w:t xml:space="preserve">            No Insignia</w:t>
      </w:r>
    </w:p>
    <w:p w:rsidR="002708C0" w:rsidRDefault="002708C0" w:rsidP="002708C0">
      <w:pPr>
        <w:pStyle w:val="Default"/>
        <w:spacing w:line="360" w:lineRule="auto"/>
        <w:rPr>
          <w:sz w:val="14"/>
          <w:szCs w:val="14"/>
        </w:rPr>
      </w:pPr>
      <w:r w:rsidRPr="00EA5919">
        <w:rPr>
          <w:sz w:val="14"/>
          <w:szCs w:val="14"/>
        </w:rPr>
        <w:t xml:space="preserve"> </w:t>
      </w:r>
    </w:p>
    <w:p w:rsidR="003D2C4D" w:rsidRPr="004D74E4" w:rsidRDefault="004D74E4" w:rsidP="004D74E4">
      <w:pPr>
        <w:pStyle w:val="Default"/>
        <w:spacing w:line="360" w:lineRule="auto"/>
        <w:rPr>
          <w:sz w:val="14"/>
          <w:szCs w:val="14"/>
        </w:rPr>
      </w:pPr>
      <w:r>
        <w:rPr>
          <w:noProof/>
          <w:sz w:val="10"/>
          <w:szCs w:val="10"/>
        </w:rPr>
        <w:drawing>
          <wp:inline distT="0" distB="0" distL="0" distR="0" wp14:anchorId="0B5DBF59" wp14:editId="3F89F29E">
            <wp:extent cx="2853267" cy="1032510"/>
            <wp:effectExtent l="0" t="0" r="4445" b="0"/>
            <wp:docPr id="11" name="Picture 11" descr="Army ROTC Cadet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y ROTC Cadet Ran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8644" cy="1041693"/>
                    </a:xfrm>
                    <a:prstGeom prst="rect">
                      <a:avLst/>
                    </a:prstGeom>
                    <a:noFill/>
                    <a:ln>
                      <a:noFill/>
                    </a:ln>
                  </pic:spPr>
                </pic:pic>
              </a:graphicData>
            </a:graphic>
          </wp:inline>
        </w:drawing>
      </w:r>
    </w:p>
    <w:p w:rsidR="002708C0" w:rsidRDefault="002708C0" w:rsidP="004D74E4">
      <w:pPr>
        <w:pStyle w:val="Default"/>
        <w:rPr>
          <w:sz w:val="10"/>
          <w:szCs w:val="10"/>
        </w:rPr>
      </w:pPr>
    </w:p>
    <w:p w:rsidR="00C162E7" w:rsidRPr="000C5A7D" w:rsidRDefault="00C162E7" w:rsidP="00C162E7">
      <w:pPr>
        <w:pStyle w:val="Default"/>
        <w:jc w:val="center"/>
        <w:rPr>
          <w:sz w:val="14"/>
          <w:szCs w:val="14"/>
        </w:rPr>
      </w:pPr>
      <w:r w:rsidRPr="000C5A7D">
        <w:rPr>
          <w:sz w:val="14"/>
          <w:szCs w:val="14"/>
        </w:rPr>
        <w:lastRenderedPageBreak/>
        <w:t>ANNEX C</w:t>
      </w:r>
    </w:p>
    <w:p w:rsidR="00C162E7" w:rsidRPr="000C5A7D" w:rsidRDefault="00C162E7" w:rsidP="00C162E7">
      <w:pPr>
        <w:pStyle w:val="Default"/>
        <w:jc w:val="center"/>
        <w:rPr>
          <w:sz w:val="14"/>
          <w:szCs w:val="14"/>
        </w:rPr>
      </w:pPr>
    </w:p>
    <w:p w:rsidR="00C162E7" w:rsidRPr="000C5A7D" w:rsidRDefault="00C162E7" w:rsidP="00C162E7">
      <w:pPr>
        <w:pStyle w:val="Default"/>
        <w:jc w:val="center"/>
        <w:rPr>
          <w:b/>
          <w:bCs/>
          <w:iCs/>
          <w:sz w:val="14"/>
          <w:szCs w:val="14"/>
        </w:rPr>
      </w:pPr>
      <w:r w:rsidRPr="000C5A7D">
        <w:rPr>
          <w:b/>
          <w:bCs/>
          <w:iCs/>
          <w:sz w:val="14"/>
          <w:szCs w:val="14"/>
        </w:rPr>
        <w:t>MILITARY CUSTOMS AND COURTESIES</w:t>
      </w:r>
    </w:p>
    <w:p w:rsidR="00C162E7" w:rsidRPr="000C5A7D" w:rsidRDefault="00C162E7" w:rsidP="00C162E7">
      <w:pPr>
        <w:pStyle w:val="Default"/>
        <w:rPr>
          <w:b/>
          <w:bCs/>
          <w:i/>
          <w:iCs/>
          <w:sz w:val="14"/>
          <w:szCs w:val="14"/>
        </w:rPr>
      </w:pPr>
    </w:p>
    <w:p w:rsidR="00C162E7" w:rsidRPr="000C5A7D" w:rsidRDefault="00C162E7" w:rsidP="00C162E7">
      <w:pPr>
        <w:pStyle w:val="Default"/>
        <w:rPr>
          <w:sz w:val="14"/>
          <w:szCs w:val="14"/>
        </w:rPr>
      </w:pPr>
      <w:r w:rsidRPr="000C5A7D">
        <w:rPr>
          <w:sz w:val="14"/>
          <w:szCs w:val="14"/>
        </w:rPr>
        <w:t>W</w:t>
      </w:r>
      <w:r w:rsidR="00C4169E">
        <w:rPr>
          <w:sz w:val="14"/>
          <w:szCs w:val="14"/>
        </w:rPr>
        <w:t>ithin the context of training, C</w:t>
      </w:r>
      <w:r w:rsidRPr="000C5A7D">
        <w:rPr>
          <w:sz w:val="14"/>
          <w:szCs w:val="14"/>
        </w:rPr>
        <w:t>adets will maintain a professional military bearing by applying the basic customs and courtesies used in the Army ROTC program. These same customs and courtesies learned in ROTC will be applied throughout their career in the military.</w:t>
      </w:r>
    </w:p>
    <w:p w:rsidR="00C162E7" w:rsidRPr="000C5A7D" w:rsidRDefault="00C162E7" w:rsidP="00C162E7">
      <w:pPr>
        <w:pStyle w:val="Default"/>
        <w:rPr>
          <w:sz w:val="14"/>
          <w:szCs w:val="14"/>
        </w:rPr>
      </w:pPr>
    </w:p>
    <w:p w:rsidR="00C162E7" w:rsidRPr="000C5A7D" w:rsidRDefault="00C162E7" w:rsidP="00C162E7">
      <w:pPr>
        <w:pStyle w:val="Default"/>
        <w:rPr>
          <w:sz w:val="14"/>
          <w:szCs w:val="14"/>
        </w:rPr>
      </w:pPr>
      <w:r w:rsidRPr="000C5A7D">
        <w:rPr>
          <w:b/>
          <w:bCs/>
          <w:sz w:val="14"/>
          <w:szCs w:val="14"/>
        </w:rPr>
        <w:t xml:space="preserve">Forms of Address. </w:t>
      </w:r>
      <w:r w:rsidRPr="000C5A7D">
        <w:rPr>
          <w:sz w:val="14"/>
          <w:szCs w:val="14"/>
        </w:rPr>
        <w:t xml:space="preserve">Cadets will use standard Army courtesy for Cadre at all times. All officers will be addressed as “sir” or “ma’am” as appropriate. NCOs will be addressed by their rank. It is appropriate to use surname when addressing officers by rank. For example, Captain </w:t>
      </w:r>
      <w:proofErr w:type="spellStart"/>
      <w:r w:rsidRPr="000C5A7D">
        <w:rPr>
          <w:sz w:val="14"/>
          <w:szCs w:val="14"/>
        </w:rPr>
        <w:t>DeForest</w:t>
      </w:r>
      <w:proofErr w:type="spellEnd"/>
      <w:r w:rsidRPr="000C5A7D">
        <w:rPr>
          <w:sz w:val="14"/>
          <w:szCs w:val="14"/>
        </w:rPr>
        <w:t xml:space="preserve"> should be addressed as “sir”</w:t>
      </w:r>
      <w:r w:rsidR="00D6488C">
        <w:rPr>
          <w:sz w:val="14"/>
          <w:szCs w:val="14"/>
        </w:rPr>
        <w:t xml:space="preserve"> </w:t>
      </w:r>
      <w:r w:rsidRPr="000C5A7D">
        <w:rPr>
          <w:sz w:val="14"/>
          <w:szCs w:val="14"/>
        </w:rPr>
        <w:t xml:space="preserve">or “Captain </w:t>
      </w:r>
      <w:proofErr w:type="spellStart"/>
      <w:r w:rsidRPr="000C5A7D">
        <w:rPr>
          <w:sz w:val="14"/>
          <w:szCs w:val="14"/>
        </w:rPr>
        <w:t>DeForest</w:t>
      </w:r>
      <w:proofErr w:type="spellEnd"/>
      <w:r w:rsidRPr="000C5A7D">
        <w:rPr>
          <w:sz w:val="14"/>
          <w:szCs w:val="14"/>
        </w:rPr>
        <w:t>,” but not just as “Captain.” Be respectful and use common sense. Follow these guideli</w:t>
      </w:r>
      <w:r w:rsidR="00D6488C">
        <w:rPr>
          <w:sz w:val="14"/>
          <w:szCs w:val="14"/>
        </w:rPr>
        <w:t>nes when addressing the C</w:t>
      </w:r>
      <w:r w:rsidRPr="000C5A7D">
        <w:rPr>
          <w:sz w:val="14"/>
          <w:szCs w:val="14"/>
        </w:rPr>
        <w:t>adre of other services, visiting officers, and civilians. When addressing two or more offic</w:t>
      </w:r>
      <w:r w:rsidR="00120C45">
        <w:rPr>
          <w:sz w:val="14"/>
          <w:szCs w:val="14"/>
        </w:rPr>
        <w:t>ers, the articles “gentlemen,”</w:t>
      </w:r>
      <w:r w:rsidRPr="000C5A7D">
        <w:rPr>
          <w:sz w:val="14"/>
          <w:szCs w:val="14"/>
        </w:rPr>
        <w:t xml:space="preserve"> “ladies</w:t>
      </w:r>
      <w:r w:rsidR="00120C45">
        <w:rPr>
          <w:sz w:val="14"/>
          <w:szCs w:val="14"/>
        </w:rPr>
        <w:t>,” or “officers”</w:t>
      </w:r>
      <w:r w:rsidRPr="000C5A7D">
        <w:rPr>
          <w:sz w:val="14"/>
          <w:szCs w:val="14"/>
        </w:rPr>
        <w:t xml:space="preserve"> are used. </w:t>
      </w:r>
    </w:p>
    <w:p w:rsidR="00C162E7" w:rsidRPr="000C5A7D" w:rsidRDefault="00C162E7" w:rsidP="00C162E7">
      <w:pPr>
        <w:pStyle w:val="Default"/>
        <w:rPr>
          <w:sz w:val="14"/>
          <w:szCs w:val="14"/>
        </w:rPr>
      </w:pPr>
    </w:p>
    <w:p w:rsidR="00C162E7" w:rsidRPr="000C5A7D" w:rsidRDefault="00C162E7" w:rsidP="00C162E7">
      <w:pPr>
        <w:pStyle w:val="Default"/>
        <w:rPr>
          <w:sz w:val="14"/>
          <w:szCs w:val="14"/>
        </w:rPr>
      </w:pPr>
      <w:r w:rsidRPr="000C5A7D">
        <w:rPr>
          <w:b/>
          <w:bCs/>
          <w:sz w:val="14"/>
          <w:szCs w:val="14"/>
        </w:rPr>
        <w:t xml:space="preserve">Cadet to Cadet. </w:t>
      </w:r>
      <w:r w:rsidRPr="000C5A7D">
        <w:rPr>
          <w:sz w:val="14"/>
          <w:szCs w:val="14"/>
        </w:rPr>
        <w:t>When in an AROTC</w:t>
      </w:r>
      <w:r w:rsidR="00C4169E">
        <w:rPr>
          <w:sz w:val="14"/>
          <w:szCs w:val="14"/>
        </w:rPr>
        <w:t xml:space="preserve"> training environment C</w:t>
      </w:r>
      <w:r w:rsidRPr="000C5A7D">
        <w:rPr>
          <w:sz w:val="14"/>
          <w:szCs w:val="14"/>
        </w:rPr>
        <w:t xml:space="preserve">adets will apply similar courtesy </w:t>
      </w:r>
      <w:r w:rsidR="00C4169E">
        <w:rPr>
          <w:sz w:val="14"/>
          <w:szCs w:val="14"/>
        </w:rPr>
        <w:t>to the C</w:t>
      </w:r>
      <w:r w:rsidR="00F1632B">
        <w:rPr>
          <w:sz w:val="14"/>
          <w:szCs w:val="14"/>
        </w:rPr>
        <w:t>adet Chain of C</w:t>
      </w:r>
      <w:r w:rsidR="00D31447" w:rsidRPr="000C5A7D">
        <w:rPr>
          <w:sz w:val="14"/>
          <w:szCs w:val="14"/>
        </w:rPr>
        <w:t>ommand, “sir” or “ma’am”</w:t>
      </w:r>
      <w:r w:rsidR="00C4169E">
        <w:rPr>
          <w:sz w:val="14"/>
          <w:szCs w:val="14"/>
        </w:rPr>
        <w:t xml:space="preserve"> for C</w:t>
      </w:r>
      <w:r w:rsidRPr="000C5A7D">
        <w:rPr>
          <w:sz w:val="14"/>
          <w:szCs w:val="14"/>
        </w:rPr>
        <w:t xml:space="preserve">adet </w:t>
      </w:r>
      <w:proofErr w:type="gramStart"/>
      <w:r w:rsidRPr="000C5A7D">
        <w:rPr>
          <w:sz w:val="14"/>
          <w:szCs w:val="14"/>
        </w:rPr>
        <w:t>officers</w:t>
      </w:r>
      <w:proofErr w:type="gramEnd"/>
      <w:r w:rsidRPr="000C5A7D">
        <w:rPr>
          <w:sz w:val="14"/>
          <w:szCs w:val="14"/>
        </w:rPr>
        <w:t xml:space="preserve"> and so on. Wh</w:t>
      </w:r>
      <w:r w:rsidR="00C4169E">
        <w:rPr>
          <w:sz w:val="14"/>
          <w:szCs w:val="14"/>
        </w:rPr>
        <w:t>en formally addressing another C</w:t>
      </w:r>
      <w:r w:rsidRPr="000C5A7D">
        <w:rPr>
          <w:sz w:val="14"/>
          <w:szCs w:val="14"/>
        </w:rPr>
        <w:t xml:space="preserve">adet, </w:t>
      </w:r>
      <w:r w:rsidR="00D31447" w:rsidRPr="000C5A7D">
        <w:rPr>
          <w:sz w:val="14"/>
          <w:szCs w:val="14"/>
        </w:rPr>
        <w:t>using “Cadet”</w:t>
      </w:r>
      <w:r w:rsidRPr="000C5A7D">
        <w:rPr>
          <w:sz w:val="14"/>
          <w:szCs w:val="14"/>
        </w:rPr>
        <w:t xml:space="preserve"> followed by the addr</w:t>
      </w:r>
      <w:r w:rsidR="00D31447" w:rsidRPr="000C5A7D">
        <w:rPr>
          <w:sz w:val="14"/>
          <w:szCs w:val="14"/>
        </w:rPr>
        <w:t>essee’s surname is acceptable. “Mr.” or “Ms.”</w:t>
      </w:r>
      <w:r w:rsidRPr="000C5A7D">
        <w:rPr>
          <w:sz w:val="14"/>
          <w:szCs w:val="14"/>
        </w:rPr>
        <w:t xml:space="preserve"> i</w:t>
      </w:r>
      <w:r w:rsidR="00C4169E">
        <w:rPr>
          <w:sz w:val="14"/>
          <w:szCs w:val="14"/>
        </w:rPr>
        <w:t>s also appropriate and C</w:t>
      </w:r>
      <w:r w:rsidRPr="000C5A7D">
        <w:rPr>
          <w:sz w:val="14"/>
          <w:szCs w:val="14"/>
        </w:rPr>
        <w:t>adets may find this option useful when unsure of</w:t>
      </w:r>
      <w:r w:rsidR="00C4169E">
        <w:rPr>
          <w:sz w:val="14"/>
          <w:szCs w:val="14"/>
        </w:rPr>
        <w:t xml:space="preserve"> how to address Midshipmen and C</w:t>
      </w:r>
      <w:r w:rsidRPr="000C5A7D">
        <w:rPr>
          <w:sz w:val="14"/>
          <w:szCs w:val="14"/>
        </w:rPr>
        <w:t xml:space="preserve">adets of the other ROTC programs. </w:t>
      </w:r>
    </w:p>
    <w:p w:rsidR="00D31447" w:rsidRPr="000C5A7D" w:rsidRDefault="00D31447" w:rsidP="00C162E7">
      <w:pPr>
        <w:pStyle w:val="Default"/>
        <w:rPr>
          <w:sz w:val="14"/>
          <w:szCs w:val="14"/>
        </w:rPr>
      </w:pPr>
    </w:p>
    <w:p w:rsidR="00C162E7" w:rsidRPr="000C5A7D" w:rsidRDefault="00C162E7" w:rsidP="00C162E7">
      <w:pPr>
        <w:pStyle w:val="Default"/>
        <w:rPr>
          <w:sz w:val="14"/>
          <w:szCs w:val="14"/>
        </w:rPr>
      </w:pPr>
      <w:r w:rsidRPr="000C5A7D">
        <w:rPr>
          <w:b/>
          <w:bCs/>
          <w:sz w:val="14"/>
          <w:szCs w:val="14"/>
        </w:rPr>
        <w:t xml:space="preserve">Reporting. </w:t>
      </w:r>
      <w:r w:rsidRPr="000C5A7D">
        <w:rPr>
          <w:sz w:val="14"/>
          <w:szCs w:val="14"/>
        </w:rPr>
        <w:t>When required to offic</w:t>
      </w:r>
      <w:r w:rsidR="00C4169E">
        <w:rPr>
          <w:sz w:val="14"/>
          <w:szCs w:val="14"/>
        </w:rPr>
        <w:t>ially report while in uniform, C</w:t>
      </w:r>
      <w:r w:rsidRPr="000C5A7D">
        <w:rPr>
          <w:sz w:val="14"/>
          <w:szCs w:val="14"/>
        </w:rPr>
        <w:t xml:space="preserve">adets will: </w:t>
      </w:r>
    </w:p>
    <w:p w:rsidR="00C162E7" w:rsidRPr="000C5A7D" w:rsidRDefault="00C162E7" w:rsidP="00C162E7">
      <w:pPr>
        <w:pStyle w:val="Default"/>
        <w:rPr>
          <w:sz w:val="14"/>
          <w:szCs w:val="14"/>
        </w:rPr>
      </w:pPr>
      <w:r w:rsidRPr="000C5A7D">
        <w:rPr>
          <w:sz w:val="14"/>
          <w:szCs w:val="14"/>
        </w:rPr>
        <w:t xml:space="preserve">1. Come to attention. </w:t>
      </w:r>
    </w:p>
    <w:p w:rsidR="00C162E7" w:rsidRPr="000C5A7D" w:rsidRDefault="00C162E7" w:rsidP="00C162E7">
      <w:pPr>
        <w:pStyle w:val="Default"/>
        <w:rPr>
          <w:sz w:val="14"/>
          <w:szCs w:val="14"/>
        </w:rPr>
      </w:pPr>
      <w:r w:rsidRPr="000C5A7D">
        <w:rPr>
          <w:sz w:val="14"/>
          <w:szCs w:val="14"/>
        </w:rPr>
        <w:t xml:space="preserve">2. Salute, holding it. </w:t>
      </w:r>
    </w:p>
    <w:p w:rsidR="00C162E7" w:rsidRPr="000C5A7D" w:rsidRDefault="00D31447" w:rsidP="00C162E7">
      <w:pPr>
        <w:pStyle w:val="Default"/>
        <w:rPr>
          <w:sz w:val="14"/>
          <w:szCs w:val="14"/>
        </w:rPr>
      </w:pPr>
      <w:r w:rsidRPr="000C5A7D">
        <w:rPr>
          <w:sz w:val="14"/>
          <w:szCs w:val="14"/>
        </w:rPr>
        <w:t>3. Report as appropriate: “</w:t>
      </w:r>
      <w:r w:rsidR="00C162E7" w:rsidRPr="000C5A7D">
        <w:rPr>
          <w:sz w:val="14"/>
          <w:szCs w:val="14"/>
        </w:rPr>
        <w:t>Sir/Ma’am, Ca</w:t>
      </w:r>
      <w:r w:rsidRPr="000C5A7D">
        <w:rPr>
          <w:sz w:val="14"/>
          <w:szCs w:val="14"/>
        </w:rPr>
        <w:t>det X reporting as ordered” or “</w:t>
      </w:r>
      <w:r w:rsidR="00C162E7" w:rsidRPr="000C5A7D">
        <w:rPr>
          <w:sz w:val="14"/>
          <w:szCs w:val="14"/>
        </w:rPr>
        <w:t>Sir, Cadet X reques</w:t>
      </w:r>
      <w:r w:rsidRPr="000C5A7D">
        <w:rPr>
          <w:sz w:val="14"/>
          <w:szCs w:val="14"/>
        </w:rPr>
        <w:t>ts permission to speak with you”</w:t>
      </w:r>
      <w:r w:rsidR="00C162E7" w:rsidRPr="000C5A7D">
        <w:rPr>
          <w:sz w:val="14"/>
          <w:szCs w:val="14"/>
        </w:rPr>
        <w:t xml:space="preserve">, etc. </w:t>
      </w:r>
    </w:p>
    <w:p w:rsidR="00C162E7" w:rsidRPr="000C5A7D" w:rsidRDefault="00C162E7" w:rsidP="00C162E7">
      <w:pPr>
        <w:pStyle w:val="Default"/>
        <w:rPr>
          <w:sz w:val="14"/>
          <w:szCs w:val="14"/>
        </w:rPr>
      </w:pPr>
      <w:r w:rsidRPr="000C5A7D">
        <w:rPr>
          <w:sz w:val="14"/>
          <w:szCs w:val="14"/>
        </w:rPr>
        <w:t>4. Drop the sa</w:t>
      </w:r>
      <w:r w:rsidR="00043D65">
        <w:rPr>
          <w:sz w:val="14"/>
          <w:szCs w:val="14"/>
        </w:rPr>
        <w:t>lute after it has been returned.</w:t>
      </w:r>
    </w:p>
    <w:p w:rsidR="00C162E7" w:rsidRPr="000C5A7D" w:rsidRDefault="00C162E7" w:rsidP="00C162E7">
      <w:pPr>
        <w:pStyle w:val="Default"/>
        <w:rPr>
          <w:sz w:val="14"/>
          <w:szCs w:val="14"/>
        </w:rPr>
      </w:pPr>
      <w:r w:rsidRPr="000C5A7D">
        <w:rPr>
          <w:sz w:val="14"/>
          <w:szCs w:val="14"/>
        </w:rPr>
        <w:t xml:space="preserve">5. </w:t>
      </w:r>
      <w:r w:rsidR="00D31447" w:rsidRPr="000C5A7D">
        <w:rPr>
          <w:sz w:val="14"/>
          <w:szCs w:val="14"/>
        </w:rPr>
        <w:t>Remain at attention until told “at ease”</w:t>
      </w:r>
      <w:r w:rsidRPr="000C5A7D">
        <w:rPr>
          <w:sz w:val="14"/>
          <w:szCs w:val="14"/>
        </w:rPr>
        <w:t xml:space="preserve"> or other such direction</w:t>
      </w:r>
      <w:r w:rsidR="00043D65">
        <w:rPr>
          <w:sz w:val="14"/>
          <w:szCs w:val="14"/>
        </w:rPr>
        <w:t>.</w:t>
      </w:r>
      <w:r w:rsidRPr="000C5A7D">
        <w:rPr>
          <w:sz w:val="14"/>
          <w:szCs w:val="14"/>
        </w:rPr>
        <w:t xml:space="preserve"> </w:t>
      </w:r>
    </w:p>
    <w:p w:rsidR="00C162E7" w:rsidRPr="000C5A7D" w:rsidRDefault="00C162E7" w:rsidP="00C162E7">
      <w:pPr>
        <w:pStyle w:val="Default"/>
        <w:rPr>
          <w:sz w:val="14"/>
          <w:szCs w:val="14"/>
        </w:rPr>
      </w:pPr>
      <w:r w:rsidRPr="000C5A7D">
        <w:rPr>
          <w:sz w:val="14"/>
          <w:szCs w:val="14"/>
        </w:rPr>
        <w:t xml:space="preserve">6. At completion of conversation, come to the position of attention; salute and hold the salute until it is returned; drop the salute then depart. </w:t>
      </w:r>
    </w:p>
    <w:p w:rsidR="00C162E7" w:rsidRDefault="00C162E7" w:rsidP="00C162E7">
      <w:pPr>
        <w:pStyle w:val="Default"/>
        <w:rPr>
          <w:sz w:val="14"/>
          <w:szCs w:val="14"/>
        </w:rPr>
      </w:pPr>
      <w:r w:rsidRPr="000C5A7D">
        <w:rPr>
          <w:b/>
          <w:bCs/>
          <w:sz w:val="14"/>
          <w:szCs w:val="14"/>
        </w:rPr>
        <w:lastRenderedPageBreak/>
        <w:t xml:space="preserve">Saluting. </w:t>
      </w:r>
      <w:r w:rsidRPr="000C5A7D">
        <w:rPr>
          <w:sz w:val="14"/>
          <w:szCs w:val="14"/>
        </w:rPr>
        <w:t xml:space="preserve">A salute is a form of greeting and respect. Detailed instructions on proper saluting are found in </w:t>
      </w:r>
      <w:r w:rsidRPr="000C5A7D">
        <w:rPr>
          <w:i/>
          <w:iCs/>
          <w:sz w:val="14"/>
          <w:szCs w:val="14"/>
        </w:rPr>
        <w:t xml:space="preserve">FM 3-21.5 </w:t>
      </w:r>
      <w:r w:rsidRPr="000C5A7D">
        <w:rPr>
          <w:sz w:val="14"/>
          <w:szCs w:val="14"/>
        </w:rPr>
        <w:t xml:space="preserve">(Drill and Ceremonies). The salute will be rendered in the following situations: </w:t>
      </w:r>
    </w:p>
    <w:p w:rsidR="008524AB" w:rsidRPr="000C5A7D" w:rsidRDefault="008524AB" w:rsidP="00C162E7">
      <w:pPr>
        <w:pStyle w:val="Default"/>
        <w:rPr>
          <w:sz w:val="14"/>
          <w:szCs w:val="14"/>
        </w:rPr>
      </w:pPr>
    </w:p>
    <w:p w:rsidR="00043D65" w:rsidRDefault="00C162E7" w:rsidP="00C162E7">
      <w:pPr>
        <w:pStyle w:val="Default"/>
        <w:rPr>
          <w:sz w:val="14"/>
          <w:szCs w:val="14"/>
        </w:rPr>
      </w:pPr>
      <w:r w:rsidRPr="000C5A7D">
        <w:rPr>
          <w:sz w:val="14"/>
          <w:szCs w:val="14"/>
        </w:rPr>
        <w:t xml:space="preserve">1. </w:t>
      </w:r>
      <w:proofErr w:type="gramStart"/>
      <w:r w:rsidRPr="000C5A7D">
        <w:rPr>
          <w:sz w:val="14"/>
          <w:szCs w:val="14"/>
        </w:rPr>
        <w:t>As</w:t>
      </w:r>
      <w:proofErr w:type="gramEnd"/>
      <w:r w:rsidRPr="000C5A7D">
        <w:rPr>
          <w:sz w:val="14"/>
          <w:szCs w:val="14"/>
        </w:rPr>
        <w:t xml:space="preserve"> required at military formations and ceremonies (as prescribed in </w:t>
      </w:r>
    </w:p>
    <w:p w:rsidR="00C162E7" w:rsidRPr="000C5A7D" w:rsidRDefault="00043D65" w:rsidP="00C162E7">
      <w:pPr>
        <w:pStyle w:val="Default"/>
        <w:rPr>
          <w:sz w:val="14"/>
          <w:szCs w:val="14"/>
        </w:rPr>
      </w:pPr>
      <w:r>
        <w:rPr>
          <w:sz w:val="14"/>
          <w:szCs w:val="14"/>
        </w:rPr>
        <w:t xml:space="preserve">    </w:t>
      </w:r>
      <w:r w:rsidR="00C162E7" w:rsidRPr="000C5A7D">
        <w:rPr>
          <w:sz w:val="14"/>
          <w:szCs w:val="14"/>
        </w:rPr>
        <w:t xml:space="preserve">FM 3-21.5) </w:t>
      </w:r>
    </w:p>
    <w:p w:rsidR="00043D65" w:rsidRDefault="00C4169E" w:rsidP="00C162E7">
      <w:pPr>
        <w:pStyle w:val="Default"/>
        <w:rPr>
          <w:sz w:val="14"/>
          <w:szCs w:val="14"/>
        </w:rPr>
      </w:pPr>
      <w:r>
        <w:rPr>
          <w:sz w:val="14"/>
          <w:szCs w:val="14"/>
        </w:rPr>
        <w:t xml:space="preserve">2. </w:t>
      </w:r>
      <w:proofErr w:type="gramStart"/>
      <w:r>
        <w:rPr>
          <w:sz w:val="14"/>
          <w:szCs w:val="14"/>
        </w:rPr>
        <w:t>By</w:t>
      </w:r>
      <w:proofErr w:type="gramEnd"/>
      <w:r>
        <w:rPr>
          <w:sz w:val="14"/>
          <w:szCs w:val="14"/>
        </w:rPr>
        <w:t xml:space="preserve"> all C</w:t>
      </w:r>
      <w:r w:rsidR="00C162E7" w:rsidRPr="000C5A7D">
        <w:rPr>
          <w:sz w:val="14"/>
          <w:szCs w:val="14"/>
        </w:rPr>
        <w:t xml:space="preserve">adets in uniforms outdoors when meeting or when approached by a </w:t>
      </w:r>
    </w:p>
    <w:p w:rsidR="00C162E7" w:rsidRPr="000C5A7D" w:rsidRDefault="00043D65" w:rsidP="00C162E7">
      <w:pPr>
        <w:pStyle w:val="Default"/>
        <w:rPr>
          <w:sz w:val="14"/>
          <w:szCs w:val="14"/>
        </w:rPr>
      </w:pPr>
      <w:r>
        <w:rPr>
          <w:sz w:val="14"/>
          <w:szCs w:val="14"/>
        </w:rPr>
        <w:t xml:space="preserve">    C</w:t>
      </w:r>
      <w:r w:rsidR="00C162E7" w:rsidRPr="000C5A7D">
        <w:rPr>
          <w:sz w:val="14"/>
          <w:szCs w:val="14"/>
        </w:rPr>
        <w:t>adre</w:t>
      </w:r>
      <w:r w:rsidR="00C4169E">
        <w:rPr>
          <w:sz w:val="14"/>
          <w:szCs w:val="14"/>
        </w:rPr>
        <w:t xml:space="preserve"> officer or a C</w:t>
      </w:r>
      <w:r w:rsidR="00C162E7" w:rsidRPr="000C5A7D">
        <w:rPr>
          <w:sz w:val="14"/>
          <w:szCs w:val="14"/>
        </w:rPr>
        <w:t xml:space="preserve">adet </w:t>
      </w:r>
      <w:proofErr w:type="gramStart"/>
      <w:r w:rsidR="00C162E7" w:rsidRPr="000C5A7D">
        <w:rPr>
          <w:sz w:val="14"/>
          <w:szCs w:val="14"/>
        </w:rPr>
        <w:t>officer</w:t>
      </w:r>
      <w:proofErr w:type="gramEnd"/>
      <w:r w:rsidR="00C162E7" w:rsidRPr="000C5A7D">
        <w:rPr>
          <w:sz w:val="14"/>
          <w:szCs w:val="14"/>
        </w:rPr>
        <w:t xml:space="preserve"> of higher rank. </w:t>
      </w:r>
    </w:p>
    <w:p w:rsidR="00043D65" w:rsidRDefault="00C4169E" w:rsidP="00C162E7">
      <w:pPr>
        <w:pStyle w:val="Default"/>
        <w:rPr>
          <w:sz w:val="14"/>
          <w:szCs w:val="14"/>
        </w:rPr>
      </w:pPr>
      <w:r>
        <w:rPr>
          <w:sz w:val="14"/>
          <w:szCs w:val="14"/>
        </w:rPr>
        <w:t>3. By C</w:t>
      </w:r>
      <w:r w:rsidR="00C162E7" w:rsidRPr="000C5A7D">
        <w:rPr>
          <w:sz w:val="14"/>
          <w:szCs w:val="14"/>
        </w:rPr>
        <w:t xml:space="preserve">adets in uniform indoors </w:t>
      </w:r>
      <w:r>
        <w:rPr>
          <w:sz w:val="14"/>
          <w:szCs w:val="14"/>
        </w:rPr>
        <w:t xml:space="preserve">when officially reporting to a Cadre officer, </w:t>
      </w:r>
    </w:p>
    <w:p w:rsidR="00C162E7" w:rsidRPr="000C5A7D" w:rsidRDefault="00043D65" w:rsidP="00C162E7">
      <w:pPr>
        <w:pStyle w:val="Default"/>
        <w:rPr>
          <w:sz w:val="14"/>
          <w:szCs w:val="14"/>
        </w:rPr>
      </w:pPr>
      <w:r>
        <w:rPr>
          <w:sz w:val="14"/>
          <w:szCs w:val="14"/>
        </w:rPr>
        <w:t xml:space="preserve">    </w:t>
      </w:r>
      <w:r w:rsidR="00C4169E">
        <w:rPr>
          <w:sz w:val="14"/>
          <w:szCs w:val="14"/>
        </w:rPr>
        <w:t>C</w:t>
      </w:r>
      <w:r w:rsidR="00C162E7" w:rsidRPr="000C5A7D">
        <w:rPr>
          <w:sz w:val="14"/>
          <w:szCs w:val="14"/>
        </w:rPr>
        <w:t xml:space="preserve">adet </w:t>
      </w:r>
      <w:proofErr w:type="gramStart"/>
      <w:r w:rsidR="00C162E7" w:rsidRPr="000C5A7D">
        <w:rPr>
          <w:sz w:val="14"/>
          <w:szCs w:val="14"/>
        </w:rPr>
        <w:t>officer</w:t>
      </w:r>
      <w:proofErr w:type="gramEnd"/>
      <w:r w:rsidR="00C162E7" w:rsidRPr="000C5A7D">
        <w:rPr>
          <w:sz w:val="14"/>
          <w:szCs w:val="14"/>
        </w:rPr>
        <w:t xml:space="preserve"> of higher rank, or a board of officers. </w:t>
      </w:r>
    </w:p>
    <w:p w:rsidR="00043D65" w:rsidRPr="000C5A7D" w:rsidRDefault="00C162E7" w:rsidP="00C162E7">
      <w:pPr>
        <w:pStyle w:val="Default"/>
        <w:rPr>
          <w:sz w:val="14"/>
          <w:szCs w:val="14"/>
        </w:rPr>
      </w:pPr>
      <w:r w:rsidRPr="000C5A7D">
        <w:rPr>
          <w:sz w:val="14"/>
          <w:szCs w:val="14"/>
        </w:rPr>
        <w:t xml:space="preserve">4. </w:t>
      </w:r>
      <w:proofErr w:type="gramStart"/>
      <w:r w:rsidRPr="000C5A7D">
        <w:rPr>
          <w:sz w:val="14"/>
          <w:szCs w:val="14"/>
        </w:rPr>
        <w:t>As</w:t>
      </w:r>
      <w:proofErr w:type="gramEnd"/>
      <w:r w:rsidRPr="000C5A7D">
        <w:rPr>
          <w:sz w:val="14"/>
          <w:szCs w:val="14"/>
        </w:rPr>
        <w:t xml:space="preserve"> the national colors pass by out of doors when in uniform. </w:t>
      </w:r>
    </w:p>
    <w:p w:rsidR="00990B04" w:rsidRPr="00C921D5" w:rsidRDefault="00990B04" w:rsidP="00C162E7">
      <w:pPr>
        <w:pStyle w:val="Default"/>
        <w:rPr>
          <w:color w:val="auto"/>
          <w:sz w:val="14"/>
          <w:szCs w:val="14"/>
        </w:rPr>
      </w:pPr>
      <w:r>
        <w:rPr>
          <w:color w:val="auto"/>
          <w:sz w:val="14"/>
          <w:szCs w:val="14"/>
        </w:rPr>
        <w:t xml:space="preserve">5. Pictured below are examples of the military salute when wearing certain types of head gear:  </w:t>
      </w:r>
    </w:p>
    <w:p w:rsidR="00D31447" w:rsidRPr="000C5A7D" w:rsidRDefault="00DA5050" w:rsidP="00D31447">
      <w:pPr>
        <w:widowControl w:val="0"/>
        <w:rPr>
          <w:sz w:val="14"/>
          <w:szCs w:val="14"/>
          <w:lang w:val="en"/>
        </w:rPr>
      </w:pPr>
      <w:r>
        <w:rPr>
          <w:noProof/>
          <w:sz w:val="14"/>
          <w:szCs w:val="14"/>
        </w:rPr>
        <w:drawing>
          <wp:inline distT="0" distB="0" distL="0" distR="0" wp14:anchorId="59AC4E04" wp14:editId="6278885F">
            <wp:extent cx="2825115"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5115" cy="914400"/>
                    </a:xfrm>
                    <a:prstGeom prst="rect">
                      <a:avLst/>
                    </a:prstGeom>
                    <a:noFill/>
                    <a:ln>
                      <a:noFill/>
                    </a:ln>
                  </pic:spPr>
                </pic:pic>
              </a:graphicData>
            </a:graphic>
          </wp:inline>
        </w:drawing>
      </w:r>
    </w:p>
    <w:p w:rsidR="00990B04" w:rsidRPr="00990B04" w:rsidRDefault="00990B04" w:rsidP="00043D65">
      <w:pPr>
        <w:pStyle w:val="Default"/>
        <w:rPr>
          <w:color w:val="auto"/>
          <w:sz w:val="14"/>
          <w:szCs w:val="14"/>
        </w:rPr>
      </w:pPr>
      <w:r w:rsidRPr="000C5A7D">
        <w:rPr>
          <w:sz w:val="14"/>
          <w:szCs w:val="14"/>
        </w:rPr>
        <w:t>Note: An appropriate greeting should be offered when saluting a higher-</w:t>
      </w:r>
      <w:r>
        <w:rPr>
          <w:sz w:val="14"/>
          <w:szCs w:val="14"/>
        </w:rPr>
        <w:t xml:space="preserve">   </w:t>
      </w:r>
      <w:r w:rsidRPr="000C5A7D">
        <w:rPr>
          <w:sz w:val="14"/>
          <w:szCs w:val="14"/>
        </w:rPr>
        <w:t xml:space="preserve">ranking official: e.g., “Good morning, Ma’am” or “Good evening, gentlemen”; the salute is not rendered indoors except when </w:t>
      </w:r>
      <w:r w:rsidRPr="00C921D5">
        <w:rPr>
          <w:color w:val="auto"/>
          <w:sz w:val="14"/>
          <w:szCs w:val="14"/>
        </w:rPr>
        <w:t>reporting or in a ceremony.</w:t>
      </w:r>
    </w:p>
    <w:p w:rsidR="00990B04" w:rsidRDefault="00990B04" w:rsidP="00043D65">
      <w:pPr>
        <w:pStyle w:val="Default"/>
        <w:rPr>
          <w:b/>
          <w:bCs/>
          <w:sz w:val="14"/>
          <w:szCs w:val="14"/>
        </w:rPr>
      </w:pPr>
    </w:p>
    <w:p w:rsidR="00043D65" w:rsidRDefault="00D31447" w:rsidP="00043D65">
      <w:pPr>
        <w:pStyle w:val="Default"/>
        <w:rPr>
          <w:sz w:val="14"/>
          <w:szCs w:val="14"/>
        </w:rPr>
      </w:pPr>
      <w:r w:rsidRPr="000C5A7D">
        <w:rPr>
          <w:b/>
          <w:bCs/>
          <w:sz w:val="14"/>
          <w:szCs w:val="14"/>
        </w:rPr>
        <w:t xml:space="preserve">When not to salute: </w:t>
      </w:r>
    </w:p>
    <w:p w:rsidR="00D31447" w:rsidRPr="00043D65" w:rsidRDefault="00D31447" w:rsidP="00AD6DB2">
      <w:pPr>
        <w:pStyle w:val="Default"/>
        <w:rPr>
          <w:sz w:val="14"/>
          <w:szCs w:val="14"/>
        </w:rPr>
      </w:pPr>
      <w:r w:rsidRPr="000C5A7D">
        <w:rPr>
          <w:bCs/>
          <w:sz w:val="14"/>
          <w:szCs w:val="14"/>
        </w:rPr>
        <w:t xml:space="preserve">When engaged in a work detail, only the person in charge will salute. </w:t>
      </w:r>
    </w:p>
    <w:p w:rsidR="00D31447" w:rsidRPr="00043D65" w:rsidRDefault="00D31447" w:rsidP="00AD6DB2">
      <w:pPr>
        <w:pStyle w:val="Default"/>
        <w:rPr>
          <w:sz w:val="14"/>
          <w:szCs w:val="14"/>
        </w:rPr>
      </w:pPr>
      <w:r w:rsidRPr="000C5A7D">
        <w:rPr>
          <w:bCs/>
          <w:sz w:val="14"/>
          <w:szCs w:val="14"/>
        </w:rPr>
        <w:t xml:space="preserve">When playing sports such as basketball, soccer, tennis… </w:t>
      </w:r>
    </w:p>
    <w:p w:rsidR="00D31447" w:rsidRPr="00043D65" w:rsidRDefault="00D31447" w:rsidP="00AD6DB2">
      <w:pPr>
        <w:pStyle w:val="Default"/>
        <w:rPr>
          <w:sz w:val="14"/>
          <w:szCs w:val="14"/>
        </w:rPr>
      </w:pPr>
      <w:r w:rsidRPr="000C5A7D">
        <w:rPr>
          <w:bCs/>
          <w:sz w:val="14"/>
          <w:szCs w:val="14"/>
        </w:rPr>
        <w:t xml:space="preserve">When carrying articles in both hands, instead just give the greeting of the day. </w:t>
      </w:r>
    </w:p>
    <w:p w:rsidR="00D31447" w:rsidRPr="00043D65" w:rsidRDefault="00D31447" w:rsidP="00AD6DB2">
      <w:pPr>
        <w:pStyle w:val="Default"/>
        <w:rPr>
          <w:sz w:val="14"/>
          <w:szCs w:val="14"/>
        </w:rPr>
      </w:pPr>
      <w:r w:rsidRPr="000C5A7D">
        <w:rPr>
          <w:bCs/>
          <w:sz w:val="14"/>
          <w:szCs w:val="14"/>
        </w:rPr>
        <w:t xml:space="preserve">When in a tactical situation. </w:t>
      </w:r>
    </w:p>
    <w:p w:rsidR="00D31447" w:rsidRPr="000C5A7D" w:rsidRDefault="00D31447" w:rsidP="00AD6DB2">
      <w:pPr>
        <w:rPr>
          <w:sz w:val="14"/>
          <w:szCs w:val="14"/>
          <w:lang w:val="en"/>
        </w:rPr>
      </w:pPr>
      <w:r w:rsidRPr="000C5A7D">
        <w:rPr>
          <w:bCs/>
          <w:sz w:val="14"/>
          <w:szCs w:val="14"/>
        </w:rPr>
        <w:t>When performing duties as a guard when it would prevent you from performing your duties.</w:t>
      </w:r>
    </w:p>
    <w:p w:rsidR="00C162E7" w:rsidRPr="000C5A7D" w:rsidRDefault="00C162E7" w:rsidP="00C162E7">
      <w:pPr>
        <w:pStyle w:val="Default"/>
        <w:rPr>
          <w:sz w:val="14"/>
          <w:szCs w:val="14"/>
        </w:rPr>
      </w:pPr>
    </w:p>
    <w:p w:rsidR="00C162E7" w:rsidRPr="000C5A7D" w:rsidRDefault="00C162E7" w:rsidP="00C162E7">
      <w:pPr>
        <w:pStyle w:val="Default"/>
        <w:rPr>
          <w:sz w:val="14"/>
          <w:szCs w:val="14"/>
        </w:rPr>
      </w:pPr>
      <w:r w:rsidRPr="000C5A7D">
        <w:rPr>
          <w:b/>
          <w:bCs/>
          <w:sz w:val="14"/>
          <w:szCs w:val="14"/>
        </w:rPr>
        <w:lastRenderedPageBreak/>
        <w:t>Cover</w:t>
      </w:r>
      <w:r w:rsidRPr="000C5A7D">
        <w:rPr>
          <w:sz w:val="14"/>
          <w:szCs w:val="14"/>
        </w:rPr>
        <w:t xml:space="preserve">. Wear the proper cover whenever outdoors and indoors only when bearing arms. All other times indoors, remove cover. </w:t>
      </w:r>
    </w:p>
    <w:p w:rsidR="00D31447" w:rsidRPr="000C5A7D" w:rsidRDefault="00D31447" w:rsidP="00C162E7">
      <w:pPr>
        <w:pStyle w:val="Default"/>
        <w:rPr>
          <w:sz w:val="14"/>
          <w:szCs w:val="14"/>
        </w:rPr>
      </w:pPr>
    </w:p>
    <w:p w:rsidR="00C162E7" w:rsidRPr="000C5A7D" w:rsidRDefault="00C162E7" w:rsidP="00C162E7">
      <w:pPr>
        <w:pStyle w:val="Default"/>
        <w:rPr>
          <w:sz w:val="14"/>
          <w:szCs w:val="14"/>
        </w:rPr>
      </w:pPr>
      <w:r w:rsidRPr="000C5A7D">
        <w:rPr>
          <w:b/>
          <w:bCs/>
          <w:sz w:val="14"/>
          <w:szCs w:val="14"/>
        </w:rPr>
        <w:t>Place of Honor</w:t>
      </w:r>
      <w:r w:rsidRPr="000C5A7D">
        <w:rPr>
          <w:sz w:val="14"/>
          <w:szCs w:val="14"/>
        </w:rPr>
        <w:t>. The Place of Honor is always to the right. When walking with an individual of higher rank, walk on the left and slightly farther back. Similarly, when seated, the junior individual will sit on the left and so on.</w:t>
      </w:r>
    </w:p>
    <w:p w:rsidR="00C162E7" w:rsidRPr="000C5A7D" w:rsidRDefault="00C162E7" w:rsidP="00C162E7">
      <w:pPr>
        <w:pStyle w:val="Default"/>
        <w:rPr>
          <w:sz w:val="14"/>
          <w:szCs w:val="14"/>
        </w:rPr>
      </w:pPr>
    </w:p>
    <w:p w:rsidR="000154B5" w:rsidRPr="000C5A7D" w:rsidRDefault="000154B5" w:rsidP="008524AB">
      <w:pPr>
        <w:pStyle w:val="Default"/>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AC0A5B" w:rsidRDefault="00AC0A5B" w:rsidP="00C61FA2">
      <w:pPr>
        <w:pStyle w:val="Default"/>
        <w:jc w:val="center"/>
        <w:rPr>
          <w:sz w:val="14"/>
          <w:szCs w:val="14"/>
        </w:rPr>
      </w:pPr>
    </w:p>
    <w:p w:rsidR="00001AA6" w:rsidRPr="000C5A7D" w:rsidRDefault="00001AA6" w:rsidP="00C61FA2">
      <w:pPr>
        <w:pStyle w:val="Default"/>
        <w:jc w:val="center"/>
        <w:rPr>
          <w:sz w:val="14"/>
          <w:szCs w:val="14"/>
        </w:rPr>
      </w:pPr>
      <w:r w:rsidRPr="000C5A7D">
        <w:rPr>
          <w:sz w:val="14"/>
          <w:szCs w:val="14"/>
        </w:rPr>
        <w:lastRenderedPageBreak/>
        <w:t>ANNEX D</w:t>
      </w:r>
    </w:p>
    <w:p w:rsidR="00001AA6" w:rsidRPr="000C5A7D" w:rsidRDefault="00001AA6" w:rsidP="00C162E7">
      <w:pPr>
        <w:pStyle w:val="Default"/>
        <w:rPr>
          <w:sz w:val="14"/>
          <w:szCs w:val="14"/>
        </w:rPr>
      </w:pPr>
    </w:p>
    <w:p w:rsidR="00C61FA2" w:rsidRPr="000C5A7D" w:rsidRDefault="00043D65" w:rsidP="00C61FA2">
      <w:pPr>
        <w:pStyle w:val="Default"/>
        <w:jc w:val="center"/>
        <w:rPr>
          <w:b/>
          <w:sz w:val="14"/>
          <w:szCs w:val="14"/>
        </w:rPr>
      </w:pPr>
      <w:r>
        <w:rPr>
          <w:b/>
          <w:sz w:val="14"/>
          <w:szCs w:val="14"/>
        </w:rPr>
        <w:t>DRILL AND CEREMONIES</w:t>
      </w:r>
    </w:p>
    <w:p w:rsidR="00C61FA2" w:rsidRPr="000C5A7D" w:rsidRDefault="00C61FA2" w:rsidP="00C61FA2">
      <w:pPr>
        <w:pStyle w:val="Default"/>
        <w:jc w:val="center"/>
        <w:rPr>
          <w:b/>
          <w:sz w:val="14"/>
          <w:szCs w:val="14"/>
        </w:rPr>
      </w:pPr>
    </w:p>
    <w:p w:rsidR="00C61FA2" w:rsidRPr="000C5A7D" w:rsidRDefault="00C61FA2" w:rsidP="00C61FA2">
      <w:pPr>
        <w:pStyle w:val="Default"/>
        <w:rPr>
          <w:b/>
          <w:sz w:val="14"/>
          <w:szCs w:val="14"/>
        </w:rPr>
      </w:pPr>
      <w:r w:rsidRPr="000C5A7D">
        <w:rPr>
          <w:b/>
          <w:sz w:val="14"/>
          <w:szCs w:val="14"/>
        </w:rPr>
        <w:t xml:space="preserve">Reference: FM 3-21.5 </w:t>
      </w:r>
    </w:p>
    <w:p w:rsidR="00C61FA2" w:rsidRPr="000C5A7D" w:rsidRDefault="00C61FA2" w:rsidP="00C61FA2">
      <w:pPr>
        <w:pStyle w:val="Default"/>
        <w:rPr>
          <w:sz w:val="14"/>
          <w:szCs w:val="14"/>
        </w:rPr>
      </w:pPr>
      <w:r w:rsidRPr="000C5A7D">
        <w:rPr>
          <w:sz w:val="14"/>
          <w:szCs w:val="14"/>
        </w:rPr>
        <w:t>Drill and Ceremonies (D&amp;C) refers to formal movement, formations and special ceremonies</w:t>
      </w:r>
      <w:r w:rsidR="00C4169E">
        <w:rPr>
          <w:sz w:val="14"/>
          <w:szCs w:val="14"/>
        </w:rPr>
        <w:t xml:space="preserve"> as practices in AROTC. As all C</w:t>
      </w:r>
      <w:r w:rsidRPr="000C5A7D">
        <w:rPr>
          <w:sz w:val="14"/>
          <w:szCs w:val="14"/>
        </w:rPr>
        <w:t xml:space="preserve">adets are likely to encounter marching and formations every day in their Army experience, it is important for each Cadet to become comfortable with the required movements and commands. MSIIIs in particular will need to demonstrate confidence in personally leading formations and directing marching. For more detailed instructions, reference FM 3-21.5. </w:t>
      </w:r>
    </w:p>
    <w:p w:rsidR="00C61FA2" w:rsidRPr="000C5A7D" w:rsidRDefault="00C61FA2" w:rsidP="00C61FA2">
      <w:pPr>
        <w:pStyle w:val="Default"/>
        <w:rPr>
          <w:sz w:val="14"/>
          <w:szCs w:val="14"/>
        </w:rPr>
      </w:pPr>
    </w:p>
    <w:p w:rsidR="00C61FA2" w:rsidRPr="000C5A7D" w:rsidRDefault="00C61FA2" w:rsidP="00C61FA2">
      <w:pPr>
        <w:pStyle w:val="Default"/>
        <w:rPr>
          <w:sz w:val="14"/>
          <w:szCs w:val="14"/>
        </w:rPr>
      </w:pPr>
      <w:r w:rsidRPr="000C5A7D">
        <w:rPr>
          <w:b/>
          <w:sz w:val="14"/>
          <w:szCs w:val="14"/>
        </w:rPr>
        <w:t xml:space="preserve">Basic D&amp;C. </w:t>
      </w:r>
      <w:r w:rsidR="00043D65">
        <w:rPr>
          <w:sz w:val="14"/>
          <w:szCs w:val="14"/>
        </w:rPr>
        <w:t xml:space="preserve">The following list represents the </w:t>
      </w:r>
      <w:r w:rsidRPr="000C5A7D">
        <w:rPr>
          <w:sz w:val="14"/>
          <w:szCs w:val="14"/>
        </w:rPr>
        <w:t>min</w:t>
      </w:r>
      <w:r w:rsidR="00043D65">
        <w:rPr>
          <w:sz w:val="14"/>
          <w:szCs w:val="14"/>
        </w:rPr>
        <w:t xml:space="preserve">imum </w:t>
      </w:r>
      <w:r w:rsidRPr="000C5A7D">
        <w:rPr>
          <w:sz w:val="14"/>
          <w:szCs w:val="14"/>
        </w:rPr>
        <w:t>D</w:t>
      </w:r>
      <w:r w:rsidR="00C4169E">
        <w:rPr>
          <w:sz w:val="14"/>
          <w:szCs w:val="14"/>
        </w:rPr>
        <w:t>&amp;C knowledge expected of every C</w:t>
      </w:r>
      <w:r w:rsidRPr="000C5A7D">
        <w:rPr>
          <w:sz w:val="14"/>
          <w:szCs w:val="14"/>
        </w:rPr>
        <w:t>adet. The list connects the verbal command with a rough description of its execution and is meant to serve as a primer. Though more D&amp;C will be covered, familiarity with this list will provide a solid foundation for the majority of D&amp;C</w:t>
      </w:r>
      <w:r w:rsidR="00E5553C">
        <w:rPr>
          <w:sz w:val="14"/>
          <w:szCs w:val="14"/>
        </w:rPr>
        <w:t xml:space="preserve"> used at the BN and later at the Advanced Course</w:t>
      </w:r>
      <w:r w:rsidRPr="000C5A7D">
        <w:rPr>
          <w:sz w:val="14"/>
          <w:szCs w:val="14"/>
        </w:rPr>
        <w:t xml:space="preserve">. </w:t>
      </w:r>
    </w:p>
    <w:p w:rsidR="00C61FA2" w:rsidRDefault="00C61FA2" w:rsidP="00C61FA2">
      <w:pPr>
        <w:pStyle w:val="Default"/>
        <w:rPr>
          <w:sz w:val="10"/>
          <w:szCs w:val="10"/>
        </w:rPr>
      </w:pPr>
    </w:p>
    <w:p w:rsidR="00C61FA2" w:rsidRPr="000C5A7D" w:rsidRDefault="00C61FA2" w:rsidP="00C61FA2">
      <w:pPr>
        <w:pStyle w:val="Default"/>
        <w:rPr>
          <w:sz w:val="14"/>
          <w:szCs w:val="14"/>
        </w:rPr>
      </w:pPr>
      <w:r w:rsidRPr="000C5A7D">
        <w:rPr>
          <w:b/>
          <w:sz w:val="14"/>
          <w:szCs w:val="14"/>
          <w:u w:val="single"/>
        </w:rPr>
        <w:t>Movement</w:t>
      </w:r>
      <w:r w:rsidRPr="000C5A7D">
        <w:rPr>
          <w:sz w:val="14"/>
          <w:szCs w:val="14"/>
        </w:rPr>
        <w:t xml:space="preserve">     </w:t>
      </w:r>
      <w:r w:rsidR="000C5A7D">
        <w:rPr>
          <w:sz w:val="14"/>
          <w:szCs w:val="14"/>
        </w:rPr>
        <w:t xml:space="preserve">    </w:t>
      </w:r>
      <w:r w:rsidRPr="000C5A7D">
        <w:rPr>
          <w:sz w:val="14"/>
          <w:szCs w:val="14"/>
        </w:rPr>
        <w:t xml:space="preserve">        </w:t>
      </w:r>
      <w:r w:rsidRPr="000C5A7D">
        <w:rPr>
          <w:b/>
          <w:sz w:val="14"/>
          <w:szCs w:val="14"/>
          <w:u w:val="single"/>
        </w:rPr>
        <w:t>Command</w:t>
      </w:r>
      <w:r w:rsidRPr="000C5A7D">
        <w:rPr>
          <w:sz w:val="14"/>
          <w:szCs w:val="14"/>
        </w:rPr>
        <w:t xml:space="preserve"> </w:t>
      </w:r>
      <w:r w:rsidRPr="000C5A7D">
        <w:rPr>
          <w:sz w:val="14"/>
          <w:szCs w:val="14"/>
        </w:rPr>
        <w:tab/>
        <w:t xml:space="preserve"> </w:t>
      </w:r>
      <w:r w:rsidRPr="000C5A7D">
        <w:rPr>
          <w:sz w:val="14"/>
          <w:szCs w:val="14"/>
        </w:rPr>
        <w:tab/>
      </w:r>
      <w:r w:rsidRPr="000C5A7D">
        <w:rPr>
          <w:b/>
          <w:sz w:val="14"/>
          <w:szCs w:val="14"/>
          <w:u w:val="single"/>
        </w:rPr>
        <w:t>Brief Description</w:t>
      </w:r>
      <w:r w:rsidRPr="000C5A7D">
        <w:rPr>
          <w:sz w:val="14"/>
          <w:szCs w:val="14"/>
        </w:rPr>
        <w:t xml:space="preserve"> </w:t>
      </w:r>
    </w:p>
    <w:p w:rsidR="00C61FA2" w:rsidRPr="00C61FA2" w:rsidRDefault="00C61FA2" w:rsidP="00C61FA2">
      <w:pPr>
        <w:pStyle w:val="Default"/>
        <w:rPr>
          <w:sz w:val="10"/>
          <w:szCs w:val="10"/>
        </w:rPr>
      </w:pPr>
    </w:p>
    <w:p w:rsidR="00C61FA2" w:rsidRPr="000C5A7D" w:rsidRDefault="00001AA6" w:rsidP="00C162E7">
      <w:pPr>
        <w:pStyle w:val="Default"/>
        <w:rPr>
          <w:i/>
          <w:sz w:val="14"/>
          <w:szCs w:val="14"/>
        </w:rPr>
      </w:pPr>
      <w:r w:rsidRPr="00C61FA2">
        <w:rPr>
          <w:sz w:val="10"/>
          <w:szCs w:val="10"/>
        </w:rPr>
        <w:t xml:space="preserve"> </w:t>
      </w:r>
      <w:r w:rsidR="00C61FA2" w:rsidRPr="000C5A7D">
        <w:rPr>
          <w:i/>
          <w:sz w:val="14"/>
          <w:szCs w:val="14"/>
        </w:rPr>
        <w:t>Standing: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C61FA2" w:rsidRPr="000C5A7D" w:rsidTr="007B6485">
        <w:tc>
          <w:tcPr>
            <w:tcW w:w="4680" w:type="dxa"/>
            <w:shd w:val="clear" w:color="auto" w:fill="auto"/>
          </w:tcPr>
          <w:p w:rsidR="000C5A7D" w:rsidRDefault="00C61FA2" w:rsidP="00C162E7">
            <w:pPr>
              <w:pStyle w:val="Default"/>
              <w:rPr>
                <w:sz w:val="12"/>
                <w:szCs w:val="12"/>
              </w:rPr>
            </w:pPr>
            <w:r w:rsidRPr="000C5A7D">
              <w:rPr>
                <w:sz w:val="12"/>
                <w:szCs w:val="12"/>
              </w:rPr>
              <w:t xml:space="preserve">Position of Attention            “(group), </w:t>
            </w:r>
            <w:proofErr w:type="spellStart"/>
            <w:r w:rsidRPr="000C5A7D">
              <w:rPr>
                <w:sz w:val="12"/>
                <w:szCs w:val="12"/>
              </w:rPr>
              <w:t>atten</w:t>
            </w:r>
            <w:proofErr w:type="spellEnd"/>
            <w:r w:rsidRPr="000C5A7D">
              <w:rPr>
                <w:sz w:val="12"/>
                <w:szCs w:val="12"/>
              </w:rPr>
              <w:t xml:space="preserve">-SHUN!”     </w:t>
            </w:r>
            <w:r w:rsidR="004E2A9D">
              <w:rPr>
                <w:sz w:val="12"/>
                <w:szCs w:val="12"/>
              </w:rPr>
              <w:t xml:space="preserve">      Eyes straight ahead, arms </w:t>
            </w:r>
            <w:r w:rsidR="004E2A9D">
              <w:rPr>
                <w:sz w:val="12"/>
                <w:szCs w:val="12"/>
              </w:rPr>
              <w:br/>
              <w:t xml:space="preserve">                                                                                                </w:t>
            </w:r>
            <w:r w:rsidRPr="000C5A7D">
              <w:rPr>
                <w:sz w:val="12"/>
                <w:szCs w:val="12"/>
              </w:rPr>
              <w:t>down</w:t>
            </w:r>
            <w:r w:rsidR="004E2A9D">
              <w:rPr>
                <w:sz w:val="12"/>
                <w:szCs w:val="12"/>
              </w:rPr>
              <w:t xml:space="preserve"> straight along pant</w:t>
            </w:r>
          </w:p>
          <w:p w:rsidR="00C61FA2" w:rsidRPr="000C5A7D" w:rsidRDefault="000C5A7D" w:rsidP="004E2A9D">
            <w:pPr>
              <w:pStyle w:val="Default"/>
              <w:rPr>
                <w:sz w:val="12"/>
                <w:szCs w:val="12"/>
              </w:rPr>
            </w:pPr>
            <w:r>
              <w:rPr>
                <w:sz w:val="12"/>
                <w:szCs w:val="12"/>
              </w:rPr>
              <w:t xml:space="preserve">                                              </w:t>
            </w:r>
            <w:r w:rsidRPr="000C5A7D">
              <w:rPr>
                <w:sz w:val="12"/>
                <w:szCs w:val="12"/>
              </w:rPr>
              <w:t>“FALL –in!”</w:t>
            </w:r>
            <w:r w:rsidR="004E2A9D">
              <w:rPr>
                <w:sz w:val="12"/>
                <w:szCs w:val="12"/>
              </w:rPr>
              <w:t xml:space="preserve">                             </w:t>
            </w:r>
            <w:proofErr w:type="gramStart"/>
            <w:r w:rsidR="004E2A9D">
              <w:rPr>
                <w:sz w:val="12"/>
                <w:szCs w:val="12"/>
              </w:rPr>
              <w:t>seam</w:t>
            </w:r>
            <w:proofErr w:type="gramEnd"/>
            <w:r w:rsidR="004E2A9D">
              <w:rPr>
                <w:sz w:val="12"/>
                <w:szCs w:val="12"/>
              </w:rPr>
              <w:t xml:space="preserve">, knees slightly bent,        </w:t>
            </w:r>
            <w:r w:rsidR="004E2A9D">
              <w:rPr>
                <w:sz w:val="12"/>
                <w:szCs w:val="12"/>
              </w:rPr>
              <w:br/>
              <w:t xml:space="preserve">                                                                                                heels together, slight angle</w:t>
            </w:r>
            <w:r>
              <w:rPr>
                <w:sz w:val="12"/>
                <w:szCs w:val="12"/>
              </w:rPr>
              <w:t xml:space="preserve"> </w:t>
            </w:r>
            <w:r w:rsidR="004E2A9D">
              <w:rPr>
                <w:sz w:val="12"/>
                <w:szCs w:val="12"/>
              </w:rPr>
              <w:br/>
              <w:t xml:space="preserve">                                                                                                of boots, “gut in, chest out.”</w:t>
            </w:r>
            <w:r w:rsidR="004E2A9D">
              <w:rPr>
                <w:sz w:val="12"/>
                <w:szCs w:val="12"/>
              </w:rPr>
              <w:br/>
              <w:t xml:space="preserve">                                                                                                No talking.</w:t>
            </w:r>
            <w:r w:rsidR="00C61FA2" w:rsidRPr="000C5A7D">
              <w:rPr>
                <w:sz w:val="12"/>
                <w:szCs w:val="12"/>
              </w:rPr>
              <w:t xml:space="preserve"> </w:t>
            </w:r>
          </w:p>
        </w:tc>
      </w:tr>
      <w:tr w:rsidR="00C61FA2" w:rsidRPr="000C5A7D" w:rsidTr="007B6485">
        <w:tc>
          <w:tcPr>
            <w:tcW w:w="4680" w:type="dxa"/>
            <w:shd w:val="clear" w:color="auto" w:fill="auto"/>
          </w:tcPr>
          <w:p w:rsidR="000C5A7D" w:rsidRDefault="00C61FA2" w:rsidP="00C162E7">
            <w:pPr>
              <w:pStyle w:val="Default"/>
              <w:rPr>
                <w:sz w:val="12"/>
                <w:szCs w:val="12"/>
              </w:rPr>
            </w:pPr>
            <w:r w:rsidRPr="000C5A7D">
              <w:rPr>
                <w:sz w:val="12"/>
                <w:szCs w:val="12"/>
              </w:rPr>
              <w:t>Parade Rest                          “Pa-</w:t>
            </w:r>
            <w:proofErr w:type="spellStart"/>
            <w:r w:rsidRPr="000C5A7D">
              <w:rPr>
                <w:sz w:val="12"/>
                <w:szCs w:val="12"/>
              </w:rPr>
              <w:t>rade</w:t>
            </w:r>
            <w:proofErr w:type="spellEnd"/>
            <w:r w:rsidRPr="000C5A7D">
              <w:rPr>
                <w:sz w:val="12"/>
                <w:szCs w:val="12"/>
              </w:rPr>
              <w:t xml:space="preserve">, REST!”                     Eyes straight ahead, thumbs </w:t>
            </w:r>
            <w:r w:rsidR="000C5A7D">
              <w:rPr>
                <w:sz w:val="12"/>
                <w:szCs w:val="12"/>
              </w:rPr>
              <w:t xml:space="preserve"> </w:t>
            </w:r>
          </w:p>
          <w:p w:rsidR="000C5A7D" w:rsidRDefault="000C5A7D" w:rsidP="00C162E7">
            <w:pPr>
              <w:pStyle w:val="Default"/>
              <w:rPr>
                <w:sz w:val="12"/>
                <w:szCs w:val="12"/>
              </w:rPr>
            </w:pPr>
            <w:r>
              <w:rPr>
                <w:sz w:val="12"/>
                <w:szCs w:val="12"/>
              </w:rPr>
              <w:t xml:space="preserve">                                                                                               interlocked and hands</w:t>
            </w:r>
            <w:r w:rsidR="00C61FA2" w:rsidRPr="000C5A7D">
              <w:rPr>
                <w:sz w:val="12"/>
                <w:szCs w:val="12"/>
              </w:rPr>
              <w:t xml:space="preserve"> flat </w:t>
            </w:r>
            <w:r w:rsidR="00885F87">
              <w:rPr>
                <w:sz w:val="12"/>
                <w:szCs w:val="12"/>
              </w:rPr>
              <w:br/>
              <w:t xml:space="preserve">                                                                                               </w:t>
            </w:r>
            <w:r w:rsidR="00C61FA2" w:rsidRPr="000C5A7D">
              <w:rPr>
                <w:sz w:val="12"/>
                <w:szCs w:val="12"/>
              </w:rPr>
              <w:t xml:space="preserve">against </w:t>
            </w:r>
            <w:r w:rsidR="00885F87">
              <w:rPr>
                <w:sz w:val="12"/>
                <w:szCs w:val="12"/>
              </w:rPr>
              <w:t>small of back, palms</w:t>
            </w:r>
          </w:p>
          <w:p w:rsidR="000C5A7D" w:rsidRDefault="000C5A7D" w:rsidP="00C162E7">
            <w:pPr>
              <w:pStyle w:val="Default"/>
              <w:rPr>
                <w:sz w:val="12"/>
                <w:szCs w:val="12"/>
              </w:rPr>
            </w:pPr>
            <w:r>
              <w:rPr>
                <w:sz w:val="12"/>
                <w:szCs w:val="12"/>
              </w:rPr>
              <w:t xml:space="preserve">                                                                                               </w:t>
            </w:r>
            <w:r w:rsidR="00C61FA2" w:rsidRPr="000C5A7D">
              <w:rPr>
                <w:sz w:val="12"/>
                <w:szCs w:val="12"/>
              </w:rPr>
              <w:t xml:space="preserve">facing away </w:t>
            </w:r>
            <w:r w:rsidR="00885F87">
              <w:rPr>
                <w:sz w:val="12"/>
                <w:szCs w:val="12"/>
              </w:rPr>
              <w:t>from the body,</w:t>
            </w:r>
          </w:p>
          <w:p w:rsidR="000C5A7D" w:rsidRDefault="000C5A7D" w:rsidP="00C162E7">
            <w:pPr>
              <w:pStyle w:val="Default"/>
              <w:rPr>
                <w:sz w:val="12"/>
                <w:szCs w:val="12"/>
              </w:rPr>
            </w:pPr>
            <w:r>
              <w:rPr>
                <w:sz w:val="12"/>
                <w:szCs w:val="12"/>
              </w:rPr>
              <w:t xml:space="preserve">                                                                                               </w:t>
            </w:r>
            <w:proofErr w:type="gramStart"/>
            <w:r w:rsidR="00C61FA2" w:rsidRPr="000C5A7D">
              <w:rPr>
                <w:sz w:val="12"/>
                <w:szCs w:val="12"/>
              </w:rPr>
              <w:t>legs</w:t>
            </w:r>
            <w:proofErr w:type="gramEnd"/>
            <w:r w:rsidR="00C61FA2" w:rsidRPr="000C5A7D">
              <w:rPr>
                <w:sz w:val="12"/>
                <w:szCs w:val="12"/>
              </w:rPr>
              <w:t xml:space="preserve"> shoulder-</w:t>
            </w:r>
            <w:r w:rsidR="00885F87">
              <w:rPr>
                <w:sz w:val="12"/>
                <w:szCs w:val="12"/>
              </w:rPr>
              <w:t>width apart.</w:t>
            </w:r>
          </w:p>
          <w:p w:rsidR="00C61FA2" w:rsidRPr="000C5A7D" w:rsidRDefault="00885F87" w:rsidP="00C162E7">
            <w:pPr>
              <w:pStyle w:val="Default"/>
              <w:rPr>
                <w:sz w:val="12"/>
                <w:szCs w:val="12"/>
              </w:rPr>
            </w:pPr>
            <w:r>
              <w:rPr>
                <w:sz w:val="12"/>
                <w:szCs w:val="12"/>
              </w:rPr>
              <w:t xml:space="preserve">                                                                                               </w:t>
            </w:r>
            <w:r w:rsidR="00C61FA2" w:rsidRPr="000C5A7D">
              <w:rPr>
                <w:sz w:val="12"/>
                <w:szCs w:val="12"/>
              </w:rPr>
              <w:t>No talking.</w:t>
            </w:r>
            <w:r w:rsidR="00C61FA2" w:rsidRPr="000C5A7D">
              <w:rPr>
                <w:sz w:val="14"/>
                <w:szCs w:val="14"/>
              </w:rPr>
              <w:t xml:space="preserve">      </w:t>
            </w:r>
          </w:p>
        </w:tc>
      </w:tr>
      <w:tr w:rsidR="00C61FA2" w:rsidRPr="000C5A7D" w:rsidTr="007B6485">
        <w:tc>
          <w:tcPr>
            <w:tcW w:w="4680" w:type="dxa"/>
            <w:shd w:val="clear" w:color="auto" w:fill="auto"/>
          </w:tcPr>
          <w:p w:rsidR="000C5A7D" w:rsidRDefault="00C61FA2" w:rsidP="00C162E7">
            <w:pPr>
              <w:pStyle w:val="Default"/>
              <w:rPr>
                <w:sz w:val="12"/>
                <w:szCs w:val="12"/>
              </w:rPr>
            </w:pPr>
            <w:r w:rsidRPr="000C5A7D">
              <w:rPr>
                <w:sz w:val="12"/>
                <w:szCs w:val="12"/>
              </w:rPr>
              <w:t xml:space="preserve">At Ease </w:t>
            </w:r>
            <w:r w:rsidR="00115560" w:rsidRPr="000C5A7D">
              <w:rPr>
                <w:sz w:val="12"/>
                <w:szCs w:val="12"/>
              </w:rPr>
              <w:t xml:space="preserve">                                1. “Stand at, EASE!”               1. At the command of </w:t>
            </w:r>
            <w:r w:rsidR="00885F87">
              <w:rPr>
                <w:sz w:val="12"/>
                <w:szCs w:val="12"/>
              </w:rPr>
              <w:t xml:space="preserve">                                                                                               </w:t>
            </w:r>
            <w:r w:rsidR="00885F87">
              <w:rPr>
                <w:sz w:val="12"/>
                <w:szCs w:val="12"/>
              </w:rPr>
              <w:br/>
              <w:t xml:space="preserve">                                                                                               </w:t>
            </w:r>
            <w:r w:rsidR="00115560" w:rsidRPr="000C5A7D">
              <w:rPr>
                <w:sz w:val="12"/>
                <w:szCs w:val="12"/>
              </w:rPr>
              <w:t xml:space="preserve">“EASE” </w:t>
            </w:r>
            <w:r w:rsidR="00776C77">
              <w:rPr>
                <w:sz w:val="12"/>
                <w:szCs w:val="12"/>
              </w:rPr>
              <w:t xml:space="preserve">Cadet will assume </w:t>
            </w:r>
            <w:r w:rsidR="00776C77">
              <w:rPr>
                <w:sz w:val="12"/>
                <w:szCs w:val="12"/>
              </w:rPr>
              <w:br/>
              <w:t xml:space="preserve">                                                                                               the position of Parade Rest,</w:t>
            </w:r>
            <w:r w:rsidR="000C5A7D">
              <w:rPr>
                <w:sz w:val="12"/>
                <w:szCs w:val="12"/>
              </w:rPr>
              <w:t xml:space="preserve"> </w:t>
            </w:r>
          </w:p>
          <w:p w:rsidR="000C5A7D" w:rsidRDefault="000C5A7D" w:rsidP="00776C77">
            <w:pPr>
              <w:pStyle w:val="Default"/>
              <w:rPr>
                <w:sz w:val="12"/>
                <w:szCs w:val="12"/>
              </w:rPr>
            </w:pPr>
            <w:r>
              <w:rPr>
                <w:sz w:val="12"/>
                <w:szCs w:val="12"/>
              </w:rPr>
              <w:t xml:space="preserve">                                                                                               </w:t>
            </w:r>
            <w:r w:rsidR="00776C77">
              <w:rPr>
                <w:sz w:val="12"/>
                <w:szCs w:val="12"/>
              </w:rPr>
              <w:t>but</w:t>
            </w:r>
            <w:r w:rsidR="00115560" w:rsidRPr="000C5A7D">
              <w:rPr>
                <w:sz w:val="12"/>
                <w:szCs w:val="12"/>
              </w:rPr>
              <w:t xml:space="preserve"> will move eyes </w:t>
            </w:r>
            <w:r>
              <w:rPr>
                <w:sz w:val="12"/>
                <w:szCs w:val="12"/>
              </w:rPr>
              <w:t xml:space="preserve"> </w:t>
            </w:r>
          </w:p>
          <w:p w:rsidR="000C5A7D" w:rsidRDefault="000C5A7D" w:rsidP="00C162E7">
            <w:pPr>
              <w:pStyle w:val="Default"/>
              <w:rPr>
                <w:sz w:val="12"/>
                <w:szCs w:val="12"/>
              </w:rPr>
            </w:pPr>
            <w:r>
              <w:rPr>
                <w:sz w:val="12"/>
                <w:szCs w:val="12"/>
              </w:rPr>
              <w:lastRenderedPageBreak/>
              <w:t xml:space="preserve">                                                                                               </w:t>
            </w:r>
            <w:r w:rsidR="00776C77">
              <w:rPr>
                <w:sz w:val="12"/>
                <w:szCs w:val="12"/>
              </w:rPr>
              <w:t>and</w:t>
            </w:r>
            <w:r>
              <w:rPr>
                <w:sz w:val="12"/>
                <w:szCs w:val="12"/>
              </w:rPr>
              <w:t xml:space="preserve"> </w:t>
            </w:r>
            <w:r w:rsidR="00115560" w:rsidRPr="000C5A7D">
              <w:rPr>
                <w:sz w:val="12"/>
                <w:szCs w:val="12"/>
              </w:rPr>
              <w:t xml:space="preserve">head directly to the </w:t>
            </w:r>
          </w:p>
          <w:p w:rsidR="00C61FA2" w:rsidRPr="000C5A7D" w:rsidRDefault="000C5A7D" w:rsidP="00C162E7">
            <w:pPr>
              <w:pStyle w:val="Default"/>
              <w:rPr>
                <w:sz w:val="12"/>
                <w:szCs w:val="12"/>
              </w:rPr>
            </w:pPr>
            <w:r>
              <w:rPr>
                <w:sz w:val="12"/>
                <w:szCs w:val="12"/>
              </w:rPr>
              <w:t xml:space="preserve">                                                                                               </w:t>
            </w:r>
            <w:proofErr w:type="gramStart"/>
            <w:r w:rsidR="00115560" w:rsidRPr="000C5A7D">
              <w:rPr>
                <w:sz w:val="12"/>
                <w:szCs w:val="12"/>
              </w:rPr>
              <w:t>individual</w:t>
            </w:r>
            <w:proofErr w:type="gramEnd"/>
            <w:r w:rsidR="00115560" w:rsidRPr="000C5A7D">
              <w:rPr>
                <w:sz w:val="12"/>
                <w:szCs w:val="12"/>
              </w:rPr>
              <w:t xml:space="preserve"> leading the</w:t>
            </w:r>
            <w:r>
              <w:rPr>
                <w:sz w:val="12"/>
                <w:szCs w:val="12"/>
              </w:rPr>
              <w:t xml:space="preserve"> </w:t>
            </w:r>
            <w:r w:rsidR="00776C77">
              <w:rPr>
                <w:sz w:val="12"/>
                <w:szCs w:val="12"/>
              </w:rPr>
              <w:br/>
              <w:t xml:space="preserve">                                                                                               </w:t>
            </w:r>
            <w:r w:rsidR="00115560" w:rsidRPr="000C5A7D">
              <w:rPr>
                <w:sz w:val="12"/>
                <w:szCs w:val="12"/>
              </w:rPr>
              <w:t xml:space="preserve">formation. </w:t>
            </w:r>
          </w:p>
          <w:p w:rsidR="000C5A7D" w:rsidRDefault="00115560" w:rsidP="00C162E7">
            <w:pPr>
              <w:pStyle w:val="Default"/>
              <w:rPr>
                <w:sz w:val="12"/>
                <w:szCs w:val="12"/>
              </w:rPr>
            </w:pPr>
            <w:r w:rsidRPr="000C5A7D">
              <w:rPr>
                <w:sz w:val="12"/>
                <w:szCs w:val="12"/>
              </w:rPr>
              <w:t xml:space="preserve">                                             2. “</w:t>
            </w:r>
            <w:r w:rsidR="00776C77">
              <w:rPr>
                <w:sz w:val="12"/>
                <w:szCs w:val="12"/>
              </w:rPr>
              <w:t>At</w:t>
            </w:r>
            <w:r w:rsidRPr="000C5A7D">
              <w:rPr>
                <w:sz w:val="12"/>
                <w:szCs w:val="12"/>
              </w:rPr>
              <w:t xml:space="preserve"> ease</w:t>
            </w:r>
            <w:r w:rsidR="00776C77">
              <w:rPr>
                <w:sz w:val="12"/>
                <w:szCs w:val="12"/>
              </w:rPr>
              <w:t xml:space="preserve">”                              </w:t>
            </w:r>
            <w:r w:rsidRPr="000C5A7D">
              <w:rPr>
                <w:sz w:val="12"/>
                <w:szCs w:val="12"/>
              </w:rPr>
              <w:t xml:space="preserve">2. Thumbs interlocked at the </w:t>
            </w:r>
          </w:p>
          <w:p w:rsidR="00115560" w:rsidRPr="000C5A7D" w:rsidRDefault="000C5A7D" w:rsidP="00776C77">
            <w:pPr>
              <w:pStyle w:val="Default"/>
              <w:rPr>
                <w:sz w:val="12"/>
                <w:szCs w:val="12"/>
              </w:rPr>
            </w:pPr>
            <w:r>
              <w:rPr>
                <w:sz w:val="12"/>
                <w:szCs w:val="12"/>
              </w:rPr>
              <w:t xml:space="preserve">                                                                                              </w:t>
            </w:r>
            <w:r w:rsidR="00776C77">
              <w:rPr>
                <w:sz w:val="12"/>
                <w:szCs w:val="12"/>
              </w:rPr>
              <w:t xml:space="preserve"> </w:t>
            </w:r>
            <w:proofErr w:type="gramStart"/>
            <w:r>
              <w:rPr>
                <w:sz w:val="12"/>
                <w:szCs w:val="12"/>
              </w:rPr>
              <w:t>small</w:t>
            </w:r>
            <w:proofErr w:type="gramEnd"/>
            <w:r>
              <w:rPr>
                <w:sz w:val="12"/>
                <w:szCs w:val="12"/>
              </w:rPr>
              <w:t xml:space="preserve"> of back, arms </w:t>
            </w:r>
            <w:r w:rsidR="00115560" w:rsidRPr="000C5A7D">
              <w:rPr>
                <w:sz w:val="12"/>
                <w:szCs w:val="12"/>
              </w:rPr>
              <w:t xml:space="preserve">relaxed, </w:t>
            </w:r>
            <w:r w:rsidR="00776C77">
              <w:rPr>
                <w:sz w:val="12"/>
                <w:szCs w:val="12"/>
              </w:rPr>
              <w:br/>
              <w:t xml:space="preserve">                                                                                               </w:t>
            </w:r>
            <w:r w:rsidR="00115560" w:rsidRPr="000C5A7D">
              <w:rPr>
                <w:sz w:val="12"/>
                <w:szCs w:val="12"/>
              </w:rPr>
              <w:t xml:space="preserve">feet shoulder width apart. </w:t>
            </w:r>
            <w:r w:rsidR="00776C77">
              <w:rPr>
                <w:sz w:val="12"/>
                <w:szCs w:val="12"/>
              </w:rPr>
              <w:br/>
              <w:t xml:space="preserve">                                                                                               </w:t>
            </w:r>
            <w:r w:rsidR="00115560" w:rsidRPr="000C5A7D">
              <w:rPr>
                <w:sz w:val="12"/>
                <w:szCs w:val="12"/>
              </w:rPr>
              <w:t xml:space="preserve">Can </w:t>
            </w:r>
            <w:r w:rsidR="00776C77">
              <w:rPr>
                <w:sz w:val="12"/>
                <w:szCs w:val="12"/>
              </w:rPr>
              <w:t>move head and eyes,</w:t>
            </w:r>
            <w:r w:rsidR="00776C77">
              <w:rPr>
                <w:sz w:val="12"/>
                <w:szCs w:val="12"/>
              </w:rPr>
              <w:br/>
              <w:t xml:space="preserve">                                                                                               but cannot talk. </w:t>
            </w:r>
          </w:p>
        </w:tc>
      </w:tr>
      <w:tr w:rsidR="00C61FA2" w:rsidRPr="000C5A7D" w:rsidTr="007B6485">
        <w:tc>
          <w:tcPr>
            <w:tcW w:w="4680" w:type="dxa"/>
            <w:shd w:val="clear" w:color="auto" w:fill="auto"/>
          </w:tcPr>
          <w:p w:rsidR="00115560" w:rsidRPr="000C5A7D" w:rsidRDefault="00C61FA2" w:rsidP="00CB6D86">
            <w:pPr>
              <w:pStyle w:val="Default"/>
              <w:rPr>
                <w:sz w:val="12"/>
                <w:szCs w:val="12"/>
              </w:rPr>
            </w:pPr>
            <w:r w:rsidRPr="000C5A7D">
              <w:rPr>
                <w:sz w:val="12"/>
                <w:szCs w:val="12"/>
              </w:rPr>
              <w:t xml:space="preserve">Rest </w:t>
            </w:r>
            <w:r w:rsidR="00115560" w:rsidRPr="000C5A7D">
              <w:rPr>
                <w:sz w:val="12"/>
                <w:szCs w:val="12"/>
              </w:rPr>
              <w:t xml:space="preserve">                                    “Rest.”                                 </w:t>
            </w:r>
            <w:r w:rsidR="00CB6D86">
              <w:rPr>
                <w:sz w:val="12"/>
                <w:szCs w:val="12"/>
              </w:rPr>
              <w:t xml:space="preserve">     Keep right foot planted to </w:t>
            </w:r>
            <w:r w:rsidR="00CB6D86">
              <w:rPr>
                <w:sz w:val="12"/>
                <w:szCs w:val="12"/>
              </w:rPr>
              <w:br/>
              <w:t xml:space="preserve">                                                                                               </w:t>
            </w:r>
            <w:r w:rsidR="00115560" w:rsidRPr="000C5A7D">
              <w:rPr>
                <w:sz w:val="12"/>
                <w:szCs w:val="12"/>
              </w:rPr>
              <w:t xml:space="preserve">mark </w:t>
            </w:r>
            <w:r w:rsidR="00CB6D86">
              <w:rPr>
                <w:sz w:val="12"/>
                <w:szCs w:val="12"/>
              </w:rPr>
              <w:t>spot</w:t>
            </w:r>
            <w:r w:rsidR="00115560" w:rsidRPr="000C5A7D">
              <w:rPr>
                <w:sz w:val="12"/>
                <w:szCs w:val="12"/>
              </w:rPr>
              <w:t xml:space="preserve"> in formation, </w:t>
            </w:r>
            <w:r w:rsidR="00CB6D86">
              <w:rPr>
                <w:sz w:val="12"/>
                <w:szCs w:val="12"/>
              </w:rPr>
              <w:br/>
              <w:t xml:space="preserve">                                                                                               </w:t>
            </w:r>
            <w:r w:rsidR="00CF2E5C">
              <w:rPr>
                <w:sz w:val="12"/>
                <w:szCs w:val="12"/>
              </w:rPr>
              <w:t xml:space="preserve">otherwise </w:t>
            </w:r>
            <w:r w:rsidR="00CB6D86">
              <w:rPr>
                <w:sz w:val="12"/>
                <w:szCs w:val="12"/>
              </w:rPr>
              <w:t>relax, talk, etc.</w:t>
            </w:r>
            <w:r w:rsidR="00CB6D86">
              <w:rPr>
                <w:sz w:val="12"/>
                <w:szCs w:val="12"/>
              </w:rPr>
              <w:br/>
              <w:t xml:space="preserve">                                                                                              </w:t>
            </w:r>
            <w:r w:rsidR="00115560" w:rsidRPr="000C5A7D">
              <w:rPr>
                <w:sz w:val="12"/>
                <w:szCs w:val="12"/>
              </w:rPr>
              <w:t xml:space="preserve">(Note: If at Attention, </w:t>
            </w:r>
          </w:p>
          <w:p w:rsidR="00C61FA2" w:rsidRPr="000C5A7D" w:rsidRDefault="00115560" w:rsidP="00CB6D86">
            <w:pPr>
              <w:pStyle w:val="Default"/>
              <w:rPr>
                <w:sz w:val="12"/>
                <w:szCs w:val="12"/>
              </w:rPr>
            </w:pPr>
            <w:r w:rsidRPr="000C5A7D">
              <w:rPr>
                <w:sz w:val="12"/>
                <w:szCs w:val="12"/>
              </w:rPr>
              <w:t xml:space="preserve">                                                                                        </w:t>
            </w:r>
            <w:r w:rsidR="00CB6D86">
              <w:rPr>
                <w:sz w:val="12"/>
                <w:szCs w:val="12"/>
              </w:rPr>
              <w:t xml:space="preserve">      must go to At Ease before                                                                                                </w:t>
            </w:r>
            <w:r w:rsidR="00CB6D86">
              <w:rPr>
                <w:sz w:val="12"/>
                <w:szCs w:val="12"/>
              </w:rPr>
              <w:br/>
              <w:t xml:space="preserve">                                                                                               </w:t>
            </w:r>
            <w:r w:rsidRPr="000C5A7D">
              <w:rPr>
                <w:sz w:val="12"/>
                <w:szCs w:val="12"/>
              </w:rPr>
              <w:t>giving Rest command)</w:t>
            </w:r>
          </w:p>
        </w:tc>
      </w:tr>
    </w:tbl>
    <w:p w:rsidR="00001AA6" w:rsidRDefault="00001AA6" w:rsidP="00C162E7">
      <w:pPr>
        <w:pStyle w:val="Default"/>
        <w:rPr>
          <w:sz w:val="10"/>
          <w:szCs w:val="10"/>
        </w:rPr>
      </w:pPr>
    </w:p>
    <w:p w:rsidR="00115560" w:rsidRPr="000C5A7D" w:rsidRDefault="00115560" w:rsidP="00C162E7">
      <w:pPr>
        <w:pStyle w:val="Default"/>
        <w:rPr>
          <w:i/>
          <w:sz w:val="12"/>
          <w:szCs w:val="12"/>
        </w:rPr>
      </w:pPr>
      <w:r w:rsidRPr="000C5A7D">
        <w:rPr>
          <w:i/>
          <w:sz w:val="12"/>
          <w:szCs w:val="12"/>
        </w:rPr>
        <w:t>Facing Movement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115560" w:rsidRPr="000C5A7D" w:rsidTr="007B6485">
        <w:tc>
          <w:tcPr>
            <w:tcW w:w="4680" w:type="dxa"/>
            <w:shd w:val="clear" w:color="auto" w:fill="auto"/>
          </w:tcPr>
          <w:p w:rsidR="00DB3556" w:rsidRDefault="00115560" w:rsidP="00C162E7">
            <w:pPr>
              <w:pStyle w:val="Default"/>
              <w:rPr>
                <w:sz w:val="12"/>
                <w:szCs w:val="12"/>
              </w:rPr>
            </w:pPr>
            <w:r w:rsidRPr="000C5A7D">
              <w:rPr>
                <w:sz w:val="12"/>
                <w:szCs w:val="12"/>
              </w:rPr>
              <w:t xml:space="preserve">Right/Left Face                “Right, FACE!”                           For Right Face: Position of </w:t>
            </w:r>
          </w:p>
          <w:p w:rsidR="00115560" w:rsidRPr="000C5A7D" w:rsidRDefault="00DB3556" w:rsidP="007D5949">
            <w:pPr>
              <w:pStyle w:val="Default"/>
              <w:rPr>
                <w:sz w:val="12"/>
                <w:szCs w:val="12"/>
              </w:rPr>
            </w:pPr>
            <w:r>
              <w:rPr>
                <w:sz w:val="12"/>
                <w:szCs w:val="12"/>
              </w:rPr>
              <w:t xml:space="preserve">                                          </w:t>
            </w:r>
            <w:r w:rsidRPr="00DB3556">
              <w:rPr>
                <w:sz w:val="12"/>
                <w:szCs w:val="12"/>
              </w:rPr>
              <w:t>“Left, FACE</w:t>
            </w:r>
            <w:r>
              <w:rPr>
                <w:sz w:val="12"/>
                <w:szCs w:val="12"/>
              </w:rPr>
              <w:t xml:space="preserve">!”                            </w:t>
            </w:r>
            <w:r w:rsidR="007D5949">
              <w:rPr>
                <w:sz w:val="12"/>
                <w:szCs w:val="12"/>
              </w:rPr>
              <w:t xml:space="preserve"> </w:t>
            </w:r>
            <w:r w:rsidR="00115560" w:rsidRPr="000C5A7D">
              <w:rPr>
                <w:sz w:val="12"/>
                <w:szCs w:val="12"/>
              </w:rPr>
              <w:t xml:space="preserve">Attention, pivot on right </w:t>
            </w:r>
            <w:r w:rsidR="007D5949">
              <w:rPr>
                <w:sz w:val="12"/>
                <w:szCs w:val="12"/>
              </w:rPr>
              <w:br/>
              <w:t xml:space="preserve">                                                                                               heel </w:t>
            </w:r>
            <w:r w:rsidR="00115560" w:rsidRPr="000C5A7D">
              <w:rPr>
                <w:sz w:val="12"/>
                <w:szCs w:val="12"/>
              </w:rPr>
              <w:t xml:space="preserve">and ball of left foot, </w:t>
            </w:r>
            <w:r w:rsidR="007D5949">
              <w:rPr>
                <w:sz w:val="12"/>
                <w:szCs w:val="12"/>
              </w:rPr>
              <w:br/>
              <w:t xml:space="preserve">                                                                                               bring left foot up </w:t>
            </w:r>
            <w:r w:rsidR="00115560" w:rsidRPr="000C5A7D">
              <w:rPr>
                <w:sz w:val="12"/>
                <w:szCs w:val="12"/>
              </w:rPr>
              <w:t xml:space="preserve">next to </w:t>
            </w:r>
            <w:r w:rsidR="007D5949">
              <w:rPr>
                <w:sz w:val="12"/>
                <w:szCs w:val="12"/>
              </w:rPr>
              <w:br/>
              <w:t xml:space="preserve">                                                                                               </w:t>
            </w:r>
            <w:r w:rsidR="00115560" w:rsidRPr="000C5A7D">
              <w:rPr>
                <w:sz w:val="12"/>
                <w:szCs w:val="12"/>
              </w:rPr>
              <w:t>right (reverse for Left Face)</w:t>
            </w:r>
          </w:p>
        </w:tc>
      </w:tr>
      <w:tr w:rsidR="00115560" w:rsidRPr="000C5A7D" w:rsidTr="007D5949">
        <w:trPr>
          <w:trHeight w:val="809"/>
        </w:trPr>
        <w:tc>
          <w:tcPr>
            <w:tcW w:w="4680" w:type="dxa"/>
            <w:shd w:val="clear" w:color="auto" w:fill="auto"/>
          </w:tcPr>
          <w:p w:rsidR="00DB3556" w:rsidRDefault="00115560" w:rsidP="007D5949">
            <w:pPr>
              <w:pStyle w:val="Default"/>
              <w:rPr>
                <w:sz w:val="12"/>
                <w:szCs w:val="12"/>
              </w:rPr>
            </w:pPr>
            <w:r w:rsidRPr="000C5A7D">
              <w:rPr>
                <w:sz w:val="12"/>
                <w:szCs w:val="12"/>
              </w:rPr>
              <w:t xml:space="preserve">About Face                      “About, FACE!”                           From Position of Attention </w:t>
            </w:r>
            <w:r w:rsidR="007D5949">
              <w:rPr>
                <w:sz w:val="12"/>
                <w:szCs w:val="12"/>
              </w:rPr>
              <w:br/>
              <w:t xml:space="preserve">                                                                                               </w:t>
            </w:r>
            <w:r w:rsidRPr="000C5A7D">
              <w:rPr>
                <w:sz w:val="12"/>
                <w:szCs w:val="12"/>
              </w:rPr>
              <w:t xml:space="preserve">put </w:t>
            </w:r>
            <w:r w:rsidR="00043D65">
              <w:rPr>
                <w:sz w:val="12"/>
                <w:szCs w:val="12"/>
              </w:rPr>
              <w:t>right toe</w:t>
            </w:r>
            <w:r w:rsidRPr="000C5A7D">
              <w:rPr>
                <w:sz w:val="12"/>
                <w:szCs w:val="12"/>
              </w:rPr>
              <w:t xml:space="preserve"> behind left</w:t>
            </w:r>
            <w:r w:rsidR="00DB3556">
              <w:rPr>
                <w:sz w:val="12"/>
                <w:szCs w:val="12"/>
              </w:rPr>
              <w:t xml:space="preserve"> </w:t>
            </w:r>
            <w:r w:rsidRPr="000C5A7D">
              <w:rPr>
                <w:sz w:val="12"/>
                <w:szCs w:val="12"/>
              </w:rPr>
              <w:t xml:space="preserve">foot </w:t>
            </w:r>
          </w:p>
          <w:p w:rsidR="00115560" w:rsidRPr="000C5A7D" w:rsidRDefault="00DB3556" w:rsidP="00C162E7">
            <w:pPr>
              <w:pStyle w:val="Default"/>
              <w:rPr>
                <w:sz w:val="12"/>
                <w:szCs w:val="12"/>
              </w:rPr>
            </w:pPr>
            <w:r>
              <w:rPr>
                <w:sz w:val="12"/>
                <w:szCs w:val="12"/>
              </w:rPr>
              <w:t xml:space="preserve">                                                                                               </w:t>
            </w:r>
            <w:proofErr w:type="gramStart"/>
            <w:r w:rsidR="00115560" w:rsidRPr="000C5A7D">
              <w:rPr>
                <w:sz w:val="12"/>
                <w:szCs w:val="12"/>
              </w:rPr>
              <w:t>approximately</w:t>
            </w:r>
            <w:proofErr w:type="gramEnd"/>
            <w:r w:rsidR="00115560" w:rsidRPr="000C5A7D">
              <w:rPr>
                <w:sz w:val="12"/>
                <w:szCs w:val="12"/>
              </w:rPr>
              <w:t xml:space="preserve"> one foot </w:t>
            </w:r>
            <w:r w:rsidR="007D5949">
              <w:rPr>
                <w:sz w:val="12"/>
                <w:szCs w:val="12"/>
              </w:rPr>
              <w:br/>
              <w:t xml:space="preserve">                                                                                               length, </w:t>
            </w:r>
            <w:r w:rsidR="00115560" w:rsidRPr="000C5A7D">
              <w:rPr>
                <w:sz w:val="12"/>
                <w:szCs w:val="12"/>
              </w:rPr>
              <w:t xml:space="preserve">pivot left heel and </w:t>
            </w:r>
            <w:r w:rsidR="007D5949">
              <w:rPr>
                <w:sz w:val="12"/>
                <w:szCs w:val="12"/>
              </w:rPr>
              <w:br/>
              <w:t xml:space="preserve">                                                                                               right toe until </w:t>
            </w:r>
            <w:r w:rsidR="00115560" w:rsidRPr="000C5A7D">
              <w:rPr>
                <w:sz w:val="12"/>
                <w:szCs w:val="12"/>
              </w:rPr>
              <w:t xml:space="preserve">facing the </w:t>
            </w:r>
            <w:r w:rsidR="007D5949">
              <w:rPr>
                <w:sz w:val="12"/>
                <w:szCs w:val="12"/>
              </w:rPr>
              <w:br/>
              <w:t xml:space="preserve">                                                                                               </w:t>
            </w:r>
            <w:r w:rsidR="00115560" w:rsidRPr="000C5A7D">
              <w:rPr>
                <w:sz w:val="12"/>
                <w:szCs w:val="12"/>
              </w:rPr>
              <w:t xml:space="preserve">opposite direction. </w:t>
            </w:r>
          </w:p>
        </w:tc>
      </w:tr>
    </w:tbl>
    <w:p w:rsidR="00001AA6" w:rsidRPr="000C5A7D" w:rsidRDefault="00001AA6" w:rsidP="00C162E7">
      <w:pPr>
        <w:pStyle w:val="Default"/>
        <w:rPr>
          <w:sz w:val="12"/>
          <w:szCs w:val="12"/>
        </w:rPr>
      </w:pPr>
    </w:p>
    <w:p w:rsidR="00115560" w:rsidRPr="000C5A7D" w:rsidRDefault="00115560" w:rsidP="00C162E7">
      <w:pPr>
        <w:pStyle w:val="Default"/>
        <w:rPr>
          <w:i/>
          <w:sz w:val="12"/>
          <w:szCs w:val="12"/>
        </w:rPr>
      </w:pPr>
      <w:r w:rsidRPr="000C5A7D">
        <w:rPr>
          <w:i/>
          <w:sz w:val="12"/>
          <w:szCs w:val="12"/>
        </w:rPr>
        <w:t xml:space="preserve">Marching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115560" w:rsidRPr="000C5A7D" w:rsidTr="007B6485">
        <w:tc>
          <w:tcPr>
            <w:tcW w:w="4680" w:type="dxa"/>
            <w:shd w:val="clear" w:color="auto" w:fill="auto"/>
          </w:tcPr>
          <w:p w:rsidR="00DB3556" w:rsidRDefault="00115560" w:rsidP="00C162E7">
            <w:pPr>
              <w:pStyle w:val="Default"/>
              <w:rPr>
                <w:sz w:val="12"/>
                <w:szCs w:val="12"/>
              </w:rPr>
            </w:pPr>
            <w:r w:rsidRPr="000C5A7D">
              <w:rPr>
                <w:sz w:val="12"/>
                <w:szCs w:val="12"/>
              </w:rPr>
              <w:t xml:space="preserve">Forward March               “Forward, MARCH!”                  </w:t>
            </w:r>
            <w:r w:rsidR="00D74E79">
              <w:rPr>
                <w:sz w:val="12"/>
                <w:szCs w:val="12"/>
              </w:rPr>
              <w:t xml:space="preserve"> </w:t>
            </w:r>
            <w:r w:rsidRPr="000C5A7D">
              <w:rPr>
                <w:sz w:val="12"/>
                <w:szCs w:val="12"/>
              </w:rPr>
              <w:t xml:space="preserve">Lead with left foot and begin </w:t>
            </w:r>
          </w:p>
          <w:p w:rsidR="00115560" w:rsidRPr="000C5A7D" w:rsidRDefault="00DB3556" w:rsidP="00C162E7">
            <w:pPr>
              <w:pStyle w:val="Default"/>
              <w:rPr>
                <w:sz w:val="12"/>
                <w:szCs w:val="12"/>
              </w:rPr>
            </w:pPr>
            <w:r>
              <w:rPr>
                <w:sz w:val="12"/>
                <w:szCs w:val="12"/>
              </w:rPr>
              <w:t xml:space="preserve">                                                                                             </w:t>
            </w:r>
            <w:r w:rsidR="00D74E79">
              <w:rPr>
                <w:sz w:val="12"/>
                <w:szCs w:val="12"/>
              </w:rPr>
              <w:t xml:space="preserve"> </w:t>
            </w:r>
            <w:proofErr w:type="gramStart"/>
            <w:r w:rsidR="00115560" w:rsidRPr="000C5A7D">
              <w:rPr>
                <w:sz w:val="12"/>
                <w:szCs w:val="12"/>
              </w:rPr>
              <w:t>marching</w:t>
            </w:r>
            <w:proofErr w:type="gramEnd"/>
            <w:r w:rsidR="00115560" w:rsidRPr="000C5A7D">
              <w:rPr>
                <w:sz w:val="12"/>
                <w:szCs w:val="12"/>
              </w:rPr>
              <w:t xml:space="preserve"> on command. </w:t>
            </w:r>
          </w:p>
        </w:tc>
      </w:tr>
      <w:tr w:rsidR="00115560" w:rsidRPr="000C5A7D" w:rsidTr="007B6485">
        <w:tc>
          <w:tcPr>
            <w:tcW w:w="4680" w:type="dxa"/>
            <w:shd w:val="clear" w:color="auto" w:fill="auto"/>
          </w:tcPr>
          <w:p w:rsidR="00115560" w:rsidRPr="000C5A7D" w:rsidRDefault="00115560" w:rsidP="00D74E79">
            <w:pPr>
              <w:pStyle w:val="Default"/>
              <w:rPr>
                <w:sz w:val="12"/>
                <w:szCs w:val="12"/>
              </w:rPr>
            </w:pPr>
            <w:r w:rsidRPr="000C5A7D">
              <w:rPr>
                <w:sz w:val="12"/>
                <w:szCs w:val="12"/>
              </w:rPr>
              <w:t xml:space="preserve">Mark Time                      “Mark time, MARCH!”             </w:t>
            </w:r>
            <w:r w:rsidR="007D5949">
              <w:rPr>
                <w:sz w:val="12"/>
                <w:szCs w:val="12"/>
              </w:rPr>
              <w:t xml:space="preserve"> </w:t>
            </w:r>
            <w:r w:rsidRPr="000C5A7D">
              <w:rPr>
                <w:sz w:val="12"/>
                <w:szCs w:val="12"/>
              </w:rPr>
              <w:t xml:space="preserve"> Called on left step, march in </w:t>
            </w:r>
            <w:r w:rsidR="007D5949">
              <w:rPr>
                <w:sz w:val="12"/>
                <w:szCs w:val="12"/>
              </w:rPr>
              <w:br/>
              <w:t xml:space="preserve">                                                                                              </w:t>
            </w:r>
            <w:r w:rsidRPr="000C5A7D">
              <w:rPr>
                <w:sz w:val="12"/>
                <w:szCs w:val="12"/>
              </w:rPr>
              <w:t>place,</w:t>
            </w:r>
            <w:r w:rsidR="007D5949">
              <w:rPr>
                <w:sz w:val="12"/>
                <w:szCs w:val="12"/>
              </w:rPr>
              <w:t xml:space="preserve"> </w:t>
            </w:r>
            <w:r w:rsidRPr="000C5A7D">
              <w:rPr>
                <w:sz w:val="12"/>
                <w:szCs w:val="12"/>
              </w:rPr>
              <w:t>can adjust/dress</w:t>
            </w:r>
            <w:r w:rsidR="00DB3556">
              <w:rPr>
                <w:sz w:val="12"/>
                <w:szCs w:val="12"/>
              </w:rPr>
              <w:t xml:space="preserve"> </w:t>
            </w:r>
            <w:r w:rsidRPr="000C5A7D">
              <w:rPr>
                <w:sz w:val="12"/>
                <w:szCs w:val="12"/>
              </w:rPr>
              <w:t xml:space="preserve">up </w:t>
            </w:r>
            <w:r w:rsidR="007D5949">
              <w:rPr>
                <w:sz w:val="12"/>
                <w:szCs w:val="12"/>
              </w:rPr>
              <w:t xml:space="preserve">                                                                                               </w:t>
            </w:r>
            <w:r w:rsidR="007D5949">
              <w:rPr>
                <w:sz w:val="12"/>
                <w:szCs w:val="12"/>
              </w:rPr>
              <w:br/>
              <w:t xml:space="preserve">                                                                                              </w:t>
            </w:r>
            <w:r w:rsidRPr="000C5A7D">
              <w:rPr>
                <w:sz w:val="12"/>
                <w:szCs w:val="12"/>
              </w:rPr>
              <w:t>line while</w:t>
            </w:r>
            <w:r w:rsidR="00D74E79">
              <w:rPr>
                <w:sz w:val="12"/>
                <w:szCs w:val="12"/>
              </w:rPr>
              <w:t xml:space="preserve"> </w:t>
            </w:r>
            <w:r w:rsidRPr="000C5A7D">
              <w:rPr>
                <w:sz w:val="12"/>
                <w:szCs w:val="12"/>
              </w:rPr>
              <w:t xml:space="preserve">marking time, call </w:t>
            </w:r>
            <w:r w:rsidR="00D74E79">
              <w:rPr>
                <w:sz w:val="12"/>
                <w:szCs w:val="12"/>
              </w:rPr>
              <w:br/>
              <w:t xml:space="preserve">                                                                                              just before </w:t>
            </w:r>
            <w:r w:rsidRPr="000C5A7D">
              <w:rPr>
                <w:sz w:val="12"/>
                <w:szCs w:val="12"/>
              </w:rPr>
              <w:t xml:space="preserve">Halt. </w:t>
            </w:r>
          </w:p>
        </w:tc>
      </w:tr>
      <w:tr w:rsidR="00115560" w:rsidRPr="000C5A7D" w:rsidTr="00D74E79">
        <w:trPr>
          <w:trHeight w:val="530"/>
        </w:trPr>
        <w:tc>
          <w:tcPr>
            <w:tcW w:w="4680" w:type="dxa"/>
            <w:shd w:val="clear" w:color="auto" w:fill="auto"/>
          </w:tcPr>
          <w:p w:rsidR="00115560" w:rsidRPr="000C5A7D" w:rsidRDefault="00115560" w:rsidP="00D74E79">
            <w:pPr>
              <w:pStyle w:val="Default"/>
              <w:rPr>
                <w:sz w:val="12"/>
                <w:szCs w:val="12"/>
              </w:rPr>
            </w:pPr>
            <w:r w:rsidRPr="000C5A7D">
              <w:rPr>
                <w:sz w:val="12"/>
                <w:szCs w:val="12"/>
              </w:rPr>
              <w:t xml:space="preserve">Halt                              “(group), HALT!”                          </w:t>
            </w:r>
            <w:r w:rsidR="00D74E79">
              <w:rPr>
                <w:sz w:val="12"/>
                <w:szCs w:val="12"/>
              </w:rPr>
              <w:t xml:space="preserve"> </w:t>
            </w:r>
            <w:r w:rsidRPr="000C5A7D">
              <w:rPr>
                <w:sz w:val="12"/>
                <w:szCs w:val="12"/>
              </w:rPr>
              <w:t xml:space="preserve">From Mark Time, “group, </w:t>
            </w:r>
            <w:r w:rsidR="00D74E79">
              <w:rPr>
                <w:sz w:val="12"/>
                <w:szCs w:val="12"/>
              </w:rPr>
              <w:br/>
              <w:t xml:space="preserve">                                                                                              halt” </w:t>
            </w:r>
            <w:r w:rsidRPr="000C5A7D">
              <w:rPr>
                <w:sz w:val="12"/>
                <w:szCs w:val="12"/>
              </w:rPr>
              <w:t>t</w:t>
            </w:r>
            <w:r w:rsidR="00D74E79">
              <w:rPr>
                <w:sz w:val="12"/>
                <w:szCs w:val="12"/>
              </w:rPr>
              <w:t xml:space="preserve">hen finish last two </w:t>
            </w:r>
            <w:r w:rsidR="00D74E79">
              <w:rPr>
                <w:sz w:val="12"/>
                <w:szCs w:val="12"/>
              </w:rPr>
              <w:br/>
              <w:t xml:space="preserve">                                                                                              steps (i.e. </w:t>
            </w:r>
            <w:r w:rsidRPr="000C5A7D">
              <w:rPr>
                <w:sz w:val="12"/>
                <w:szCs w:val="12"/>
              </w:rPr>
              <w:t>group-halt-one-</w:t>
            </w:r>
            <w:r w:rsidR="00D74E79">
              <w:rPr>
                <w:sz w:val="12"/>
                <w:szCs w:val="12"/>
              </w:rPr>
              <w:br/>
              <w:t xml:space="preserve">                                                                                              </w:t>
            </w:r>
            <w:r w:rsidRPr="000C5A7D">
              <w:rPr>
                <w:sz w:val="12"/>
                <w:szCs w:val="12"/>
              </w:rPr>
              <w:t>two)</w:t>
            </w:r>
          </w:p>
        </w:tc>
      </w:tr>
    </w:tbl>
    <w:p w:rsidR="00001AA6" w:rsidRDefault="00001AA6" w:rsidP="00C162E7">
      <w:pPr>
        <w:pStyle w:val="Default"/>
        <w:rPr>
          <w:sz w:val="12"/>
          <w:szCs w:val="12"/>
        </w:rPr>
      </w:pPr>
    </w:p>
    <w:p w:rsidR="00D74E79" w:rsidRPr="000C5A7D" w:rsidRDefault="00D74E79" w:rsidP="00C162E7">
      <w:pPr>
        <w:pStyle w:val="Default"/>
        <w:rPr>
          <w:sz w:val="12"/>
          <w:szCs w:val="12"/>
        </w:rPr>
      </w:pPr>
    </w:p>
    <w:p w:rsidR="00115560" w:rsidRPr="000C5A7D" w:rsidRDefault="00115560" w:rsidP="00C162E7">
      <w:pPr>
        <w:pStyle w:val="Default"/>
        <w:rPr>
          <w:i/>
          <w:sz w:val="12"/>
          <w:szCs w:val="12"/>
        </w:rPr>
      </w:pPr>
      <w:r w:rsidRPr="000C5A7D">
        <w:rPr>
          <w:i/>
          <w:sz w:val="12"/>
          <w:szCs w:val="12"/>
        </w:rPr>
        <w:lastRenderedPageBreak/>
        <w:t>Turning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115560" w:rsidRPr="000C5A7D" w:rsidTr="008009DD">
        <w:trPr>
          <w:trHeight w:val="953"/>
        </w:trPr>
        <w:tc>
          <w:tcPr>
            <w:tcW w:w="4680" w:type="dxa"/>
            <w:shd w:val="clear" w:color="auto" w:fill="auto"/>
          </w:tcPr>
          <w:p w:rsidR="00DB3556" w:rsidRDefault="00115560" w:rsidP="00C162E7">
            <w:pPr>
              <w:pStyle w:val="Default"/>
              <w:rPr>
                <w:sz w:val="12"/>
                <w:szCs w:val="12"/>
              </w:rPr>
            </w:pPr>
            <w:r w:rsidRPr="000C5A7D">
              <w:rPr>
                <w:sz w:val="12"/>
                <w:szCs w:val="12"/>
              </w:rPr>
              <w:t xml:space="preserve">Column Right/Left    “Column right, MARCH!”               Right: Call “Column right” on </w:t>
            </w:r>
            <w:r w:rsidR="00DB3556">
              <w:rPr>
                <w:sz w:val="12"/>
                <w:szCs w:val="12"/>
              </w:rPr>
              <w:t xml:space="preserve">  </w:t>
            </w:r>
          </w:p>
          <w:p w:rsidR="00DB3556" w:rsidRDefault="00DB3556" w:rsidP="00C162E7">
            <w:pPr>
              <w:pStyle w:val="Default"/>
              <w:rPr>
                <w:sz w:val="12"/>
                <w:szCs w:val="12"/>
              </w:rPr>
            </w:pPr>
            <w:r>
              <w:rPr>
                <w:sz w:val="12"/>
                <w:szCs w:val="12"/>
              </w:rPr>
              <w:t xml:space="preserve">                                   </w:t>
            </w:r>
            <w:r w:rsidRPr="00DB3556">
              <w:rPr>
                <w:sz w:val="12"/>
                <w:szCs w:val="12"/>
              </w:rPr>
              <w:t xml:space="preserve">“Column left, MARCH!”                 </w:t>
            </w:r>
            <w:r w:rsidR="00115560" w:rsidRPr="000C5A7D">
              <w:rPr>
                <w:sz w:val="12"/>
                <w:szCs w:val="12"/>
              </w:rPr>
              <w:t>right step, take a left step</w:t>
            </w:r>
            <w:r w:rsidR="0048353B" w:rsidRPr="000C5A7D">
              <w:rPr>
                <w:sz w:val="12"/>
                <w:szCs w:val="12"/>
              </w:rPr>
              <w:t xml:space="preserve">, call </w:t>
            </w:r>
            <w:r>
              <w:rPr>
                <w:sz w:val="12"/>
                <w:szCs w:val="12"/>
              </w:rPr>
              <w:t xml:space="preserve"> </w:t>
            </w:r>
          </w:p>
          <w:p w:rsidR="0048353B" w:rsidRPr="000C5A7D" w:rsidRDefault="00DB3556" w:rsidP="008009DD">
            <w:pPr>
              <w:pStyle w:val="Default"/>
              <w:rPr>
                <w:sz w:val="12"/>
                <w:szCs w:val="12"/>
              </w:rPr>
            </w:pPr>
            <w:r>
              <w:rPr>
                <w:sz w:val="12"/>
                <w:szCs w:val="12"/>
              </w:rPr>
              <w:t xml:space="preserve">                                                                                            </w:t>
            </w:r>
            <w:r w:rsidR="0048353B" w:rsidRPr="000C5A7D">
              <w:rPr>
                <w:sz w:val="12"/>
                <w:szCs w:val="12"/>
              </w:rPr>
              <w:t>“</w:t>
            </w:r>
            <w:proofErr w:type="gramStart"/>
            <w:r w:rsidR="0048353B" w:rsidRPr="000C5A7D">
              <w:rPr>
                <w:sz w:val="12"/>
                <w:szCs w:val="12"/>
              </w:rPr>
              <w:t>march</w:t>
            </w:r>
            <w:proofErr w:type="gramEnd"/>
            <w:r w:rsidR="0048353B" w:rsidRPr="000C5A7D">
              <w:rPr>
                <w:sz w:val="12"/>
                <w:szCs w:val="12"/>
              </w:rPr>
              <w:t xml:space="preserve">” on right step, pivot </w:t>
            </w:r>
            <w:r w:rsidR="008009DD">
              <w:rPr>
                <w:sz w:val="12"/>
                <w:szCs w:val="12"/>
              </w:rPr>
              <w:br/>
              <w:t xml:space="preserve">                                                                                             on left </w:t>
            </w:r>
            <w:r w:rsidR="0048353B" w:rsidRPr="000C5A7D">
              <w:rPr>
                <w:sz w:val="12"/>
                <w:szCs w:val="12"/>
              </w:rPr>
              <w:t>foot and</w:t>
            </w:r>
            <w:r>
              <w:rPr>
                <w:sz w:val="12"/>
                <w:szCs w:val="12"/>
              </w:rPr>
              <w:t xml:space="preserve"> t</w:t>
            </w:r>
            <w:r w:rsidR="008009DD">
              <w:rPr>
                <w:sz w:val="12"/>
                <w:szCs w:val="12"/>
              </w:rPr>
              <w:t xml:space="preserve">urn. Left: </w:t>
            </w:r>
            <w:r w:rsidR="008009DD">
              <w:rPr>
                <w:sz w:val="12"/>
                <w:szCs w:val="12"/>
              </w:rPr>
              <w:br/>
              <w:t xml:space="preserve">                                                                                             Call </w:t>
            </w:r>
            <w:r w:rsidR="0048353B" w:rsidRPr="000C5A7D">
              <w:rPr>
                <w:sz w:val="12"/>
                <w:szCs w:val="12"/>
              </w:rPr>
              <w:t xml:space="preserve">“Column left” on left </w:t>
            </w:r>
            <w:r w:rsidR="008009DD">
              <w:rPr>
                <w:sz w:val="12"/>
                <w:szCs w:val="12"/>
              </w:rPr>
              <w:br/>
              <w:t xml:space="preserve">                                                                                             </w:t>
            </w:r>
            <w:r w:rsidR="0048353B" w:rsidRPr="000C5A7D">
              <w:rPr>
                <w:sz w:val="12"/>
                <w:szCs w:val="12"/>
              </w:rPr>
              <w:t>step, step</w:t>
            </w:r>
            <w:r>
              <w:rPr>
                <w:sz w:val="12"/>
                <w:szCs w:val="12"/>
              </w:rPr>
              <w:t xml:space="preserve"> r</w:t>
            </w:r>
            <w:r w:rsidR="0048353B" w:rsidRPr="000C5A7D">
              <w:rPr>
                <w:sz w:val="12"/>
                <w:szCs w:val="12"/>
              </w:rPr>
              <w:t xml:space="preserve">ight, call “march”, </w:t>
            </w:r>
            <w:r w:rsidR="008009DD">
              <w:rPr>
                <w:sz w:val="12"/>
                <w:szCs w:val="12"/>
              </w:rPr>
              <w:br/>
              <w:t xml:space="preserve">                                                                                             </w:t>
            </w:r>
            <w:r w:rsidR="0048353B" w:rsidRPr="000C5A7D">
              <w:rPr>
                <w:sz w:val="12"/>
                <w:szCs w:val="12"/>
              </w:rPr>
              <w:t>pivot right foot and turn.</w:t>
            </w:r>
          </w:p>
        </w:tc>
      </w:tr>
    </w:tbl>
    <w:p w:rsidR="00001AA6" w:rsidRPr="00115560" w:rsidRDefault="00001AA6" w:rsidP="00C162E7">
      <w:pPr>
        <w:pStyle w:val="Default"/>
        <w:rPr>
          <w:i/>
          <w:sz w:val="10"/>
          <w:szCs w:val="10"/>
        </w:rPr>
      </w:pPr>
    </w:p>
    <w:p w:rsidR="00001AA6" w:rsidRDefault="00001AA6" w:rsidP="00C162E7">
      <w:pPr>
        <w:pStyle w:val="Default"/>
        <w:rPr>
          <w:sz w:val="10"/>
          <w:szCs w:val="10"/>
        </w:rPr>
      </w:pPr>
    </w:p>
    <w:p w:rsidR="00001AA6" w:rsidRPr="000C5A7D" w:rsidRDefault="00125AC0" w:rsidP="00C162E7">
      <w:pPr>
        <w:pStyle w:val="Default"/>
        <w:rPr>
          <w:sz w:val="14"/>
          <w:szCs w:val="14"/>
        </w:rPr>
      </w:pPr>
      <w:r w:rsidRPr="000C5A7D">
        <w:rPr>
          <w:b/>
          <w:sz w:val="14"/>
          <w:szCs w:val="14"/>
        </w:rPr>
        <w:t xml:space="preserve">Using a “Command Voice”. </w:t>
      </w:r>
      <w:r w:rsidRPr="000C5A7D">
        <w:rPr>
          <w:sz w:val="14"/>
          <w:szCs w:val="14"/>
        </w:rPr>
        <w:t xml:space="preserve">When leading a group and giving commands, it is crucial to use a strong, authoritative voice, often referred to as a “command voice.” A “command voice” communicates a </w:t>
      </w:r>
      <w:r w:rsidRPr="000C5A7D">
        <w:rPr>
          <w:i/>
          <w:sz w:val="14"/>
          <w:szCs w:val="14"/>
        </w:rPr>
        <w:t xml:space="preserve">clear </w:t>
      </w:r>
      <w:r w:rsidRPr="000C5A7D">
        <w:rPr>
          <w:sz w:val="14"/>
          <w:szCs w:val="14"/>
        </w:rPr>
        <w:t xml:space="preserve">and </w:t>
      </w:r>
      <w:r w:rsidRPr="000C5A7D">
        <w:rPr>
          <w:i/>
          <w:sz w:val="14"/>
          <w:szCs w:val="14"/>
        </w:rPr>
        <w:t>audible</w:t>
      </w:r>
      <w:r w:rsidR="00043D65">
        <w:rPr>
          <w:sz w:val="14"/>
          <w:szCs w:val="14"/>
        </w:rPr>
        <w:t xml:space="preserve"> D&amp;</w:t>
      </w:r>
      <w:r w:rsidRPr="000C5A7D">
        <w:rPr>
          <w:sz w:val="14"/>
          <w:szCs w:val="14"/>
        </w:rPr>
        <w:t xml:space="preserve">C command to the entire group addressed. Certain formal ceremonies require the group leader’s discretion for the volume of his or her “command voice.” </w:t>
      </w:r>
    </w:p>
    <w:p w:rsidR="00125AC0" w:rsidRPr="000C5A7D" w:rsidRDefault="00125AC0" w:rsidP="00C162E7">
      <w:pPr>
        <w:pStyle w:val="Default"/>
        <w:rPr>
          <w:sz w:val="14"/>
          <w:szCs w:val="14"/>
        </w:rPr>
      </w:pPr>
    </w:p>
    <w:p w:rsidR="00125AC0" w:rsidRPr="000C5A7D" w:rsidRDefault="00125AC0" w:rsidP="00C162E7">
      <w:pPr>
        <w:pStyle w:val="Default"/>
        <w:rPr>
          <w:b/>
          <w:sz w:val="14"/>
          <w:szCs w:val="14"/>
        </w:rPr>
      </w:pPr>
      <w:r w:rsidRPr="000C5A7D">
        <w:rPr>
          <w:b/>
          <w:sz w:val="14"/>
          <w:szCs w:val="14"/>
        </w:rPr>
        <w:t xml:space="preserve">Other Commands and D&amp;C to Know. </w:t>
      </w:r>
    </w:p>
    <w:p w:rsidR="00125AC0" w:rsidRPr="000C5A7D" w:rsidRDefault="00125AC0" w:rsidP="00990B04">
      <w:pPr>
        <w:pStyle w:val="Default"/>
        <w:numPr>
          <w:ilvl w:val="0"/>
          <w:numId w:val="10"/>
        </w:numPr>
        <w:ind w:left="540" w:hanging="180"/>
        <w:rPr>
          <w:b/>
          <w:sz w:val="14"/>
          <w:szCs w:val="14"/>
        </w:rPr>
      </w:pPr>
      <w:r w:rsidRPr="000C5A7D">
        <w:rPr>
          <w:sz w:val="14"/>
          <w:szCs w:val="14"/>
        </w:rPr>
        <w:t xml:space="preserve">Present Arms/Order Arms (salute/drop salute) </w:t>
      </w:r>
    </w:p>
    <w:p w:rsidR="00125AC0" w:rsidRPr="000C5A7D" w:rsidRDefault="00125AC0" w:rsidP="00990B04">
      <w:pPr>
        <w:pStyle w:val="Default"/>
        <w:numPr>
          <w:ilvl w:val="0"/>
          <w:numId w:val="10"/>
        </w:numPr>
        <w:ind w:left="540" w:hanging="180"/>
        <w:rPr>
          <w:b/>
          <w:sz w:val="14"/>
          <w:szCs w:val="14"/>
        </w:rPr>
      </w:pPr>
      <w:r w:rsidRPr="000C5A7D">
        <w:rPr>
          <w:sz w:val="14"/>
          <w:szCs w:val="14"/>
        </w:rPr>
        <w:t xml:space="preserve">Rear March (reverse marching direction) </w:t>
      </w:r>
    </w:p>
    <w:p w:rsidR="00125AC0" w:rsidRPr="000C5A7D" w:rsidRDefault="00125AC0" w:rsidP="00990B04">
      <w:pPr>
        <w:pStyle w:val="Default"/>
        <w:numPr>
          <w:ilvl w:val="0"/>
          <w:numId w:val="10"/>
        </w:numPr>
        <w:ind w:left="540" w:hanging="180"/>
        <w:rPr>
          <w:b/>
          <w:sz w:val="14"/>
          <w:szCs w:val="14"/>
        </w:rPr>
      </w:pPr>
      <w:r w:rsidRPr="000C5A7D">
        <w:rPr>
          <w:sz w:val="14"/>
          <w:szCs w:val="14"/>
        </w:rPr>
        <w:t xml:space="preserve">Right/Left Flank (similar facing movement while marching) </w:t>
      </w:r>
    </w:p>
    <w:p w:rsidR="00125AC0" w:rsidRPr="000C5A7D" w:rsidRDefault="00125AC0" w:rsidP="00990B04">
      <w:pPr>
        <w:pStyle w:val="Default"/>
        <w:numPr>
          <w:ilvl w:val="0"/>
          <w:numId w:val="10"/>
        </w:numPr>
        <w:ind w:left="540" w:hanging="180"/>
        <w:rPr>
          <w:b/>
          <w:sz w:val="14"/>
          <w:szCs w:val="14"/>
        </w:rPr>
      </w:pPr>
      <w:r w:rsidRPr="000C5A7D">
        <w:rPr>
          <w:sz w:val="14"/>
          <w:szCs w:val="14"/>
        </w:rPr>
        <w:t>Counter Column (reverse group direction four inverting columns)</w:t>
      </w:r>
    </w:p>
    <w:p w:rsidR="00125AC0" w:rsidRPr="000C5A7D" w:rsidRDefault="00125AC0" w:rsidP="00990B04">
      <w:pPr>
        <w:pStyle w:val="Default"/>
        <w:numPr>
          <w:ilvl w:val="0"/>
          <w:numId w:val="10"/>
        </w:numPr>
        <w:ind w:left="540" w:hanging="180"/>
        <w:rPr>
          <w:b/>
          <w:sz w:val="14"/>
          <w:szCs w:val="14"/>
        </w:rPr>
      </w:pPr>
      <w:r w:rsidRPr="000C5A7D">
        <w:rPr>
          <w:sz w:val="14"/>
          <w:szCs w:val="14"/>
        </w:rPr>
        <w:t xml:space="preserve">Dress Right, Dress, (Including “At Close Interval”) (how to properly position and align your group) </w:t>
      </w:r>
    </w:p>
    <w:p w:rsidR="00125AC0" w:rsidRPr="000C5A7D" w:rsidRDefault="00125AC0" w:rsidP="00990B04">
      <w:pPr>
        <w:pStyle w:val="Default"/>
        <w:numPr>
          <w:ilvl w:val="0"/>
          <w:numId w:val="10"/>
        </w:numPr>
        <w:ind w:left="540" w:hanging="180"/>
        <w:rPr>
          <w:b/>
          <w:sz w:val="14"/>
          <w:szCs w:val="14"/>
        </w:rPr>
      </w:pPr>
      <w:r w:rsidRPr="000C5A7D">
        <w:rPr>
          <w:sz w:val="14"/>
          <w:szCs w:val="14"/>
        </w:rPr>
        <w:t xml:space="preserve">Eyes Right when Marching. </w:t>
      </w:r>
    </w:p>
    <w:p w:rsidR="00001AA6" w:rsidRPr="000C5A7D" w:rsidRDefault="00001AA6" w:rsidP="00C162E7">
      <w:pPr>
        <w:pStyle w:val="Default"/>
        <w:rPr>
          <w:sz w:val="14"/>
          <w:szCs w:val="14"/>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001AA6" w:rsidRDefault="00001AA6" w:rsidP="00C162E7">
      <w:pPr>
        <w:pStyle w:val="Default"/>
        <w:rPr>
          <w:sz w:val="10"/>
          <w:szCs w:val="10"/>
        </w:rPr>
      </w:pPr>
    </w:p>
    <w:p w:rsidR="0017087D" w:rsidRPr="000C5A7D" w:rsidRDefault="0017087D" w:rsidP="0017087D">
      <w:pPr>
        <w:pStyle w:val="Default"/>
        <w:jc w:val="center"/>
        <w:rPr>
          <w:sz w:val="14"/>
          <w:szCs w:val="14"/>
        </w:rPr>
      </w:pPr>
      <w:r w:rsidRPr="000C5A7D">
        <w:rPr>
          <w:sz w:val="14"/>
          <w:szCs w:val="14"/>
        </w:rPr>
        <w:lastRenderedPageBreak/>
        <w:t>ANNEX E</w:t>
      </w:r>
    </w:p>
    <w:p w:rsidR="0017087D" w:rsidRPr="000C5A7D" w:rsidRDefault="0017087D" w:rsidP="0017087D">
      <w:pPr>
        <w:pStyle w:val="Default"/>
        <w:jc w:val="center"/>
        <w:rPr>
          <w:sz w:val="14"/>
          <w:szCs w:val="14"/>
        </w:rPr>
      </w:pPr>
    </w:p>
    <w:p w:rsidR="0017087D" w:rsidRPr="000C5A7D" w:rsidRDefault="0017087D" w:rsidP="0017087D">
      <w:pPr>
        <w:jc w:val="center"/>
        <w:outlineLvl w:val="0"/>
        <w:rPr>
          <w:b/>
          <w:bCs/>
          <w:iCs/>
          <w:sz w:val="14"/>
          <w:szCs w:val="14"/>
          <w:lang w:val="en"/>
        </w:rPr>
      </w:pPr>
      <w:r w:rsidRPr="000C5A7D">
        <w:rPr>
          <w:b/>
          <w:bCs/>
          <w:iCs/>
          <w:sz w:val="14"/>
          <w:szCs w:val="14"/>
          <w:lang w:val="en"/>
        </w:rPr>
        <w:t xml:space="preserve">CADET UNIFORMS AND PERSONAL APPEARANCE </w:t>
      </w:r>
    </w:p>
    <w:p w:rsidR="0017087D" w:rsidRPr="000C5A7D" w:rsidRDefault="0017087D" w:rsidP="0017087D">
      <w:pPr>
        <w:jc w:val="center"/>
        <w:outlineLvl w:val="0"/>
        <w:rPr>
          <w:b/>
          <w:bCs/>
          <w:iCs/>
          <w:sz w:val="14"/>
          <w:szCs w:val="14"/>
          <w:lang w:val="en"/>
        </w:rPr>
      </w:pPr>
      <w:r w:rsidRPr="000C5A7D">
        <w:rPr>
          <w:b/>
          <w:bCs/>
          <w:iCs/>
          <w:sz w:val="14"/>
          <w:szCs w:val="14"/>
          <w:lang w:val="en"/>
        </w:rPr>
        <w:t>References:  AR 670-1 and CCR 670-1</w:t>
      </w:r>
    </w:p>
    <w:p w:rsidR="0017087D" w:rsidRPr="000C5A7D" w:rsidRDefault="0017087D" w:rsidP="0017087D">
      <w:pPr>
        <w:jc w:val="center"/>
        <w:outlineLvl w:val="0"/>
        <w:rPr>
          <w:b/>
          <w:bCs/>
          <w:i/>
          <w:iCs/>
          <w:sz w:val="14"/>
          <w:szCs w:val="14"/>
          <w:lang w:val="en"/>
        </w:rPr>
      </w:pPr>
    </w:p>
    <w:p w:rsidR="0017087D" w:rsidRPr="000C5A7D" w:rsidRDefault="0017087D" w:rsidP="0017087D">
      <w:pPr>
        <w:widowControl w:val="0"/>
        <w:outlineLvl w:val="0"/>
        <w:rPr>
          <w:sz w:val="14"/>
          <w:szCs w:val="14"/>
        </w:rPr>
      </w:pPr>
      <w:r w:rsidRPr="000C5A7D">
        <w:rPr>
          <w:sz w:val="14"/>
          <w:szCs w:val="14"/>
          <w:lang w:val="en"/>
        </w:rPr>
        <w:t>1.  Uniforms, patches, ranks, nameplates and TA-50 are furnished to all Cadets</w:t>
      </w:r>
      <w:r w:rsidRPr="000C5A7D">
        <w:rPr>
          <w:sz w:val="14"/>
          <w:szCs w:val="14"/>
        </w:rPr>
        <w:t xml:space="preserve"> </w:t>
      </w:r>
      <w:r w:rsidRPr="000C5A7D">
        <w:rPr>
          <w:sz w:val="14"/>
          <w:szCs w:val="14"/>
          <w:lang w:val="en"/>
        </w:rPr>
        <w:t>by the Military Property Custodian (MPC) located in Room 121 of the Armory.  Cadets enrolled in the SMP program will have uniforms issued by their Rese</w:t>
      </w:r>
      <w:r w:rsidR="00043D65">
        <w:rPr>
          <w:sz w:val="14"/>
          <w:szCs w:val="14"/>
          <w:lang w:val="en"/>
        </w:rPr>
        <w:t>rve or National Guard unit.  A C</w:t>
      </w:r>
      <w:r w:rsidRPr="000C5A7D">
        <w:rPr>
          <w:sz w:val="14"/>
          <w:szCs w:val="14"/>
          <w:lang w:val="en"/>
        </w:rPr>
        <w:t>adet completing or separating from t</w:t>
      </w:r>
      <w:r w:rsidR="00E453E5">
        <w:rPr>
          <w:sz w:val="14"/>
          <w:szCs w:val="14"/>
          <w:lang w:val="en"/>
        </w:rPr>
        <w:t>he ROTC program will return un</w:t>
      </w:r>
      <w:r w:rsidRPr="000C5A7D">
        <w:rPr>
          <w:sz w:val="14"/>
          <w:szCs w:val="14"/>
          <w:lang w:val="en"/>
        </w:rPr>
        <w:t xml:space="preserve">iforms and equipment to </w:t>
      </w:r>
      <w:r w:rsidR="00E453E5">
        <w:rPr>
          <w:sz w:val="14"/>
          <w:szCs w:val="14"/>
          <w:lang w:val="en"/>
        </w:rPr>
        <w:t xml:space="preserve">the </w:t>
      </w:r>
      <w:r w:rsidRPr="000C5A7D">
        <w:rPr>
          <w:sz w:val="14"/>
          <w:szCs w:val="14"/>
          <w:lang w:val="en"/>
        </w:rPr>
        <w:t>MPC</w:t>
      </w:r>
      <w:r w:rsidR="00E453E5">
        <w:rPr>
          <w:sz w:val="14"/>
          <w:szCs w:val="14"/>
          <w:lang w:val="en"/>
        </w:rPr>
        <w:t xml:space="preserve"> (Supply Room)</w:t>
      </w:r>
      <w:r w:rsidRPr="000C5A7D">
        <w:rPr>
          <w:sz w:val="14"/>
          <w:szCs w:val="14"/>
          <w:lang w:val="en"/>
        </w:rPr>
        <w:t xml:space="preserve"> </w:t>
      </w:r>
    </w:p>
    <w:p w:rsidR="0017087D" w:rsidRPr="000C5A7D" w:rsidRDefault="0017087D" w:rsidP="00E453E5">
      <w:pPr>
        <w:widowControl w:val="0"/>
        <w:pBdr>
          <w:top w:val="single" w:sz="4" w:space="1" w:color="auto"/>
          <w:left w:val="single" w:sz="4" w:space="4" w:color="auto"/>
          <w:bottom w:val="single" w:sz="4" w:space="0" w:color="auto"/>
          <w:right w:val="single" w:sz="4" w:space="4" w:color="auto"/>
        </w:pBdr>
        <w:spacing w:before="120"/>
        <w:ind w:left="720" w:right="792"/>
        <w:jc w:val="center"/>
        <w:rPr>
          <w:sz w:val="14"/>
          <w:szCs w:val="14"/>
          <w:lang w:val="en"/>
        </w:rPr>
      </w:pPr>
      <w:r w:rsidRPr="000C5A7D">
        <w:rPr>
          <w:b/>
          <w:bCs/>
          <w:sz w:val="14"/>
          <w:szCs w:val="14"/>
          <w:lang w:val="en"/>
        </w:rPr>
        <w:t>Issued uniforms and equipment are government property and should be taken care of appropriately.  Cadets should remember that they are only borrowing the uniforms or equipment and are financially responsible for the items should anything adversely affect the appearance and/or quality of the issued item.</w:t>
      </w:r>
    </w:p>
    <w:p w:rsidR="0017087D" w:rsidRPr="000C5A7D" w:rsidRDefault="0017087D" w:rsidP="0017087D">
      <w:pPr>
        <w:pStyle w:val="Default"/>
        <w:rPr>
          <w:sz w:val="14"/>
          <w:szCs w:val="14"/>
          <w:lang w:val="en"/>
        </w:rPr>
      </w:pPr>
    </w:p>
    <w:p w:rsidR="0017087D" w:rsidRPr="000C5A7D" w:rsidRDefault="0017087D" w:rsidP="0017087D">
      <w:pPr>
        <w:pStyle w:val="Default"/>
        <w:rPr>
          <w:sz w:val="14"/>
          <w:szCs w:val="14"/>
          <w:lang w:val="en"/>
        </w:rPr>
      </w:pPr>
      <w:r w:rsidRPr="000C5A7D">
        <w:rPr>
          <w:sz w:val="14"/>
          <w:szCs w:val="14"/>
          <w:lang w:val="en"/>
        </w:rPr>
        <w:t xml:space="preserve">2. </w:t>
      </w:r>
      <w:r w:rsidRPr="000C5A7D">
        <w:rPr>
          <w:bCs/>
          <w:sz w:val="14"/>
          <w:szCs w:val="14"/>
        </w:rPr>
        <w:t xml:space="preserve">The Army ROTC uniform is, with certain exceptions, the same that is worn by active duty personnel. Therefore, each Cadet must constantly be </w:t>
      </w:r>
      <w:r w:rsidRPr="000C5A7D">
        <w:rPr>
          <w:bCs/>
          <w:color w:val="auto"/>
          <w:sz w:val="14"/>
          <w:szCs w:val="14"/>
        </w:rPr>
        <w:t>aware of the responsibility for maintaining the uniform is good order, for wearing it correctly and for upholding the dignity of the United States Army.</w:t>
      </w:r>
      <w:r w:rsidRPr="000C5A7D">
        <w:rPr>
          <w:b/>
          <w:bCs/>
          <w:color w:val="auto"/>
          <w:sz w:val="14"/>
          <w:szCs w:val="14"/>
        </w:rPr>
        <w:t xml:space="preserve"> </w:t>
      </w:r>
      <w:r w:rsidRPr="000C5A7D">
        <w:rPr>
          <w:sz w:val="14"/>
          <w:szCs w:val="14"/>
          <w:lang w:val="en"/>
        </w:rPr>
        <w:t xml:space="preserve"> Wearing the uniform is an honor and a privilege.  Improper wearing of the uniform or improper conduct while in uniform is unacceptable.  Incomplete or mixed uniforms are unauthorized; this includes mixing civilian and military clothing.  Uniforms will not be worn for travel unless authorized by the Department of Military Science.                                                                                                                                                                                                                                                            </w:t>
      </w:r>
    </w:p>
    <w:p w:rsidR="0017087D" w:rsidRPr="000C5A7D" w:rsidRDefault="0017087D" w:rsidP="0017087D">
      <w:pPr>
        <w:widowControl w:val="0"/>
        <w:rPr>
          <w:sz w:val="14"/>
          <w:szCs w:val="14"/>
          <w:lang w:val="en"/>
        </w:rPr>
      </w:pPr>
    </w:p>
    <w:p w:rsidR="0017087D" w:rsidRPr="000C5A7D" w:rsidRDefault="0017087D" w:rsidP="0017087D">
      <w:pPr>
        <w:widowControl w:val="0"/>
        <w:rPr>
          <w:sz w:val="14"/>
          <w:szCs w:val="14"/>
          <w:lang w:val="en"/>
        </w:rPr>
      </w:pPr>
      <w:r w:rsidRPr="000C5A7D">
        <w:rPr>
          <w:sz w:val="14"/>
          <w:szCs w:val="14"/>
          <w:lang w:val="en"/>
        </w:rPr>
        <w:t xml:space="preserve">3.  Cadre, Cadet Officers, and Cadet Noncommissioned Officers of each Company will conduct frequent inspections to ensure high standards of appearance are maintained by all Cadets. </w:t>
      </w:r>
      <w:r w:rsidRPr="000C5A7D">
        <w:rPr>
          <w:bCs/>
          <w:sz w:val="14"/>
          <w:szCs w:val="14"/>
        </w:rPr>
        <w:t>Cadets will be IAW AR 670-1 and CCR 670-1 at all times when wearin</w:t>
      </w:r>
      <w:r w:rsidRPr="00194842">
        <w:rPr>
          <w:bCs/>
          <w:color w:val="auto"/>
          <w:sz w:val="14"/>
          <w:szCs w:val="14"/>
        </w:rPr>
        <w:t xml:space="preserve">g any military uniform, to include </w:t>
      </w:r>
      <w:r w:rsidR="008524AB" w:rsidRPr="00194842">
        <w:rPr>
          <w:bCs/>
          <w:color w:val="auto"/>
          <w:sz w:val="14"/>
          <w:szCs w:val="14"/>
        </w:rPr>
        <w:t>physical fitness uniform (</w:t>
      </w:r>
      <w:r w:rsidRPr="00194842">
        <w:rPr>
          <w:bCs/>
          <w:color w:val="auto"/>
          <w:sz w:val="14"/>
          <w:szCs w:val="14"/>
        </w:rPr>
        <w:t>PTs</w:t>
      </w:r>
      <w:r w:rsidR="008524AB" w:rsidRPr="00194842">
        <w:rPr>
          <w:bCs/>
          <w:color w:val="auto"/>
          <w:sz w:val="14"/>
          <w:szCs w:val="14"/>
        </w:rPr>
        <w:t>)</w:t>
      </w:r>
      <w:r w:rsidRPr="00194842">
        <w:rPr>
          <w:bCs/>
          <w:color w:val="auto"/>
          <w:sz w:val="14"/>
          <w:szCs w:val="14"/>
        </w:rPr>
        <w:t xml:space="preserve">. </w:t>
      </w:r>
      <w:r w:rsidR="008524AB" w:rsidRPr="00194842">
        <w:rPr>
          <w:bCs/>
          <w:color w:val="auto"/>
          <w:sz w:val="14"/>
          <w:szCs w:val="14"/>
        </w:rPr>
        <w:t xml:space="preserve"> </w:t>
      </w:r>
      <w:r w:rsidRPr="00194842">
        <w:rPr>
          <w:bCs/>
          <w:color w:val="auto"/>
          <w:sz w:val="14"/>
          <w:szCs w:val="14"/>
        </w:rPr>
        <w:t xml:space="preserve">Exceptions are </w:t>
      </w:r>
      <w:r w:rsidRPr="000C5A7D">
        <w:rPr>
          <w:bCs/>
          <w:sz w:val="14"/>
          <w:szCs w:val="14"/>
        </w:rPr>
        <w:t>at the PMS’s discretion.</w:t>
      </w:r>
    </w:p>
    <w:p w:rsidR="0017087D" w:rsidRPr="000C5A7D" w:rsidRDefault="0017087D" w:rsidP="0017087D">
      <w:pPr>
        <w:widowControl w:val="0"/>
        <w:rPr>
          <w:sz w:val="14"/>
          <w:szCs w:val="14"/>
          <w:lang w:val="en"/>
        </w:rPr>
      </w:pPr>
    </w:p>
    <w:p w:rsidR="0017087D" w:rsidRPr="000C5A7D" w:rsidRDefault="0017087D" w:rsidP="0017087D">
      <w:pPr>
        <w:widowControl w:val="0"/>
        <w:rPr>
          <w:sz w:val="14"/>
          <w:szCs w:val="14"/>
          <w:lang w:val="en"/>
        </w:rPr>
      </w:pPr>
      <w:r w:rsidRPr="000C5A7D">
        <w:rPr>
          <w:sz w:val="14"/>
          <w:szCs w:val="14"/>
          <w:lang w:val="en"/>
        </w:rPr>
        <w:t>4.  Each Cadet will main</w:t>
      </w:r>
      <w:r w:rsidR="00BA1B17">
        <w:rPr>
          <w:sz w:val="14"/>
          <w:szCs w:val="14"/>
          <w:lang w:val="en"/>
        </w:rPr>
        <w:t xml:space="preserve">tain a neat and clean uniform. </w:t>
      </w:r>
      <w:r w:rsidRPr="000C5A7D">
        <w:rPr>
          <w:sz w:val="14"/>
          <w:szCs w:val="14"/>
          <w:lang w:val="en"/>
        </w:rPr>
        <w:t xml:space="preserve">When worn, the uniform will be properly fastened. </w:t>
      </w:r>
      <w:r w:rsidR="00BA1B17">
        <w:rPr>
          <w:sz w:val="14"/>
          <w:szCs w:val="14"/>
          <w:lang w:val="en"/>
        </w:rPr>
        <w:t xml:space="preserve">All </w:t>
      </w:r>
      <w:proofErr w:type="spellStart"/>
      <w:proofErr w:type="gramStart"/>
      <w:r w:rsidR="00BA1B17">
        <w:rPr>
          <w:sz w:val="14"/>
          <w:szCs w:val="14"/>
          <w:lang w:val="en"/>
        </w:rPr>
        <w:t>velcro</w:t>
      </w:r>
      <w:proofErr w:type="spellEnd"/>
      <w:proofErr w:type="gramEnd"/>
      <w:r w:rsidR="00BA1B17">
        <w:rPr>
          <w:sz w:val="14"/>
          <w:szCs w:val="14"/>
          <w:lang w:val="en"/>
        </w:rPr>
        <w:t xml:space="preserve">, zippers, and buttons on OCPs will be kept closed until needed. </w:t>
      </w:r>
      <w:r w:rsidRPr="000C5A7D">
        <w:rPr>
          <w:bCs/>
          <w:sz w:val="14"/>
          <w:szCs w:val="14"/>
        </w:rPr>
        <w:t>Appropriate Uniform cap must be worn when outdoors in uniform</w:t>
      </w:r>
      <w:r w:rsidR="00BA1B17">
        <w:rPr>
          <w:bCs/>
          <w:sz w:val="14"/>
          <w:szCs w:val="14"/>
        </w:rPr>
        <w:t xml:space="preserve"> and on Armory floor</w:t>
      </w:r>
      <w:r w:rsidRPr="000C5A7D">
        <w:rPr>
          <w:bCs/>
          <w:sz w:val="14"/>
          <w:szCs w:val="14"/>
        </w:rPr>
        <w:t>.</w:t>
      </w:r>
    </w:p>
    <w:p w:rsidR="0017087D" w:rsidRPr="000C5A7D" w:rsidRDefault="0017087D" w:rsidP="0017087D">
      <w:pPr>
        <w:widowControl w:val="0"/>
        <w:rPr>
          <w:sz w:val="14"/>
          <w:szCs w:val="14"/>
          <w:lang w:val="en"/>
        </w:rPr>
      </w:pPr>
    </w:p>
    <w:p w:rsidR="0017087D" w:rsidRPr="000C5A7D" w:rsidRDefault="0017087D" w:rsidP="0017087D">
      <w:pPr>
        <w:widowControl w:val="0"/>
        <w:rPr>
          <w:sz w:val="14"/>
          <w:szCs w:val="14"/>
          <w:lang w:val="en"/>
        </w:rPr>
      </w:pPr>
      <w:r w:rsidRPr="000C5A7D">
        <w:rPr>
          <w:sz w:val="14"/>
          <w:szCs w:val="14"/>
          <w:lang w:val="en"/>
        </w:rPr>
        <w:t xml:space="preserve">5.  Cadets will wear the prescribed uniform at leadership lab, military ceremonies, and other formations as posted by the </w:t>
      </w:r>
      <w:r w:rsidR="000C6E85">
        <w:rPr>
          <w:sz w:val="14"/>
          <w:szCs w:val="14"/>
          <w:lang w:val="en"/>
        </w:rPr>
        <w:t xml:space="preserve">Professor of Military Science. </w:t>
      </w:r>
      <w:r w:rsidRPr="000C5A7D">
        <w:rPr>
          <w:sz w:val="14"/>
          <w:szCs w:val="14"/>
          <w:lang w:val="en"/>
        </w:rPr>
        <w:t>Cadets will only wear uniforms for official ROTC training and on campus when directed</w:t>
      </w:r>
      <w:r w:rsidR="000C6E85">
        <w:rPr>
          <w:sz w:val="14"/>
          <w:szCs w:val="14"/>
          <w:lang w:val="en"/>
        </w:rPr>
        <w:t>.  (Uniforms will NOT be worn in non-training environments, including local</w:t>
      </w:r>
      <w:r w:rsidRPr="000C5A7D">
        <w:rPr>
          <w:sz w:val="14"/>
          <w:szCs w:val="14"/>
          <w:lang w:val="en"/>
        </w:rPr>
        <w:t xml:space="preserve"> bars</w:t>
      </w:r>
      <w:r w:rsidR="000C6E85">
        <w:rPr>
          <w:sz w:val="14"/>
          <w:szCs w:val="14"/>
          <w:lang w:val="en"/>
        </w:rPr>
        <w:t>,</w:t>
      </w:r>
      <w:r w:rsidRPr="000C5A7D">
        <w:rPr>
          <w:sz w:val="14"/>
          <w:szCs w:val="14"/>
          <w:lang w:val="en"/>
        </w:rPr>
        <w:t xml:space="preserve"> without specific approval of the PMS).</w:t>
      </w:r>
    </w:p>
    <w:p w:rsidR="0017087D" w:rsidRPr="000C5A7D" w:rsidRDefault="0017087D" w:rsidP="0017087D">
      <w:pPr>
        <w:widowControl w:val="0"/>
        <w:rPr>
          <w:sz w:val="14"/>
          <w:szCs w:val="14"/>
          <w:lang w:val="en"/>
        </w:rPr>
      </w:pPr>
    </w:p>
    <w:p w:rsidR="0017087D" w:rsidRPr="000C5A7D" w:rsidRDefault="00BA1B17" w:rsidP="0017087D">
      <w:pPr>
        <w:widowControl w:val="0"/>
        <w:rPr>
          <w:sz w:val="14"/>
          <w:szCs w:val="14"/>
          <w:lang w:val="en"/>
        </w:rPr>
      </w:pPr>
      <w:r>
        <w:rPr>
          <w:sz w:val="14"/>
          <w:szCs w:val="14"/>
          <w:lang w:val="en"/>
        </w:rPr>
        <w:t>6</w:t>
      </w:r>
      <w:r w:rsidR="0017087D" w:rsidRPr="000C5A7D">
        <w:rPr>
          <w:sz w:val="14"/>
          <w:szCs w:val="14"/>
          <w:lang w:val="en"/>
        </w:rPr>
        <w:t>.  A black</w:t>
      </w:r>
      <w:r>
        <w:rPr>
          <w:sz w:val="14"/>
          <w:szCs w:val="14"/>
          <w:lang w:val="en"/>
        </w:rPr>
        <w:t>, coyote brown, military green,</w:t>
      </w:r>
      <w:r w:rsidR="0017087D" w:rsidRPr="000C5A7D">
        <w:rPr>
          <w:sz w:val="14"/>
          <w:szCs w:val="14"/>
          <w:lang w:val="en"/>
        </w:rPr>
        <w:t xml:space="preserve"> </w:t>
      </w:r>
      <w:r w:rsidR="0017087D">
        <w:rPr>
          <w:sz w:val="14"/>
          <w:szCs w:val="14"/>
          <w:lang w:val="en"/>
        </w:rPr>
        <w:t xml:space="preserve">or OCP-patterned </w:t>
      </w:r>
      <w:r w:rsidR="0017087D" w:rsidRPr="000C5A7D">
        <w:rPr>
          <w:sz w:val="14"/>
          <w:szCs w:val="14"/>
          <w:lang w:val="en"/>
        </w:rPr>
        <w:t>book bag, without labels or ins</w:t>
      </w:r>
      <w:r w:rsidR="0017087D">
        <w:rPr>
          <w:sz w:val="14"/>
          <w:szCs w:val="14"/>
          <w:lang w:val="en"/>
        </w:rPr>
        <w:t>ignias, may be carried over one or both</w:t>
      </w:r>
      <w:r w:rsidR="0017087D" w:rsidRPr="000C5A7D">
        <w:rPr>
          <w:sz w:val="14"/>
          <w:szCs w:val="14"/>
          <w:lang w:val="en"/>
        </w:rPr>
        <w:t xml:space="preserve"> shoulders while in uniform.</w:t>
      </w:r>
    </w:p>
    <w:p w:rsidR="0017087D" w:rsidRPr="000C5A7D" w:rsidRDefault="0017087D" w:rsidP="0017087D">
      <w:pPr>
        <w:widowControl w:val="0"/>
        <w:rPr>
          <w:sz w:val="14"/>
          <w:szCs w:val="14"/>
          <w:lang w:val="en"/>
        </w:rPr>
      </w:pPr>
    </w:p>
    <w:p w:rsidR="0017087D" w:rsidRPr="000C5A7D" w:rsidRDefault="00BA1B17" w:rsidP="0017087D">
      <w:pPr>
        <w:widowControl w:val="0"/>
        <w:rPr>
          <w:bCs/>
          <w:sz w:val="14"/>
          <w:szCs w:val="14"/>
        </w:rPr>
      </w:pPr>
      <w:r>
        <w:rPr>
          <w:sz w:val="14"/>
          <w:szCs w:val="14"/>
          <w:lang w:val="en"/>
        </w:rPr>
        <w:t>7</w:t>
      </w:r>
      <w:r w:rsidR="0017087D" w:rsidRPr="000C5A7D">
        <w:rPr>
          <w:sz w:val="14"/>
          <w:szCs w:val="14"/>
          <w:lang w:val="en"/>
        </w:rPr>
        <w:t xml:space="preserve">.  </w:t>
      </w:r>
      <w:r w:rsidR="0017087D" w:rsidRPr="000C5A7D">
        <w:rPr>
          <w:bCs/>
          <w:sz w:val="14"/>
          <w:szCs w:val="14"/>
        </w:rPr>
        <w:t xml:space="preserve">Cadets are expected to present a positive, professional image. Proper personal appearance contributes to individual pride </w:t>
      </w:r>
      <w:r w:rsidR="00990B04">
        <w:rPr>
          <w:bCs/>
          <w:sz w:val="14"/>
          <w:szCs w:val="14"/>
        </w:rPr>
        <w:t>and</w:t>
      </w:r>
      <w:r w:rsidR="0017087D" w:rsidRPr="000C5A7D">
        <w:rPr>
          <w:bCs/>
          <w:sz w:val="14"/>
          <w:szCs w:val="14"/>
        </w:rPr>
        <w:t xml:space="preserve"> to buil</w:t>
      </w:r>
      <w:r w:rsidR="00990B04">
        <w:rPr>
          <w:bCs/>
          <w:sz w:val="14"/>
          <w:szCs w:val="14"/>
        </w:rPr>
        <w:t>ding esprit de corps. A</w:t>
      </w:r>
      <w:r w:rsidR="0017087D" w:rsidRPr="000C5A7D">
        <w:rPr>
          <w:bCs/>
          <w:sz w:val="14"/>
          <w:szCs w:val="14"/>
        </w:rPr>
        <w:t>ll Cadets are expected to be neatly groomed</w:t>
      </w:r>
      <w:r w:rsidR="00990B04">
        <w:rPr>
          <w:bCs/>
          <w:sz w:val="14"/>
          <w:szCs w:val="14"/>
        </w:rPr>
        <w:t xml:space="preserve"> when</w:t>
      </w:r>
      <w:r w:rsidR="0017087D" w:rsidRPr="000C5A7D">
        <w:rPr>
          <w:bCs/>
          <w:sz w:val="14"/>
          <w:szCs w:val="14"/>
        </w:rPr>
        <w:t xml:space="preserve"> wearing a military uniform, representing Army ROTC, in class, or in Army ROTC area (lounge, offices, etc.), </w:t>
      </w:r>
      <w:proofErr w:type="gramStart"/>
      <w:r w:rsidR="0017087D" w:rsidRPr="000C5A7D">
        <w:rPr>
          <w:bCs/>
          <w:sz w:val="14"/>
          <w:szCs w:val="14"/>
        </w:rPr>
        <w:t>Cadets</w:t>
      </w:r>
      <w:proofErr w:type="gramEnd"/>
      <w:r w:rsidR="0017087D" w:rsidRPr="000C5A7D">
        <w:rPr>
          <w:bCs/>
          <w:sz w:val="14"/>
          <w:szCs w:val="14"/>
        </w:rPr>
        <w:t xml:space="preserve"> will conform to the following grooming standards:</w:t>
      </w:r>
    </w:p>
    <w:p w:rsidR="0017087D" w:rsidRPr="000C5A7D" w:rsidRDefault="0017087D" w:rsidP="0017087D">
      <w:pPr>
        <w:widowControl w:val="0"/>
        <w:rPr>
          <w:sz w:val="14"/>
          <w:szCs w:val="14"/>
          <w:lang w:val="en"/>
        </w:rPr>
      </w:pPr>
    </w:p>
    <w:p w:rsidR="0017087D" w:rsidRPr="000C5A7D" w:rsidRDefault="00990B04" w:rsidP="0017087D">
      <w:pPr>
        <w:widowControl w:val="0"/>
        <w:rPr>
          <w:sz w:val="14"/>
          <w:szCs w:val="14"/>
          <w:lang w:val="en"/>
        </w:rPr>
      </w:pPr>
      <w:r>
        <w:rPr>
          <w:sz w:val="14"/>
          <w:szCs w:val="14"/>
          <w:lang w:val="en"/>
        </w:rPr>
        <w:t xml:space="preserve">   </w:t>
      </w:r>
      <w:r w:rsidR="0017087D" w:rsidRPr="000C5A7D">
        <w:rPr>
          <w:sz w:val="14"/>
          <w:szCs w:val="14"/>
          <w:lang w:val="en"/>
        </w:rPr>
        <w:t xml:space="preserve">    a. Fingernails:  All personnel will keep fingernails clean and neatly trimmed so as not to interfere with</w:t>
      </w:r>
      <w:r w:rsidR="0017087D">
        <w:rPr>
          <w:sz w:val="14"/>
          <w:szCs w:val="14"/>
          <w:lang w:val="en"/>
        </w:rPr>
        <w:t xml:space="preserve"> </w:t>
      </w:r>
      <w:r w:rsidR="0017087D" w:rsidRPr="000C5A7D">
        <w:rPr>
          <w:sz w:val="14"/>
          <w:szCs w:val="14"/>
          <w:lang w:val="en"/>
        </w:rPr>
        <w:t>performance of duty, detract from the military image or present a safety hazard.  Fingernails are</w:t>
      </w:r>
      <w:r w:rsidR="0017087D">
        <w:rPr>
          <w:sz w:val="14"/>
          <w:szCs w:val="14"/>
          <w:lang w:val="en"/>
        </w:rPr>
        <w:t xml:space="preserve"> </w:t>
      </w:r>
      <w:r w:rsidR="0017087D" w:rsidRPr="000C5A7D">
        <w:rPr>
          <w:sz w:val="14"/>
          <w:szCs w:val="14"/>
          <w:lang w:val="en"/>
        </w:rPr>
        <w:t>prohibited from being longer than ¼ inch in length past the fingertip.</w:t>
      </w:r>
    </w:p>
    <w:p w:rsidR="0017087D" w:rsidRPr="000C5A7D" w:rsidRDefault="0017087D" w:rsidP="0017087D">
      <w:pPr>
        <w:widowControl w:val="0"/>
        <w:rPr>
          <w:sz w:val="14"/>
          <w:szCs w:val="14"/>
          <w:lang w:val="en"/>
        </w:rPr>
      </w:pPr>
    </w:p>
    <w:p w:rsidR="0017087D" w:rsidRPr="000C5A7D" w:rsidRDefault="0017087D" w:rsidP="0017087D">
      <w:pPr>
        <w:widowControl w:val="0"/>
        <w:rPr>
          <w:sz w:val="14"/>
          <w:szCs w:val="14"/>
          <w:lang w:val="en"/>
        </w:rPr>
      </w:pPr>
      <w:r w:rsidRPr="000C5A7D">
        <w:rPr>
          <w:sz w:val="14"/>
          <w:szCs w:val="14"/>
          <w:lang w:val="en"/>
        </w:rPr>
        <w:t xml:space="preserve">       b. Males:  For males, hair will present a neat tapered appearance and, when combed, will not fall over the ears or eyebrows or touch the collar.  Hair may be moderately block-cut as long as the tapered</w:t>
      </w:r>
      <w:r>
        <w:rPr>
          <w:sz w:val="14"/>
          <w:szCs w:val="14"/>
          <w:lang w:val="en"/>
        </w:rPr>
        <w:t xml:space="preserve"> </w:t>
      </w:r>
      <w:r w:rsidRPr="000C5A7D">
        <w:rPr>
          <w:sz w:val="14"/>
          <w:szCs w:val="14"/>
          <w:lang w:val="en"/>
        </w:rPr>
        <w:t>look is maintained.</w:t>
      </w:r>
      <w:r>
        <w:rPr>
          <w:sz w:val="14"/>
          <w:szCs w:val="14"/>
          <w:lang w:val="en"/>
        </w:rPr>
        <w:t xml:space="preserve"> Examples of unauthorized hairstyles include, but are not limited to, the tear drop, </w:t>
      </w:r>
      <w:proofErr w:type="spellStart"/>
      <w:proofErr w:type="gramStart"/>
      <w:r>
        <w:rPr>
          <w:sz w:val="14"/>
          <w:szCs w:val="14"/>
          <w:lang w:val="en"/>
        </w:rPr>
        <w:t>mohawk</w:t>
      </w:r>
      <w:proofErr w:type="spellEnd"/>
      <w:proofErr w:type="gramEnd"/>
      <w:r>
        <w:rPr>
          <w:sz w:val="14"/>
          <w:szCs w:val="14"/>
          <w:lang w:val="en"/>
        </w:rPr>
        <w:t xml:space="preserve">, or horse shoe. </w:t>
      </w:r>
      <w:r w:rsidRPr="000C5A7D">
        <w:rPr>
          <w:sz w:val="14"/>
          <w:szCs w:val="14"/>
          <w:lang w:val="en"/>
        </w:rPr>
        <w:t>Sideburns will be horizontal and not extend below the lowest part of the exterior</w:t>
      </w:r>
      <w:r>
        <w:rPr>
          <w:sz w:val="14"/>
          <w:szCs w:val="14"/>
          <w:lang w:val="en"/>
        </w:rPr>
        <w:t xml:space="preserve"> </w:t>
      </w:r>
      <w:r w:rsidRPr="000C5A7D">
        <w:rPr>
          <w:sz w:val="14"/>
          <w:szCs w:val="14"/>
          <w:lang w:val="en"/>
        </w:rPr>
        <w:t>ear opening.  Cadets will be clean-shaven, but may wear a mustache.  A mustache must be trimmed so that it is entirely above the top lip and within the corners of the mouth.</w:t>
      </w:r>
      <w:r w:rsidRPr="000C5A7D">
        <w:rPr>
          <w:b/>
          <w:bCs/>
          <w:sz w:val="14"/>
          <w:szCs w:val="14"/>
        </w:rPr>
        <w:t xml:space="preserve"> </w:t>
      </w:r>
      <w:r w:rsidRPr="000C5A7D">
        <w:rPr>
          <w:bCs/>
          <w:sz w:val="14"/>
          <w:szCs w:val="14"/>
        </w:rPr>
        <w:t>Sideburns will be neatly</w:t>
      </w:r>
      <w:r>
        <w:rPr>
          <w:bCs/>
          <w:sz w:val="14"/>
          <w:szCs w:val="14"/>
        </w:rPr>
        <w:t xml:space="preserve"> </w:t>
      </w:r>
      <w:r w:rsidRPr="000C5A7D">
        <w:rPr>
          <w:bCs/>
          <w:sz w:val="14"/>
          <w:szCs w:val="14"/>
        </w:rPr>
        <w:t xml:space="preserve">trimmed. The base will not be flared and will be a clean-shaven, horizontal line. Sideburns </w:t>
      </w:r>
      <w:r w:rsidRPr="000C5A7D">
        <w:rPr>
          <w:bCs/>
          <w:sz w:val="14"/>
          <w:szCs w:val="14"/>
        </w:rPr>
        <w:lastRenderedPageBreak/>
        <w:t>will not extend below the uppers part of the exterior opening of the ear.</w:t>
      </w:r>
    </w:p>
    <w:p w:rsidR="0017087D" w:rsidRPr="000C5A7D" w:rsidRDefault="0017087D" w:rsidP="0017087D">
      <w:pPr>
        <w:widowControl w:val="0"/>
        <w:rPr>
          <w:sz w:val="14"/>
          <w:szCs w:val="14"/>
          <w:lang w:val="en"/>
        </w:rPr>
      </w:pPr>
    </w:p>
    <w:p w:rsidR="0017087D" w:rsidRDefault="00DA5050" w:rsidP="0017087D">
      <w:pPr>
        <w:widowControl w:val="0"/>
        <w:rPr>
          <w:sz w:val="14"/>
          <w:szCs w:val="14"/>
          <w:lang w:val="en"/>
        </w:rPr>
      </w:pPr>
      <w:r>
        <w:rPr>
          <w:noProof/>
          <w:sz w:val="14"/>
          <w:szCs w:val="14"/>
        </w:rPr>
        <mc:AlternateContent>
          <mc:Choice Requires="wps">
            <w:drawing>
              <wp:anchor distT="36576" distB="36576" distL="36576" distR="36576" simplePos="0" relativeHeight="251642368" behindDoc="0" locked="0" layoutInCell="1" allowOverlap="1" wp14:anchorId="568398D6" wp14:editId="5321EA31">
                <wp:simplePos x="0" y="0"/>
                <wp:positionH relativeFrom="column">
                  <wp:posOffset>3862070</wp:posOffset>
                </wp:positionH>
                <wp:positionV relativeFrom="paragraph">
                  <wp:posOffset>-1777365</wp:posOffset>
                </wp:positionV>
                <wp:extent cx="2120265" cy="342900"/>
                <wp:effectExtent l="1270" t="635" r="0" b="0"/>
                <wp:wrapNone/>
                <wp:docPr id="1"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0219FD" w:rsidRPr="005E2959" w:rsidRDefault="000219FD" w:rsidP="0017087D">
                            <w:pPr>
                              <w:widowControl w:val="0"/>
                              <w:jc w:val="center"/>
                              <w:rPr>
                                <w:bCs/>
                                <w:color w:val="FFFFFF"/>
                                <w:sz w:val="32"/>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398D6" id="_x0000_t202" coordsize="21600,21600" o:spt="202" path="m,l,21600r21600,l21600,xe">
                <v:stroke joinstyle="miter"/>
                <v:path gradientshapeok="t" o:connecttype="rect"/>
              </v:shapetype>
              <v:shape id="Text Box 639" o:spid="_x0000_s1026" type="#_x0000_t202" style="position:absolute;margin-left:304.1pt;margin-top:-139.95pt;width:166.95pt;height:27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" filled="f" stroked="f">
                <v:shadow color="#ccc" opacity="49150f" offset=".74833mm,.74833mm"/>
                <v:textbox inset="2.88pt,2.88pt,2.88pt,2.88pt">
                  <w:txbxContent>
                    <w:p w:rsidR="000219FD" w:rsidRPr="005E2959" w:rsidRDefault="000219FD" w:rsidP="0017087D">
                      <w:pPr>
                        <w:widowControl w:val="0"/>
                        <w:jc w:val="center"/>
                        <w:rPr>
                          <w:bCs/>
                          <w:color w:val="FFFFFF"/>
                          <w:sz w:val="32"/>
                          <w:szCs w:val="32"/>
                          <w:lang w:val="en"/>
                        </w:rPr>
                      </w:pPr>
                    </w:p>
                  </w:txbxContent>
                </v:textbox>
              </v:shape>
            </w:pict>
          </mc:Fallback>
        </mc:AlternateContent>
      </w:r>
      <w:r w:rsidR="0017087D" w:rsidRPr="000C5A7D">
        <w:rPr>
          <w:sz w:val="14"/>
          <w:szCs w:val="14"/>
          <w:lang w:val="en"/>
        </w:rPr>
        <w:t xml:space="preserve">       c. Females:  Hair will be neatly groomed.  The length and bulk of the hair will not be excessive or</w:t>
      </w:r>
      <w:r w:rsidR="0017087D">
        <w:rPr>
          <w:sz w:val="14"/>
          <w:szCs w:val="14"/>
          <w:lang w:val="en"/>
        </w:rPr>
        <w:t xml:space="preserve"> </w:t>
      </w:r>
      <w:r w:rsidR="0017087D" w:rsidRPr="000C5A7D">
        <w:rPr>
          <w:sz w:val="14"/>
          <w:szCs w:val="14"/>
          <w:lang w:val="en"/>
        </w:rPr>
        <w:t>present a ragged, unkempt or extreme appearance.  Hair will not fall over the eyebrows or extend below the bottom edge of the collar (when up or down).  Hairstyles will not interfere with proper wearing of military headgear or protective masks.  Hair holding ornaments (i.e. barrettes, pins, clips),</w:t>
      </w:r>
      <w:r w:rsidR="0017087D">
        <w:rPr>
          <w:sz w:val="14"/>
          <w:szCs w:val="14"/>
          <w:lang w:val="en"/>
        </w:rPr>
        <w:t xml:space="preserve"> </w:t>
      </w:r>
      <w:r w:rsidR="0017087D" w:rsidRPr="000C5A7D">
        <w:rPr>
          <w:sz w:val="14"/>
          <w:szCs w:val="14"/>
          <w:lang w:val="en"/>
        </w:rPr>
        <w:t>if used, must be transparent or similar in color to the hair, and will be inconspicuously placed.  Beads</w:t>
      </w:r>
      <w:r w:rsidR="0017087D">
        <w:rPr>
          <w:sz w:val="14"/>
          <w:szCs w:val="14"/>
          <w:lang w:val="en"/>
        </w:rPr>
        <w:t xml:space="preserve"> </w:t>
      </w:r>
      <w:r w:rsidR="0017087D" w:rsidRPr="000C5A7D">
        <w:rPr>
          <w:sz w:val="14"/>
          <w:szCs w:val="14"/>
          <w:lang w:val="en"/>
        </w:rPr>
        <w:t>or similar ornamental ite</w:t>
      </w:r>
      <w:r w:rsidR="00224D98">
        <w:rPr>
          <w:sz w:val="14"/>
          <w:szCs w:val="14"/>
          <w:lang w:val="en"/>
        </w:rPr>
        <w:t>ms are not authorized.  Female C</w:t>
      </w:r>
      <w:r w:rsidR="0017087D" w:rsidRPr="000C5A7D">
        <w:rPr>
          <w:sz w:val="14"/>
          <w:szCs w:val="14"/>
          <w:lang w:val="en"/>
        </w:rPr>
        <w:t>adets are authorized to wear cosmetics applied conservatively and in good taste.  Exaggerated or faddish cosmetic styles are inappropriate</w:t>
      </w:r>
      <w:r w:rsidR="0017087D">
        <w:rPr>
          <w:sz w:val="14"/>
          <w:szCs w:val="14"/>
          <w:lang w:val="en"/>
        </w:rPr>
        <w:t xml:space="preserve"> </w:t>
      </w:r>
      <w:r w:rsidR="0017087D" w:rsidRPr="000C5A7D">
        <w:rPr>
          <w:sz w:val="14"/>
          <w:szCs w:val="14"/>
          <w:lang w:val="en"/>
        </w:rPr>
        <w:t>with the uniform and will not be worn. Lipstick and nail polish may be worn with all uniforms as long as the color is conservative and complements the uniform.  Extreme or faddish shades of</w:t>
      </w:r>
      <w:r w:rsidR="0017087D">
        <w:rPr>
          <w:sz w:val="14"/>
          <w:szCs w:val="14"/>
          <w:lang w:val="en"/>
        </w:rPr>
        <w:t xml:space="preserve"> </w:t>
      </w:r>
      <w:r w:rsidR="0017087D" w:rsidRPr="000C5A7D">
        <w:rPr>
          <w:sz w:val="14"/>
          <w:szCs w:val="14"/>
          <w:lang w:val="en"/>
        </w:rPr>
        <w:t>lipstick and nail polish are not authorized.</w:t>
      </w:r>
    </w:p>
    <w:p w:rsidR="000C6E85" w:rsidRDefault="000C6E85" w:rsidP="0017087D">
      <w:pPr>
        <w:widowControl w:val="0"/>
        <w:rPr>
          <w:sz w:val="14"/>
          <w:szCs w:val="14"/>
          <w:lang w:val="en"/>
        </w:rPr>
      </w:pPr>
    </w:p>
    <w:p w:rsidR="0017087D" w:rsidRDefault="000C6E85" w:rsidP="0017087D">
      <w:pPr>
        <w:widowControl w:val="0"/>
        <w:rPr>
          <w:sz w:val="14"/>
          <w:szCs w:val="14"/>
          <w:lang w:val="en"/>
        </w:rPr>
      </w:pPr>
      <w:r>
        <w:rPr>
          <w:sz w:val="14"/>
          <w:szCs w:val="14"/>
          <w:lang w:val="en"/>
        </w:rPr>
        <w:t xml:space="preserve">       d</w:t>
      </w:r>
      <w:r w:rsidR="0017087D">
        <w:rPr>
          <w:sz w:val="14"/>
          <w:szCs w:val="14"/>
          <w:lang w:val="en"/>
        </w:rPr>
        <w:t xml:space="preserve">. Female Short Hair Length is defined as hair length that extends no more than 1” from the scalp (excluding bangs). Hair may be no shorter than ¼” from scalp, but may be evenly tapered to the scalp within 2” from the hair line edges. Bangs may not fall below the eyebrows and may extend to the hairline at the temple. </w:t>
      </w:r>
    </w:p>
    <w:p w:rsidR="000C6E85" w:rsidRDefault="000C6E85" w:rsidP="0017087D">
      <w:pPr>
        <w:widowControl w:val="0"/>
        <w:rPr>
          <w:sz w:val="14"/>
          <w:szCs w:val="14"/>
          <w:lang w:val="en"/>
        </w:rPr>
      </w:pPr>
    </w:p>
    <w:p w:rsidR="0017087D" w:rsidRDefault="0017087D" w:rsidP="0017087D">
      <w:pPr>
        <w:widowControl w:val="0"/>
        <w:rPr>
          <w:color w:val="FF0000"/>
          <w:sz w:val="14"/>
          <w:szCs w:val="14"/>
          <w:lang w:val="en"/>
        </w:rPr>
      </w:pPr>
      <w:r>
        <w:rPr>
          <w:sz w:val="14"/>
          <w:szCs w:val="14"/>
          <w:lang w:val="en"/>
        </w:rPr>
        <w:t xml:space="preserve">       </w:t>
      </w:r>
      <w:r w:rsidR="000C6E85">
        <w:rPr>
          <w:sz w:val="14"/>
          <w:szCs w:val="14"/>
          <w:lang w:val="en"/>
        </w:rPr>
        <w:t>e</w:t>
      </w:r>
      <w:r>
        <w:rPr>
          <w:sz w:val="14"/>
          <w:szCs w:val="14"/>
          <w:lang w:val="en"/>
        </w:rPr>
        <w:t xml:space="preserve">. Female Medium Hair Length is defined as hair length that extends more than 1” from scalp (excluding bangs) and does not extend beyond the lower edge of the collar. Hair may be worn loosely; graduated hairstyles are authorized, provided the length has no more than 1” difference from front to back. Layered hairstyles are authorized, provided each hair’s length is generally the same. Bulk of hair (measured from scalp) will not </w:t>
      </w:r>
      <w:r w:rsidRPr="00BA1B17">
        <w:rPr>
          <w:color w:val="auto"/>
          <w:sz w:val="14"/>
          <w:szCs w:val="14"/>
          <w:lang w:val="en"/>
        </w:rPr>
        <w:t>exceed 2</w:t>
      </w:r>
      <w:r w:rsidR="008524AB" w:rsidRPr="00BA1B17">
        <w:rPr>
          <w:color w:val="auto"/>
          <w:sz w:val="14"/>
          <w:szCs w:val="14"/>
          <w:lang w:val="en"/>
        </w:rPr>
        <w:t>.”</w:t>
      </w:r>
    </w:p>
    <w:p w:rsidR="008524AB" w:rsidRDefault="008524AB" w:rsidP="0017087D">
      <w:pPr>
        <w:widowControl w:val="0"/>
        <w:rPr>
          <w:sz w:val="14"/>
          <w:szCs w:val="14"/>
          <w:lang w:val="en"/>
        </w:rPr>
      </w:pPr>
    </w:p>
    <w:p w:rsidR="0017087D" w:rsidRDefault="0017087D" w:rsidP="0017087D">
      <w:pPr>
        <w:widowControl w:val="0"/>
        <w:rPr>
          <w:sz w:val="14"/>
          <w:szCs w:val="14"/>
          <w:lang w:val="en"/>
        </w:rPr>
      </w:pPr>
      <w:r>
        <w:rPr>
          <w:sz w:val="14"/>
          <w:szCs w:val="14"/>
          <w:lang w:val="en"/>
        </w:rPr>
        <w:t xml:space="preserve">       </w:t>
      </w:r>
      <w:r w:rsidR="000C6E85">
        <w:rPr>
          <w:sz w:val="14"/>
          <w:szCs w:val="14"/>
          <w:lang w:val="en"/>
        </w:rPr>
        <w:t>f</w:t>
      </w:r>
      <w:r>
        <w:rPr>
          <w:sz w:val="14"/>
          <w:szCs w:val="14"/>
          <w:lang w:val="en"/>
        </w:rPr>
        <w:t xml:space="preserve">. Female Long Hair Length is defined as hair length that extends beyond the lower edge of the collar. Hair must be neatly and inconspicuously fastened or pinned; bangs are authorized. Bulk of hair will not exceed 2” (except a bun, which may extend a maximum of 3” from scalp) and be no wider than the width of the head. </w:t>
      </w:r>
    </w:p>
    <w:p w:rsidR="000C6E85" w:rsidRDefault="000C6E85" w:rsidP="0017087D">
      <w:pPr>
        <w:widowControl w:val="0"/>
        <w:rPr>
          <w:sz w:val="14"/>
          <w:szCs w:val="14"/>
          <w:lang w:val="en"/>
        </w:rPr>
      </w:pPr>
    </w:p>
    <w:p w:rsidR="0017087D" w:rsidRDefault="0017087D" w:rsidP="0017087D">
      <w:pPr>
        <w:widowControl w:val="0"/>
        <w:rPr>
          <w:sz w:val="14"/>
          <w:szCs w:val="14"/>
          <w:lang w:val="en"/>
        </w:rPr>
      </w:pPr>
      <w:r>
        <w:rPr>
          <w:sz w:val="14"/>
          <w:szCs w:val="14"/>
          <w:lang w:val="en"/>
        </w:rPr>
        <w:lastRenderedPageBreak/>
        <w:t xml:space="preserve">       </w:t>
      </w:r>
      <w:r w:rsidR="000C6E85">
        <w:rPr>
          <w:sz w:val="14"/>
          <w:szCs w:val="14"/>
          <w:lang w:val="en"/>
        </w:rPr>
        <w:t>g</w:t>
      </w:r>
      <w:r>
        <w:rPr>
          <w:sz w:val="14"/>
          <w:szCs w:val="14"/>
          <w:lang w:val="en"/>
        </w:rPr>
        <w:t>. Braids. Multiple braiding is authorized and must be of uniform dimension, small in diameter (</w:t>
      </w:r>
      <w:r w:rsidR="00990B04">
        <w:rPr>
          <w:sz w:val="14"/>
          <w:szCs w:val="14"/>
          <w:lang w:val="en"/>
        </w:rPr>
        <w:t>roughly</w:t>
      </w:r>
      <w:r>
        <w:rPr>
          <w:sz w:val="14"/>
          <w:szCs w:val="14"/>
          <w:lang w:val="en"/>
        </w:rPr>
        <w:t xml:space="preserve"> ½”), and show no more than 1/8” of scalp between the braids. Braids must be tightly interwoven to present a neat, professional, well-groomed appearance. Foreign material will not be braided into the hair. Braids can be worn loose per medium hair length guidelines or secured to the head in the same manner as described for medium or long length styles. Ends must be secured only with inconspicuous rubber bands. Multiple braids must encompass the entire head. When braids are not worn loosely, but braided close to the scalp, the braids must start at the front of the head. </w:t>
      </w:r>
    </w:p>
    <w:p w:rsidR="000C6E85" w:rsidRDefault="000C6E85" w:rsidP="0017087D">
      <w:pPr>
        <w:widowControl w:val="0"/>
        <w:rPr>
          <w:sz w:val="14"/>
          <w:szCs w:val="14"/>
          <w:lang w:val="en"/>
        </w:rPr>
      </w:pPr>
    </w:p>
    <w:p w:rsidR="0017087D" w:rsidRDefault="0017087D" w:rsidP="0017087D">
      <w:pPr>
        <w:widowControl w:val="0"/>
        <w:rPr>
          <w:sz w:val="14"/>
          <w:szCs w:val="14"/>
          <w:lang w:val="en"/>
        </w:rPr>
      </w:pPr>
      <w:r>
        <w:rPr>
          <w:sz w:val="14"/>
          <w:szCs w:val="14"/>
          <w:lang w:val="en"/>
        </w:rPr>
        <w:t xml:space="preserve">       </w:t>
      </w:r>
      <w:r w:rsidR="000C6E85">
        <w:rPr>
          <w:sz w:val="14"/>
          <w:szCs w:val="14"/>
          <w:lang w:val="en"/>
        </w:rPr>
        <w:t>h</w:t>
      </w:r>
      <w:r>
        <w:rPr>
          <w:sz w:val="14"/>
          <w:szCs w:val="14"/>
          <w:lang w:val="en"/>
        </w:rPr>
        <w:t>. Twists. Twists are defined as twisting two distinct strands of hair around one another to create a twisted rope-like appearance. Although some twists may be temporary (can be easily untwisted), they are unauthorized. This includes twists formed against the scalp or worn in a free-hanging style.</w:t>
      </w:r>
    </w:p>
    <w:p w:rsidR="000C6E85" w:rsidRDefault="000C6E85" w:rsidP="0017087D">
      <w:pPr>
        <w:widowControl w:val="0"/>
        <w:rPr>
          <w:sz w:val="14"/>
          <w:szCs w:val="14"/>
          <w:lang w:val="en"/>
        </w:rPr>
      </w:pPr>
    </w:p>
    <w:p w:rsidR="0017087D" w:rsidRDefault="0017087D" w:rsidP="0017087D">
      <w:pPr>
        <w:widowControl w:val="0"/>
        <w:rPr>
          <w:sz w:val="14"/>
          <w:szCs w:val="14"/>
          <w:lang w:val="en"/>
        </w:rPr>
      </w:pPr>
      <w:r>
        <w:rPr>
          <w:sz w:val="14"/>
          <w:szCs w:val="14"/>
          <w:lang w:val="en"/>
        </w:rPr>
        <w:t xml:space="preserve">       </w:t>
      </w:r>
      <w:r w:rsidR="000C6E85">
        <w:rPr>
          <w:sz w:val="14"/>
          <w:szCs w:val="14"/>
          <w:lang w:val="en"/>
        </w:rPr>
        <w:t>i</w:t>
      </w:r>
      <w:r>
        <w:rPr>
          <w:sz w:val="14"/>
          <w:szCs w:val="14"/>
          <w:lang w:val="en"/>
        </w:rPr>
        <w:t xml:space="preserve">. Dreadlocks are defined as any locked coils or ropes of hair (or extensions). Any style of dreadlock is not authorized. </w:t>
      </w:r>
    </w:p>
    <w:p w:rsidR="000C6E85" w:rsidRDefault="000C6E85" w:rsidP="0017087D">
      <w:pPr>
        <w:widowControl w:val="0"/>
        <w:rPr>
          <w:sz w:val="14"/>
          <w:szCs w:val="14"/>
          <w:lang w:val="en"/>
        </w:rPr>
      </w:pPr>
    </w:p>
    <w:p w:rsidR="000C6E85" w:rsidRDefault="0017087D" w:rsidP="0017087D">
      <w:pPr>
        <w:widowControl w:val="0"/>
        <w:rPr>
          <w:sz w:val="14"/>
          <w:szCs w:val="14"/>
          <w:lang w:val="en"/>
        </w:rPr>
      </w:pPr>
      <w:r>
        <w:rPr>
          <w:sz w:val="14"/>
          <w:szCs w:val="14"/>
          <w:lang w:val="en"/>
        </w:rPr>
        <w:t xml:space="preserve">       </w:t>
      </w:r>
      <w:r w:rsidR="000C6E85">
        <w:rPr>
          <w:sz w:val="14"/>
          <w:szCs w:val="14"/>
          <w:lang w:val="en"/>
        </w:rPr>
        <w:t>j</w:t>
      </w:r>
      <w:r>
        <w:rPr>
          <w:sz w:val="14"/>
          <w:szCs w:val="14"/>
          <w:lang w:val="en"/>
        </w:rPr>
        <w:t xml:space="preserve">. Cornrows are defined as hair rolled or braided closely to the scalp producing a continuous, raised row of hair. Cornrows must be uniform </w:t>
      </w:r>
    </w:p>
    <w:p w:rsidR="0017087D" w:rsidRDefault="0017087D" w:rsidP="0017087D">
      <w:pPr>
        <w:widowControl w:val="0"/>
        <w:rPr>
          <w:sz w:val="14"/>
          <w:szCs w:val="14"/>
          <w:lang w:val="en"/>
        </w:rPr>
      </w:pPr>
      <w:proofErr w:type="gramStart"/>
      <w:r>
        <w:rPr>
          <w:sz w:val="14"/>
          <w:szCs w:val="14"/>
          <w:lang w:val="en"/>
        </w:rPr>
        <w:t>dimension</w:t>
      </w:r>
      <w:proofErr w:type="gramEnd"/>
      <w:r>
        <w:rPr>
          <w:sz w:val="14"/>
          <w:szCs w:val="14"/>
          <w:lang w:val="en"/>
        </w:rPr>
        <w:t>, small in diameter, and show no more than 1/8” of scalp between the cornrows. Must be tightly rolled or braided to present a neat, professional, well-groomed appearance. Cornrows must start at the front of the head and continue in one direction in a straight line and end at a consistent location of the head. Only one cornrow style (braided or rolled) may be worn at one time.</w:t>
      </w:r>
    </w:p>
    <w:p w:rsidR="000C6E85" w:rsidRDefault="000C6E85" w:rsidP="0017087D">
      <w:pPr>
        <w:widowControl w:val="0"/>
        <w:rPr>
          <w:sz w:val="14"/>
          <w:szCs w:val="14"/>
          <w:lang w:val="en"/>
        </w:rPr>
      </w:pPr>
    </w:p>
    <w:p w:rsidR="0017087D" w:rsidRDefault="0017087D" w:rsidP="0017087D">
      <w:pPr>
        <w:widowControl w:val="0"/>
        <w:rPr>
          <w:sz w:val="14"/>
          <w:szCs w:val="14"/>
          <w:lang w:val="en"/>
        </w:rPr>
      </w:pPr>
      <w:r>
        <w:rPr>
          <w:sz w:val="14"/>
          <w:szCs w:val="14"/>
          <w:lang w:val="en"/>
        </w:rPr>
        <w:t xml:space="preserve">       </w:t>
      </w:r>
      <w:r w:rsidR="000C6E85">
        <w:rPr>
          <w:sz w:val="14"/>
          <w:szCs w:val="14"/>
          <w:lang w:val="en"/>
        </w:rPr>
        <w:t>k</w:t>
      </w:r>
      <w:r>
        <w:rPr>
          <w:sz w:val="14"/>
          <w:szCs w:val="14"/>
          <w:lang w:val="en"/>
        </w:rPr>
        <w:t>. Extensions are authorized and must have the same general appearance as the individual’s natural hair and otherwise conform to AR 670-1.</w:t>
      </w:r>
    </w:p>
    <w:p w:rsidR="000C6E85" w:rsidRDefault="000C6E85" w:rsidP="0017087D">
      <w:pPr>
        <w:widowControl w:val="0"/>
        <w:rPr>
          <w:sz w:val="14"/>
          <w:szCs w:val="14"/>
          <w:lang w:val="en"/>
        </w:rPr>
      </w:pPr>
    </w:p>
    <w:p w:rsidR="0017087D" w:rsidRDefault="0017087D" w:rsidP="0017087D">
      <w:pPr>
        <w:widowControl w:val="0"/>
        <w:rPr>
          <w:sz w:val="14"/>
          <w:szCs w:val="14"/>
          <w:lang w:val="en"/>
        </w:rPr>
      </w:pPr>
      <w:r>
        <w:rPr>
          <w:sz w:val="14"/>
          <w:szCs w:val="14"/>
          <w:lang w:val="en"/>
        </w:rPr>
        <w:t xml:space="preserve">       </w:t>
      </w:r>
      <w:r w:rsidR="000C6E85">
        <w:rPr>
          <w:sz w:val="14"/>
          <w:szCs w:val="14"/>
          <w:lang w:val="en"/>
        </w:rPr>
        <w:t>l</w:t>
      </w:r>
      <w:r>
        <w:rPr>
          <w:sz w:val="14"/>
          <w:szCs w:val="14"/>
          <w:lang w:val="en"/>
        </w:rPr>
        <w:t>. Wigs must look natural and conform to hair guidelines in AR 670-1.</w:t>
      </w:r>
    </w:p>
    <w:p w:rsidR="000C6E85" w:rsidRDefault="000C6E85" w:rsidP="0017087D">
      <w:pPr>
        <w:widowControl w:val="0"/>
        <w:rPr>
          <w:sz w:val="14"/>
          <w:szCs w:val="14"/>
          <w:lang w:val="en"/>
        </w:rPr>
      </w:pPr>
    </w:p>
    <w:p w:rsidR="0017087D" w:rsidRPr="000C5A7D" w:rsidRDefault="0017087D" w:rsidP="0017087D">
      <w:pPr>
        <w:widowControl w:val="0"/>
        <w:rPr>
          <w:sz w:val="14"/>
          <w:szCs w:val="14"/>
          <w:lang w:val="en"/>
        </w:rPr>
      </w:pPr>
      <w:r>
        <w:rPr>
          <w:sz w:val="14"/>
          <w:szCs w:val="14"/>
          <w:lang w:val="en"/>
        </w:rPr>
        <w:t xml:space="preserve">       </w:t>
      </w:r>
      <w:r w:rsidR="000C6E85">
        <w:rPr>
          <w:sz w:val="14"/>
          <w:szCs w:val="14"/>
          <w:lang w:val="en"/>
        </w:rPr>
        <w:t>m</w:t>
      </w:r>
      <w:r>
        <w:rPr>
          <w:sz w:val="14"/>
          <w:szCs w:val="14"/>
          <w:lang w:val="en"/>
        </w:rPr>
        <w:t xml:space="preserve">. Ponytails. Long length hair may be worn in a ponytail when within the scope of physical training. A single ponytail centered on the back of the head is authorized in PT uniform, except when considered a safety hazard. The pony tail is not required to be worn above the collar. Ponytails are authorized for PT </w:t>
      </w:r>
      <w:r>
        <w:rPr>
          <w:sz w:val="14"/>
          <w:szCs w:val="14"/>
          <w:lang w:val="en"/>
        </w:rPr>
        <w:lastRenderedPageBreak/>
        <w:t>formations, as well as travel to and from PT. Ponytails are prohibited during stops when traveling to and from PT, medical appointments, or any other time PT uniforms are worn outside the scope of physical training.</w:t>
      </w:r>
    </w:p>
    <w:p w:rsidR="0017087D" w:rsidRPr="000C5A7D" w:rsidRDefault="0017087D" w:rsidP="0017087D">
      <w:pPr>
        <w:widowControl w:val="0"/>
        <w:rPr>
          <w:sz w:val="14"/>
          <w:szCs w:val="14"/>
          <w:lang w:val="en"/>
        </w:rPr>
      </w:pPr>
    </w:p>
    <w:p w:rsidR="0017087D" w:rsidRPr="000C5A7D" w:rsidRDefault="00FC4258" w:rsidP="0017087D">
      <w:pPr>
        <w:widowControl w:val="0"/>
        <w:rPr>
          <w:sz w:val="14"/>
          <w:szCs w:val="14"/>
          <w:lang w:val="en"/>
        </w:rPr>
      </w:pPr>
      <w:r>
        <w:rPr>
          <w:sz w:val="14"/>
          <w:szCs w:val="14"/>
          <w:lang w:val="en"/>
        </w:rPr>
        <w:t>8</w:t>
      </w:r>
      <w:r w:rsidR="0017087D" w:rsidRPr="000C5A7D">
        <w:rPr>
          <w:sz w:val="14"/>
          <w:szCs w:val="14"/>
          <w:lang w:val="en"/>
        </w:rPr>
        <w:t>.  Personal Adornment</w:t>
      </w:r>
    </w:p>
    <w:p w:rsidR="0017087D" w:rsidRPr="000C5A7D" w:rsidRDefault="0017087D" w:rsidP="0017087D">
      <w:pPr>
        <w:widowControl w:val="0"/>
        <w:rPr>
          <w:sz w:val="14"/>
          <w:szCs w:val="14"/>
          <w:lang w:val="en"/>
        </w:rPr>
      </w:pPr>
      <w:r w:rsidRPr="000C5A7D">
        <w:rPr>
          <w:sz w:val="14"/>
          <w:szCs w:val="14"/>
          <w:lang w:val="en"/>
        </w:rPr>
        <w:t xml:space="preserve">       a. The wearing of wrist watch, wrist ID bracelet, and not more than two rings (wedding set is considered one ring) is authorized with Army uniforms unless prohibited for safety and health reasons as long as style is conservative and in good taste. </w:t>
      </w:r>
      <w:r w:rsidRPr="000C5A7D">
        <w:rPr>
          <w:bCs/>
          <w:sz w:val="14"/>
          <w:szCs w:val="14"/>
        </w:rPr>
        <w:t>Religious medallions may be worn only if they can be concealed and are not bulky.</w:t>
      </w:r>
    </w:p>
    <w:p w:rsidR="0017087D" w:rsidRPr="000C5A7D" w:rsidRDefault="0017087D" w:rsidP="0017087D">
      <w:pPr>
        <w:widowControl w:val="0"/>
        <w:ind w:left="720"/>
        <w:rPr>
          <w:sz w:val="14"/>
          <w:szCs w:val="14"/>
          <w:lang w:val="en"/>
        </w:rPr>
      </w:pPr>
    </w:p>
    <w:p w:rsidR="0017087D" w:rsidRPr="000C5A7D" w:rsidRDefault="0017087D" w:rsidP="0017087D">
      <w:pPr>
        <w:widowControl w:val="0"/>
        <w:rPr>
          <w:sz w:val="14"/>
          <w:szCs w:val="14"/>
          <w:lang w:val="en"/>
        </w:rPr>
      </w:pPr>
      <w:r w:rsidRPr="000C5A7D">
        <w:rPr>
          <w:sz w:val="14"/>
          <w:szCs w:val="14"/>
          <w:lang w:val="en"/>
        </w:rPr>
        <w:t xml:space="preserve">       b. No jewelry, watch chains, or similar items to include pens and pencils will appear exposed on uniforms.  Authorized exceptions are a conservative tie tack or a tie clasp, which may be worn with the black four-in-hand necktie.</w:t>
      </w:r>
    </w:p>
    <w:p w:rsidR="0017087D" w:rsidRPr="000C5A7D" w:rsidRDefault="0017087D" w:rsidP="0017087D">
      <w:pPr>
        <w:widowControl w:val="0"/>
        <w:rPr>
          <w:sz w:val="14"/>
          <w:szCs w:val="14"/>
          <w:lang w:val="en"/>
        </w:rPr>
      </w:pPr>
    </w:p>
    <w:p w:rsidR="0017087D" w:rsidRPr="000C5A7D" w:rsidRDefault="0017087D" w:rsidP="0017087D">
      <w:pPr>
        <w:widowControl w:val="0"/>
        <w:rPr>
          <w:sz w:val="14"/>
          <w:szCs w:val="14"/>
          <w:lang w:val="en"/>
        </w:rPr>
      </w:pPr>
      <w:r w:rsidRPr="000C5A7D">
        <w:rPr>
          <w:sz w:val="14"/>
          <w:szCs w:val="14"/>
          <w:lang w:val="en"/>
        </w:rPr>
        <w:t xml:space="preserve">       c. Identification tags are worn when in uniform.  A religious medallion on a chain is also authorized for wear, but it should not be visible.</w:t>
      </w:r>
    </w:p>
    <w:p w:rsidR="0017087D" w:rsidRPr="000C5A7D" w:rsidRDefault="0017087D" w:rsidP="0017087D">
      <w:pPr>
        <w:widowControl w:val="0"/>
        <w:ind w:left="720"/>
        <w:rPr>
          <w:sz w:val="14"/>
          <w:szCs w:val="14"/>
          <w:lang w:val="en"/>
        </w:rPr>
      </w:pPr>
    </w:p>
    <w:p w:rsidR="0017087D" w:rsidRPr="00FA5C58" w:rsidRDefault="0017087D" w:rsidP="0017087D">
      <w:pPr>
        <w:widowControl w:val="0"/>
        <w:rPr>
          <w:sz w:val="14"/>
          <w:szCs w:val="14"/>
          <w:lang w:val="en"/>
        </w:rPr>
      </w:pPr>
      <w:r w:rsidRPr="000C5A7D">
        <w:rPr>
          <w:sz w:val="14"/>
          <w:szCs w:val="14"/>
          <w:lang w:val="en"/>
        </w:rPr>
        <w:t xml:space="preserve">       </w:t>
      </w:r>
      <w:r w:rsidR="000C6E85">
        <w:rPr>
          <w:sz w:val="14"/>
          <w:szCs w:val="14"/>
          <w:lang w:val="en"/>
        </w:rPr>
        <w:t>d. Female C</w:t>
      </w:r>
      <w:r w:rsidRPr="000C5A7D">
        <w:rPr>
          <w:sz w:val="14"/>
          <w:szCs w:val="14"/>
          <w:lang w:val="en"/>
        </w:rPr>
        <w:t>adets are authorized optional wear of screw-on, clip-on or post type earrings with the service dress and mess uniforms.  Earrings will NOT be worn with ACUs or physical fitness uniforms.  Earrings will not exceed 6 mm or ¼ inch in diameter.  They will be round, gold, silver, or</w:t>
      </w:r>
      <w:r>
        <w:rPr>
          <w:sz w:val="14"/>
          <w:szCs w:val="14"/>
          <w:lang w:val="en"/>
        </w:rPr>
        <w:t xml:space="preserve"> </w:t>
      </w:r>
      <w:r w:rsidRPr="000C5A7D">
        <w:rPr>
          <w:sz w:val="14"/>
          <w:szCs w:val="14"/>
          <w:lang w:val="en"/>
        </w:rPr>
        <w:t xml:space="preserve">diamond studs.  They will be worn as a matched pair with only one earring per lobe.  </w:t>
      </w:r>
      <w:r w:rsidRPr="000C5A7D">
        <w:rPr>
          <w:bCs/>
          <w:sz w:val="14"/>
          <w:szCs w:val="14"/>
        </w:rPr>
        <w:t>Male Cadets are not authorized to wear earrings while attending an Army ROTC functions or when present in the Army ROTC building, regardless of the type of uniform.</w:t>
      </w:r>
    </w:p>
    <w:p w:rsidR="0017087D" w:rsidRPr="000C5A7D" w:rsidRDefault="0017087D" w:rsidP="0017087D">
      <w:pPr>
        <w:widowControl w:val="0"/>
        <w:rPr>
          <w:sz w:val="14"/>
          <w:szCs w:val="14"/>
          <w:lang w:val="en"/>
        </w:rPr>
      </w:pPr>
    </w:p>
    <w:p w:rsidR="0017087D" w:rsidRDefault="0017087D" w:rsidP="0017087D">
      <w:pPr>
        <w:widowControl w:val="0"/>
        <w:rPr>
          <w:sz w:val="14"/>
          <w:szCs w:val="14"/>
          <w:lang w:val="en"/>
        </w:rPr>
      </w:pPr>
      <w:r w:rsidRPr="000C5A7D">
        <w:rPr>
          <w:sz w:val="14"/>
          <w:szCs w:val="14"/>
          <w:lang w:val="en"/>
        </w:rPr>
        <w:t xml:space="preserve">       e. Body piercings, fad devices, vogue medallions, personal talismans or amulets are not authorized for wear in uniform or on duty.</w:t>
      </w:r>
      <w:r>
        <w:rPr>
          <w:sz w:val="14"/>
          <w:szCs w:val="14"/>
          <w:lang w:val="en"/>
        </w:rPr>
        <w:t xml:space="preserve"> </w:t>
      </w:r>
    </w:p>
    <w:p w:rsidR="0017087D" w:rsidRDefault="0017087D" w:rsidP="0017087D">
      <w:pPr>
        <w:widowControl w:val="0"/>
        <w:rPr>
          <w:sz w:val="14"/>
          <w:szCs w:val="14"/>
          <w:lang w:val="en"/>
        </w:rPr>
      </w:pPr>
    </w:p>
    <w:p w:rsidR="0017087D" w:rsidRPr="000C5A7D" w:rsidRDefault="0017087D" w:rsidP="0017087D">
      <w:pPr>
        <w:widowControl w:val="0"/>
        <w:rPr>
          <w:sz w:val="14"/>
          <w:szCs w:val="14"/>
          <w:lang w:val="en"/>
        </w:rPr>
      </w:pPr>
      <w:r>
        <w:rPr>
          <w:sz w:val="14"/>
          <w:szCs w:val="14"/>
          <w:lang w:val="en"/>
        </w:rPr>
        <w:t xml:space="preserve">       f. Dental Ornamentation. The use of gold caps, platinum caps, or caps of any unnatural color or texture (permanent or removable) for purposes of dental ornamentation is prohibited. Teeth, whether natural, capped, or veneered, will not be ornamented with designs, jewels, initials, and so forth. Unnatural shaping of teeth for nonmedical reasons is prohibited. </w:t>
      </w:r>
    </w:p>
    <w:p w:rsidR="0017087D" w:rsidRPr="000C5A7D" w:rsidRDefault="0017087D" w:rsidP="0017087D">
      <w:pPr>
        <w:widowControl w:val="0"/>
        <w:rPr>
          <w:sz w:val="14"/>
          <w:szCs w:val="14"/>
          <w:lang w:val="en"/>
        </w:rPr>
      </w:pPr>
    </w:p>
    <w:p w:rsidR="0017087D" w:rsidRDefault="0017087D" w:rsidP="0017087D">
      <w:pPr>
        <w:rPr>
          <w:sz w:val="14"/>
          <w:szCs w:val="14"/>
          <w:lang w:val="en"/>
        </w:rPr>
      </w:pPr>
      <w:r>
        <w:rPr>
          <w:sz w:val="14"/>
          <w:szCs w:val="14"/>
          <w:lang w:val="en"/>
        </w:rPr>
        <w:t xml:space="preserve">       g</w:t>
      </w:r>
      <w:r w:rsidRPr="000C5A7D">
        <w:rPr>
          <w:sz w:val="14"/>
          <w:szCs w:val="14"/>
          <w:lang w:val="en"/>
        </w:rPr>
        <w:t>. Tattoos will not be visible when in ASU uniform.</w:t>
      </w:r>
      <w:r>
        <w:rPr>
          <w:sz w:val="14"/>
          <w:szCs w:val="14"/>
          <w:lang w:val="en"/>
        </w:rPr>
        <w:t xml:space="preserve"> Additionally, tattoos or brands are unauthorized if they are perceived to be extremist, indecent, sexist, or racist.</w:t>
      </w:r>
    </w:p>
    <w:p w:rsidR="0017087D" w:rsidRDefault="0017087D" w:rsidP="0017087D">
      <w:pPr>
        <w:rPr>
          <w:sz w:val="14"/>
          <w:szCs w:val="14"/>
          <w:lang w:val="en"/>
        </w:rPr>
      </w:pPr>
    </w:p>
    <w:p w:rsidR="0017087D" w:rsidRPr="000C5A7D" w:rsidRDefault="0017087D" w:rsidP="0017087D">
      <w:pPr>
        <w:rPr>
          <w:sz w:val="14"/>
          <w:szCs w:val="14"/>
          <w:lang w:val="en"/>
        </w:rPr>
      </w:pPr>
      <w:r>
        <w:rPr>
          <w:sz w:val="14"/>
          <w:szCs w:val="14"/>
          <w:lang w:val="en"/>
        </w:rPr>
        <w:t xml:space="preserve">       </w:t>
      </w:r>
      <w:r w:rsidR="00FC4258">
        <w:rPr>
          <w:sz w:val="14"/>
          <w:szCs w:val="14"/>
          <w:lang w:val="en"/>
        </w:rPr>
        <w:t>h</w:t>
      </w:r>
      <w:r>
        <w:rPr>
          <w:sz w:val="14"/>
          <w:szCs w:val="14"/>
          <w:lang w:val="en"/>
        </w:rPr>
        <w:t>. Cadets are prohibited from willful mutilation of the body or any body parts in any matter.</w:t>
      </w:r>
    </w:p>
    <w:p w:rsidR="0017087D" w:rsidRPr="000C5A7D" w:rsidRDefault="0017087D" w:rsidP="0017087D">
      <w:pPr>
        <w:rPr>
          <w:sz w:val="14"/>
          <w:szCs w:val="14"/>
          <w:lang w:val="en"/>
        </w:rPr>
      </w:pPr>
    </w:p>
    <w:p w:rsidR="0017087D" w:rsidRPr="000C5A7D" w:rsidRDefault="00FC4258" w:rsidP="0017087D">
      <w:pPr>
        <w:rPr>
          <w:iCs/>
          <w:sz w:val="14"/>
          <w:szCs w:val="14"/>
          <w:lang w:val="en"/>
        </w:rPr>
      </w:pPr>
      <w:r>
        <w:rPr>
          <w:iCs/>
          <w:sz w:val="14"/>
          <w:szCs w:val="14"/>
          <w:lang w:val="en"/>
        </w:rPr>
        <w:t>9</w:t>
      </w:r>
      <w:r w:rsidR="0017087D" w:rsidRPr="000C5A7D">
        <w:rPr>
          <w:iCs/>
          <w:sz w:val="14"/>
          <w:szCs w:val="14"/>
          <w:lang w:val="en"/>
        </w:rPr>
        <w:t>. Uniform Appearance</w:t>
      </w:r>
    </w:p>
    <w:p w:rsidR="0017087D" w:rsidRPr="000C5A7D" w:rsidRDefault="0017087D" w:rsidP="0017087D">
      <w:pPr>
        <w:rPr>
          <w:sz w:val="14"/>
          <w:szCs w:val="14"/>
          <w:lang w:val="en"/>
        </w:rPr>
      </w:pPr>
    </w:p>
    <w:p w:rsidR="0017087D" w:rsidRPr="000C5A7D" w:rsidRDefault="0017087D" w:rsidP="0017087D">
      <w:pPr>
        <w:widowControl w:val="0"/>
        <w:rPr>
          <w:sz w:val="14"/>
          <w:szCs w:val="14"/>
          <w:lang w:val="en"/>
        </w:rPr>
      </w:pPr>
      <w:r w:rsidRPr="000C5A7D">
        <w:rPr>
          <w:sz w:val="14"/>
          <w:szCs w:val="14"/>
          <w:lang w:val="en"/>
        </w:rPr>
        <w:t xml:space="preserve">      All Cadets will maintain a high standard of dress and appearance.  Uniforms will be properly fitted, clean, serviceable, and pressed as necessary.  Cadets must project a military image that leaves no doubt that they live by a common military standard and are responsible for military order and discipline.  Cadets will ensure that when articles are carried in their pockets (e.g. wallets, checkbooks, combs, keys) that these articles do not protrude from the pocket or present a bulky appearance.  Items such as keys and key chains will not be attached to belt loops or belts unless required for duties being performed.  Uniforms will be kept buttoned, zipped, and snapped.  Metallic devices such as metal insignia, belt buckles, and belt tips will be kept in proper luster and will be free of scratches and corrosion.  Medals and ribbons will be clean and not frayed.  Shoes and boots will be clean and shined (if applicable).  Lapels and sleeves of service dress jackets and shirts will be roll pressed (without creasing).  Skirts will not be creased.  Although some uniform items are made of wash and wear materials or treated with a permanent finish, some pressing may be required to maintain a military appearance.  However, before pressing, Cadets should comply with care instruction labels attached to uniform items.</w:t>
      </w:r>
    </w:p>
    <w:p w:rsidR="0017087D" w:rsidRPr="000C5A7D" w:rsidRDefault="0017087D" w:rsidP="0017087D">
      <w:pPr>
        <w:widowControl w:val="0"/>
        <w:rPr>
          <w:sz w:val="14"/>
          <w:szCs w:val="14"/>
          <w:lang w:val="en"/>
        </w:rPr>
      </w:pPr>
    </w:p>
    <w:p w:rsidR="0017087D" w:rsidRPr="000C5A7D" w:rsidRDefault="0017087D" w:rsidP="0017087D">
      <w:pPr>
        <w:outlineLvl w:val="0"/>
        <w:rPr>
          <w:iCs/>
          <w:sz w:val="14"/>
          <w:szCs w:val="14"/>
          <w:lang w:val="en"/>
        </w:rPr>
      </w:pPr>
      <w:r w:rsidRPr="000C5A7D">
        <w:rPr>
          <w:iCs/>
          <w:sz w:val="14"/>
          <w:szCs w:val="14"/>
          <w:lang w:val="en"/>
        </w:rPr>
        <w:t>1</w:t>
      </w:r>
      <w:r w:rsidR="00FC4258">
        <w:rPr>
          <w:iCs/>
          <w:sz w:val="14"/>
          <w:szCs w:val="14"/>
          <w:lang w:val="en"/>
        </w:rPr>
        <w:t>0</w:t>
      </w:r>
      <w:r w:rsidRPr="000C5A7D">
        <w:rPr>
          <w:iCs/>
          <w:sz w:val="14"/>
          <w:szCs w:val="14"/>
          <w:lang w:val="en"/>
        </w:rPr>
        <w:t>. Field Equipment</w:t>
      </w:r>
    </w:p>
    <w:p w:rsidR="0017087D" w:rsidRPr="000C5A7D" w:rsidRDefault="0017087D" w:rsidP="0017087D">
      <w:pPr>
        <w:outlineLvl w:val="0"/>
        <w:rPr>
          <w:b/>
          <w:sz w:val="14"/>
          <w:szCs w:val="14"/>
          <w:lang w:val="en"/>
        </w:rPr>
      </w:pPr>
    </w:p>
    <w:p w:rsidR="0017087D" w:rsidRDefault="0017087D" w:rsidP="0017087D">
      <w:pPr>
        <w:widowControl w:val="0"/>
        <w:rPr>
          <w:sz w:val="14"/>
          <w:szCs w:val="14"/>
          <w:lang w:val="en"/>
        </w:rPr>
      </w:pPr>
      <w:r w:rsidRPr="000C5A7D">
        <w:rPr>
          <w:sz w:val="14"/>
          <w:szCs w:val="14"/>
          <w:lang w:val="en"/>
        </w:rPr>
        <w:t xml:space="preserve">      For field training exercises, Ranger Challenge members, or Ranger Club training, </w:t>
      </w:r>
      <w:r w:rsidR="00FC4258">
        <w:rPr>
          <w:sz w:val="14"/>
          <w:szCs w:val="14"/>
          <w:lang w:val="en"/>
        </w:rPr>
        <w:t>the Supply Room (</w:t>
      </w:r>
      <w:r w:rsidRPr="000C5A7D">
        <w:rPr>
          <w:sz w:val="14"/>
          <w:szCs w:val="14"/>
          <w:lang w:val="en"/>
        </w:rPr>
        <w:t>MPC</w:t>
      </w:r>
      <w:r w:rsidR="00FC4258">
        <w:rPr>
          <w:sz w:val="14"/>
          <w:szCs w:val="14"/>
          <w:lang w:val="en"/>
        </w:rPr>
        <w:t>)</w:t>
      </w:r>
      <w:r w:rsidRPr="000C5A7D">
        <w:rPr>
          <w:sz w:val="14"/>
          <w:szCs w:val="14"/>
          <w:lang w:val="en"/>
        </w:rPr>
        <w:t xml:space="preserve"> may issue field equipment to participa</w:t>
      </w:r>
      <w:r w:rsidR="00224D98">
        <w:rPr>
          <w:sz w:val="14"/>
          <w:szCs w:val="14"/>
          <w:lang w:val="en"/>
        </w:rPr>
        <w:t>ting C</w:t>
      </w:r>
      <w:r w:rsidR="000C6E85">
        <w:rPr>
          <w:sz w:val="14"/>
          <w:szCs w:val="14"/>
          <w:lang w:val="en"/>
        </w:rPr>
        <w:t>adets.  In which case, a C</w:t>
      </w:r>
      <w:r w:rsidRPr="000C5A7D">
        <w:rPr>
          <w:sz w:val="14"/>
          <w:szCs w:val="14"/>
          <w:lang w:val="en"/>
        </w:rPr>
        <w:t>adet must sign out the items and return them clean and dry.  Cadets will pay for lost or damaged items.</w:t>
      </w:r>
    </w:p>
    <w:p w:rsidR="0017087D" w:rsidRDefault="0017087D" w:rsidP="0017087D">
      <w:pPr>
        <w:widowControl w:val="0"/>
        <w:rPr>
          <w:sz w:val="14"/>
          <w:szCs w:val="14"/>
          <w:lang w:val="en"/>
        </w:rPr>
      </w:pPr>
    </w:p>
    <w:p w:rsidR="0017087D" w:rsidRPr="000C5A7D" w:rsidRDefault="0017087D" w:rsidP="0017087D">
      <w:pPr>
        <w:spacing w:line="276" w:lineRule="auto"/>
        <w:outlineLvl w:val="0"/>
        <w:rPr>
          <w:b/>
          <w:i/>
          <w:iCs/>
          <w:sz w:val="14"/>
          <w:szCs w:val="14"/>
        </w:rPr>
      </w:pPr>
      <w:r>
        <w:rPr>
          <w:sz w:val="14"/>
          <w:szCs w:val="14"/>
          <w:lang w:val="en"/>
        </w:rPr>
        <w:lastRenderedPageBreak/>
        <w:t>1</w:t>
      </w:r>
      <w:r w:rsidR="00CA317D">
        <w:rPr>
          <w:sz w:val="14"/>
          <w:szCs w:val="14"/>
          <w:lang w:val="en"/>
        </w:rPr>
        <w:t>1</w:t>
      </w:r>
      <w:r>
        <w:rPr>
          <w:sz w:val="14"/>
          <w:szCs w:val="14"/>
          <w:lang w:val="en"/>
        </w:rPr>
        <w:t>. Military Boot Standards</w:t>
      </w:r>
    </w:p>
    <w:p w:rsidR="0017087D" w:rsidRDefault="0017087D" w:rsidP="0017087D">
      <w:pPr>
        <w:pStyle w:val="Default"/>
        <w:rPr>
          <w:bCs/>
          <w:sz w:val="14"/>
          <w:szCs w:val="14"/>
        </w:rPr>
      </w:pPr>
    </w:p>
    <w:p w:rsidR="00016775" w:rsidRDefault="0017087D" w:rsidP="0017087D">
      <w:pPr>
        <w:pStyle w:val="Default"/>
        <w:rPr>
          <w:bCs/>
          <w:sz w:val="14"/>
          <w:szCs w:val="14"/>
        </w:rPr>
      </w:pPr>
      <w:r>
        <w:rPr>
          <w:bCs/>
          <w:sz w:val="14"/>
          <w:szCs w:val="14"/>
        </w:rPr>
        <w:t xml:space="preserve">      Boots will be diagonally laced, with the excess lace tucked into the top of the boot under the bloused trousers or wrapped around the top of the boot. Unauthorized boots include any boots with zipper inserts, metal cleats, or side tabs. </w:t>
      </w:r>
      <w:r w:rsidR="00016775">
        <w:rPr>
          <w:bCs/>
          <w:sz w:val="14"/>
          <w:szCs w:val="14"/>
        </w:rPr>
        <w:t>Consult the Authorized Army Combat Boots list online before purchase.</w:t>
      </w:r>
    </w:p>
    <w:p w:rsidR="0017087D" w:rsidRDefault="0017087D" w:rsidP="0017087D">
      <w:pPr>
        <w:pStyle w:val="Default"/>
        <w:rPr>
          <w:bCs/>
          <w:sz w:val="14"/>
          <w:szCs w:val="14"/>
        </w:rPr>
      </w:pPr>
    </w:p>
    <w:p w:rsidR="0017087D" w:rsidRDefault="0017087D" w:rsidP="0017087D">
      <w:pPr>
        <w:pStyle w:val="Default"/>
        <w:rPr>
          <w:bCs/>
          <w:sz w:val="14"/>
          <w:szCs w:val="14"/>
        </w:rPr>
      </w:pPr>
      <w:r>
        <w:rPr>
          <w:bCs/>
          <w:sz w:val="14"/>
          <w:szCs w:val="14"/>
        </w:rPr>
        <w:t>1</w:t>
      </w:r>
      <w:r w:rsidR="00CA317D">
        <w:rPr>
          <w:bCs/>
          <w:sz w:val="14"/>
          <w:szCs w:val="14"/>
        </w:rPr>
        <w:t>2</w:t>
      </w:r>
      <w:r>
        <w:rPr>
          <w:bCs/>
          <w:sz w:val="14"/>
          <w:szCs w:val="14"/>
        </w:rPr>
        <w:t>. Courtesies / Use of Electronic Devices</w:t>
      </w:r>
    </w:p>
    <w:p w:rsidR="0017087D" w:rsidRDefault="0017087D" w:rsidP="0017087D">
      <w:pPr>
        <w:pStyle w:val="Default"/>
        <w:rPr>
          <w:bCs/>
          <w:sz w:val="14"/>
          <w:szCs w:val="14"/>
        </w:rPr>
      </w:pPr>
    </w:p>
    <w:p w:rsidR="0017087D" w:rsidRDefault="0017087D" w:rsidP="0017087D">
      <w:pPr>
        <w:pStyle w:val="Default"/>
        <w:rPr>
          <w:bCs/>
          <w:sz w:val="14"/>
          <w:szCs w:val="14"/>
        </w:rPr>
      </w:pPr>
      <w:r>
        <w:rPr>
          <w:bCs/>
          <w:sz w:val="14"/>
          <w:szCs w:val="14"/>
        </w:rPr>
        <w:t xml:space="preserve">      Soldiers will not walk while engaged in activities which would interfere with the hand salute and greeting of the day or detract from a professional image. Examples include, but are not limited to, walking while eating, using electronic devices, or smoking cigarettes, cigars or pipes. Soldiers are not authorized to wear wireless and non-wireless devices such as earpieces while wearing Army uniforms. Hands-free devices while operating a commercial or military vehicle (to include a motorcycle or bicycle) are allowed if not otherwise prohibited by policy or law IAW AR 385-10. Tobacco-free cigarettes</w:t>
      </w:r>
      <w:r w:rsidR="00614455">
        <w:rPr>
          <w:bCs/>
          <w:sz w:val="14"/>
          <w:szCs w:val="14"/>
        </w:rPr>
        <w:t xml:space="preserve">, </w:t>
      </w:r>
      <w:proofErr w:type="spellStart"/>
      <w:r w:rsidR="00614455">
        <w:rPr>
          <w:bCs/>
          <w:sz w:val="14"/>
          <w:szCs w:val="14"/>
        </w:rPr>
        <w:t>Juuls</w:t>
      </w:r>
      <w:proofErr w:type="spellEnd"/>
      <w:r w:rsidR="00614455">
        <w:rPr>
          <w:bCs/>
          <w:sz w:val="14"/>
          <w:szCs w:val="14"/>
        </w:rPr>
        <w:t xml:space="preserve">, Vapes, and </w:t>
      </w:r>
      <w:proofErr w:type="spellStart"/>
      <w:r w:rsidR="00614455">
        <w:rPr>
          <w:bCs/>
          <w:sz w:val="14"/>
          <w:szCs w:val="14"/>
        </w:rPr>
        <w:t>Sorens</w:t>
      </w:r>
      <w:proofErr w:type="spellEnd"/>
      <w:r>
        <w:rPr>
          <w:bCs/>
          <w:sz w:val="14"/>
          <w:szCs w:val="14"/>
        </w:rPr>
        <w:t xml:space="preserve"> (or similar devices) have the same restrictions as cigarettes. </w:t>
      </w:r>
    </w:p>
    <w:p w:rsidR="0017087D" w:rsidRDefault="0017087D" w:rsidP="0017087D">
      <w:pPr>
        <w:pStyle w:val="Default"/>
        <w:rPr>
          <w:bCs/>
          <w:sz w:val="14"/>
          <w:szCs w:val="14"/>
        </w:rPr>
      </w:pPr>
    </w:p>
    <w:p w:rsidR="0017087D" w:rsidRDefault="0017087D" w:rsidP="0017087D">
      <w:pPr>
        <w:pStyle w:val="Default"/>
        <w:rPr>
          <w:bCs/>
          <w:sz w:val="14"/>
          <w:szCs w:val="14"/>
        </w:rPr>
      </w:pPr>
      <w:r>
        <w:rPr>
          <w:bCs/>
          <w:sz w:val="14"/>
          <w:szCs w:val="14"/>
        </w:rPr>
        <w:t>1</w:t>
      </w:r>
      <w:r w:rsidR="00CA317D">
        <w:rPr>
          <w:bCs/>
          <w:sz w:val="14"/>
          <w:szCs w:val="14"/>
        </w:rPr>
        <w:t>3</w:t>
      </w:r>
      <w:r>
        <w:rPr>
          <w:bCs/>
          <w:sz w:val="14"/>
          <w:szCs w:val="14"/>
        </w:rPr>
        <w:t>. Official Travel</w:t>
      </w:r>
    </w:p>
    <w:p w:rsidR="0017087D" w:rsidRDefault="0017087D" w:rsidP="0017087D">
      <w:pPr>
        <w:pStyle w:val="Default"/>
        <w:rPr>
          <w:bCs/>
          <w:sz w:val="14"/>
          <w:szCs w:val="14"/>
        </w:rPr>
      </w:pPr>
    </w:p>
    <w:p w:rsidR="0017087D" w:rsidRDefault="0017087D" w:rsidP="0017087D">
      <w:pPr>
        <w:pStyle w:val="Default"/>
        <w:rPr>
          <w:bCs/>
          <w:sz w:val="14"/>
          <w:szCs w:val="14"/>
        </w:rPr>
      </w:pPr>
      <w:r>
        <w:rPr>
          <w:bCs/>
          <w:sz w:val="14"/>
          <w:szCs w:val="14"/>
        </w:rPr>
        <w:t xml:space="preserve">      Personnel on official travel and traveling by commercial travel means will wear the service uniform or appropriate civilian attire. Soldiers may wear the combat uniform on commercial flights only when deploying/redeploying or on rest and recuperation leave to and from the combat theater. Commanders may authorize service or utility uniforms for Soldiers when traveling by commercial travel for emergency leave or casualty assistance duties.</w:t>
      </w:r>
    </w:p>
    <w:p w:rsidR="0017087D" w:rsidRPr="000C5A7D" w:rsidRDefault="0017087D" w:rsidP="0017087D">
      <w:pPr>
        <w:pStyle w:val="Default"/>
        <w:rPr>
          <w:bCs/>
          <w:sz w:val="14"/>
          <w:szCs w:val="14"/>
        </w:rPr>
      </w:pPr>
    </w:p>
    <w:p w:rsidR="0017087D" w:rsidRPr="000C5A7D" w:rsidRDefault="00CA317D" w:rsidP="0017087D">
      <w:pPr>
        <w:pStyle w:val="Default"/>
        <w:rPr>
          <w:bCs/>
          <w:sz w:val="14"/>
          <w:szCs w:val="14"/>
        </w:rPr>
      </w:pPr>
      <w:r>
        <w:rPr>
          <w:bCs/>
          <w:sz w:val="14"/>
          <w:szCs w:val="14"/>
        </w:rPr>
        <w:t>14</w:t>
      </w:r>
      <w:r w:rsidR="0017087D" w:rsidRPr="000C5A7D">
        <w:rPr>
          <w:bCs/>
          <w:sz w:val="14"/>
          <w:szCs w:val="14"/>
        </w:rPr>
        <w:t xml:space="preserve">. Uniform Standards </w:t>
      </w:r>
    </w:p>
    <w:p w:rsidR="0017087D" w:rsidRPr="000C5A7D" w:rsidRDefault="0017087D" w:rsidP="0017087D">
      <w:pPr>
        <w:pStyle w:val="Default"/>
        <w:rPr>
          <w:sz w:val="14"/>
          <w:szCs w:val="14"/>
        </w:rPr>
      </w:pPr>
    </w:p>
    <w:p w:rsidR="0017087D" w:rsidRPr="000C5A7D" w:rsidRDefault="0017087D" w:rsidP="00CA317D">
      <w:pPr>
        <w:pStyle w:val="Default"/>
        <w:rPr>
          <w:bCs/>
          <w:sz w:val="14"/>
          <w:szCs w:val="14"/>
        </w:rPr>
      </w:pPr>
      <w:r w:rsidRPr="000C5A7D">
        <w:rPr>
          <w:bCs/>
          <w:sz w:val="14"/>
          <w:szCs w:val="14"/>
        </w:rPr>
        <w:t xml:space="preserve">      a. Categories of Uniforms</w:t>
      </w:r>
      <w:r w:rsidR="00CA317D">
        <w:rPr>
          <w:bCs/>
          <w:sz w:val="14"/>
          <w:szCs w:val="14"/>
        </w:rPr>
        <w:t xml:space="preserve">: </w:t>
      </w:r>
      <w:r w:rsidRPr="000C5A7D">
        <w:rPr>
          <w:bCs/>
          <w:sz w:val="14"/>
          <w:szCs w:val="14"/>
        </w:rPr>
        <w:t xml:space="preserve"> UIUC Army ROTC has three distinctive uniforms; the Arm</w:t>
      </w:r>
      <w:r>
        <w:rPr>
          <w:bCs/>
          <w:sz w:val="14"/>
          <w:szCs w:val="14"/>
        </w:rPr>
        <w:t>y Combat Uniform</w:t>
      </w:r>
      <w:r w:rsidR="00614455">
        <w:rPr>
          <w:bCs/>
          <w:sz w:val="14"/>
          <w:szCs w:val="14"/>
        </w:rPr>
        <w:t xml:space="preserve"> in </w:t>
      </w:r>
      <w:r w:rsidR="00CA317D" w:rsidRPr="00CA317D">
        <w:rPr>
          <w:bCs/>
          <w:sz w:val="14"/>
          <w:szCs w:val="14"/>
        </w:rPr>
        <w:t>Operation Camouflage Pattern</w:t>
      </w:r>
      <w:r w:rsidR="00CA317D">
        <w:rPr>
          <w:sz w:val="13"/>
          <w:szCs w:val="13"/>
        </w:rPr>
        <w:t xml:space="preserve"> </w:t>
      </w:r>
      <w:r w:rsidR="00614455">
        <w:rPr>
          <w:bCs/>
          <w:sz w:val="14"/>
          <w:szCs w:val="14"/>
        </w:rPr>
        <w:t>OCP/</w:t>
      </w:r>
      <w:proofErr w:type="spellStart"/>
      <w:r w:rsidR="00614455">
        <w:rPr>
          <w:bCs/>
          <w:sz w:val="14"/>
          <w:szCs w:val="14"/>
        </w:rPr>
        <w:t>Multicam</w:t>
      </w:r>
      <w:proofErr w:type="spellEnd"/>
      <w:r>
        <w:rPr>
          <w:bCs/>
          <w:sz w:val="14"/>
          <w:szCs w:val="14"/>
        </w:rPr>
        <w:t xml:space="preserve">, the </w:t>
      </w:r>
      <w:r w:rsidRPr="000C5A7D">
        <w:rPr>
          <w:bCs/>
          <w:sz w:val="14"/>
          <w:szCs w:val="14"/>
        </w:rPr>
        <w:t xml:space="preserve">Army Physical Training Uniform (PT), and the Army Service Uniform (ASU). </w:t>
      </w:r>
    </w:p>
    <w:p w:rsidR="0017087D" w:rsidRPr="000C5A7D" w:rsidRDefault="0017087D" w:rsidP="00CA317D">
      <w:pPr>
        <w:pStyle w:val="Default"/>
        <w:tabs>
          <w:tab w:val="left" w:pos="720"/>
        </w:tabs>
        <w:ind w:firstLine="540"/>
        <w:rPr>
          <w:sz w:val="14"/>
          <w:szCs w:val="14"/>
        </w:rPr>
      </w:pPr>
    </w:p>
    <w:p w:rsidR="0017087D" w:rsidRPr="000C5A7D" w:rsidRDefault="000C6E85" w:rsidP="00CA317D">
      <w:pPr>
        <w:pStyle w:val="Default"/>
        <w:tabs>
          <w:tab w:val="left" w:pos="720"/>
        </w:tabs>
        <w:ind w:firstLine="540"/>
        <w:rPr>
          <w:bCs/>
          <w:sz w:val="14"/>
          <w:szCs w:val="14"/>
        </w:rPr>
      </w:pPr>
      <w:r>
        <w:rPr>
          <w:bCs/>
          <w:sz w:val="14"/>
          <w:szCs w:val="14"/>
        </w:rPr>
        <w:t>(</w:t>
      </w:r>
      <w:r w:rsidR="00CA317D">
        <w:rPr>
          <w:bCs/>
          <w:sz w:val="14"/>
          <w:szCs w:val="14"/>
        </w:rPr>
        <w:t>1</w:t>
      </w:r>
      <w:r w:rsidR="0017087D" w:rsidRPr="000C5A7D">
        <w:rPr>
          <w:bCs/>
          <w:sz w:val="14"/>
          <w:szCs w:val="14"/>
        </w:rPr>
        <w:t xml:space="preserve">) </w:t>
      </w:r>
      <w:r w:rsidR="00614455">
        <w:rPr>
          <w:bCs/>
          <w:sz w:val="14"/>
          <w:szCs w:val="14"/>
        </w:rPr>
        <w:t>OCPs</w:t>
      </w:r>
      <w:r w:rsidR="0017087D" w:rsidRPr="000C5A7D">
        <w:rPr>
          <w:bCs/>
          <w:sz w:val="14"/>
          <w:szCs w:val="14"/>
        </w:rPr>
        <w:t xml:space="preserve"> consists of a coat and trou</w:t>
      </w:r>
      <w:r w:rsidR="0017087D">
        <w:rPr>
          <w:bCs/>
          <w:sz w:val="14"/>
          <w:szCs w:val="14"/>
        </w:rPr>
        <w:t xml:space="preserve">sers, patrol cap, </w:t>
      </w:r>
      <w:r w:rsidR="00614455">
        <w:rPr>
          <w:bCs/>
          <w:sz w:val="14"/>
          <w:szCs w:val="14"/>
        </w:rPr>
        <w:t>coyote tan</w:t>
      </w:r>
      <w:r w:rsidR="0017087D">
        <w:rPr>
          <w:bCs/>
          <w:sz w:val="14"/>
          <w:szCs w:val="14"/>
        </w:rPr>
        <w:t xml:space="preserve"> T-shirt, </w:t>
      </w:r>
      <w:r w:rsidR="00614455">
        <w:rPr>
          <w:bCs/>
          <w:sz w:val="14"/>
          <w:szCs w:val="14"/>
        </w:rPr>
        <w:t xml:space="preserve">coyote </w:t>
      </w:r>
      <w:r w:rsidR="0017087D" w:rsidRPr="000C5A7D">
        <w:rPr>
          <w:bCs/>
          <w:sz w:val="14"/>
          <w:szCs w:val="14"/>
        </w:rPr>
        <w:t xml:space="preserve">tan rigger belt, authorized </w:t>
      </w:r>
      <w:r w:rsidR="00614455">
        <w:rPr>
          <w:bCs/>
          <w:sz w:val="14"/>
          <w:szCs w:val="14"/>
        </w:rPr>
        <w:t xml:space="preserve">coyote </w:t>
      </w:r>
      <w:r w:rsidR="0017087D" w:rsidRPr="000C5A7D">
        <w:rPr>
          <w:bCs/>
          <w:sz w:val="14"/>
          <w:szCs w:val="14"/>
        </w:rPr>
        <w:t>tan boots</w:t>
      </w:r>
      <w:r w:rsidR="00614455">
        <w:rPr>
          <w:bCs/>
          <w:sz w:val="14"/>
          <w:szCs w:val="14"/>
        </w:rPr>
        <w:t>,</w:t>
      </w:r>
      <w:r w:rsidR="0017087D" w:rsidRPr="000C5A7D">
        <w:rPr>
          <w:bCs/>
          <w:sz w:val="14"/>
          <w:szCs w:val="14"/>
        </w:rPr>
        <w:t xml:space="preserve"> and authorized accessorie</w:t>
      </w:r>
      <w:r w:rsidR="0017087D">
        <w:rPr>
          <w:bCs/>
          <w:sz w:val="14"/>
          <w:szCs w:val="14"/>
        </w:rPr>
        <w:t xml:space="preserve">s including cold weather coat, </w:t>
      </w:r>
      <w:r w:rsidR="0017087D" w:rsidRPr="000C5A7D">
        <w:rPr>
          <w:bCs/>
          <w:sz w:val="14"/>
          <w:szCs w:val="14"/>
        </w:rPr>
        <w:t>socks, etc.</w:t>
      </w:r>
    </w:p>
    <w:p w:rsidR="0017087D" w:rsidRPr="000C5A7D" w:rsidRDefault="0017087D" w:rsidP="00CA317D">
      <w:pPr>
        <w:pStyle w:val="Default"/>
        <w:tabs>
          <w:tab w:val="left" w:pos="720"/>
        </w:tabs>
        <w:ind w:firstLine="540"/>
        <w:rPr>
          <w:sz w:val="14"/>
          <w:szCs w:val="14"/>
        </w:rPr>
      </w:pPr>
      <w:r w:rsidRPr="000C5A7D">
        <w:rPr>
          <w:bCs/>
          <w:sz w:val="14"/>
          <w:szCs w:val="14"/>
        </w:rPr>
        <w:t xml:space="preserve"> </w:t>
      </w:r>
    </w:p>
    <w:p w:rsidR="0017087D" w:rsidRPr="000C5A7D" w:rsidRDefault="000C6E85" w:rsidP="00CA317D">
      <w:pPr>
        <w:pStyle w:val="Default"/>
        <w:tabs>
          <w:tab w:val="left" w:pos="720"/>
        </w:tabs>
        <w:ind w:firstLine="540"/>
        <w:rPr>
          <w:bCs/>
          <w:sz w:val="14"/>
          <w:szCs w:val="14"/>
        </w:rPr>
      </w:pPr>
      <w:r>
        <w:rPr>
          <w:bCs/>
          <w:sz w:val="14"/>
          <w:szCs w:val="14"/>
        </w:rPr>
        <w:t>(</w:t>
      </w:r>
      <w:r w:rsidR="00CA317D">
        <w:rPr>
          <w:bCs/>
          <w:sz w:val="14"/>
          <w:szCs w:val="14"/>
        </w:rPr>
        <w:t>2</w:t>
      </w:r>
      <w:r w:rsidR="0017087D" w:rsidRPr="000C5A7D">
        <w:rPr>
          <w:bCs/>
          <w:sz w:val="14"/>
          <w:szCs w:val="14"/>
        </w:rPr>
        <w:t xml:space="preserve">) The Physical Fitness uniform consists of the </w:t>
      </w:r>
      <w:r w:rsidR="00614455">
        <w:rPr>
          <w:bCs/>
          <w:sz w:val="14"/>
          <w:szCs w:val="14"/>
        </w:rPr>
        <w:t>black</w:t>
      </w:r>
      <w:r w:rsidR="0017087D" w:rsidRPr="000C5A7D">
        <w:rPr>
          <w:bCs/>
          <w:sz w:val="14"/>
          <w:szCs w:val="14"/>
        </w:rPr>
        <w:t xml:space="preserve"> T-shirts, b</w:t>
      </w:r>
      <w:r w:rsidR="0017087D">
        <w:rPr>
          <w:bCs/>
          <w:sz w:val="14"/>
          <w:szCs w:val="14"/>
        </w:rPr>
        <w:t xml:space="preserve">lack shorts, black pants, </w:t>
      </w:r>
      <w:r w:rsidR="00614455">
        <w:rPr>
          <w:bCs/>
          <w:sz w:val="14"/>
          <w:szCs w:val="14"/>
        </w:rPr>
        <w:t>black</w:t>
      </w:r>
      <w:r w:rsidR="0017087D">
        <w:rPr>
          <w:bCs/>
          <w:sz w:val="14"/>
          <w:szCs w:val="14"/>
        </w:rPr>
        <w:t xml:space="preserve"> </w:t>
      </w:r>
      <w:r w:rsidR="0017087D" w:rsidRPr="000C5A7D">
        <w:rPr>
          <w:bCs/>
          <w:sz w:val="14"/>
          <w:szCs w:val="14"/>
        </w:rPr>
        <w:t xml:space="preserve">jacket, and accessories, including the reflective belt, knit cap and black gloves. </w:t>
      </w:r>
    </w:p>
    <w:p w:rsidR="0017087D" w:rsidRPr="000C5A7D" w:rsidRDefault="0017087D" w:rsidP="00CA317D">
      <w:pPr>
        <w:pStyle w:val="Default"/>
        <w:tabs>
          <w:tab w:val="left" w:pos="720"/>
        </w:tabs>
        <w:ind w:firstLine="540"/>
        <w:rPr>
          <w:bCs/>
          <w:sz w:val="14"/>
          <w:szCs w:val="14"/>
        </w:rPr>
      </w:pPr>
    </w:p>
    <w:p w:rsidR="0017087D" w:rsidRPr="000C5A7D" w:rsidRDefault="000C6E85" w:rsidP="00CA317D">
      <w:pPr>
        <w:pStyle w:val="Default"/>
        <w:tabs>
          <w:tab w:val="left" w:pos="720"/>
        </w:tabs>
        <w:ind w:firstLine="540"/>
        <w:rPr>
          <w:bCs/>
          <w:sz w:val="14"/>
          <w:szCs w:val="14"/>
        </w:rPr>
      </w:pPr>
      <w:r>
        <w:rPr>
          <w:bCs/>
          <w:sz w:val="14"/>
          <w:szCs w:val="14"/>
        </w:rPr>
        <w:t>(</w:t>
      </w:r>
      <w:r w:rsidR="00CA317D">
        <w:rPr>
          <w:bCs/>
          <w:sz w:val="14"/>
          <w:szCs w:val="14"/>
        </w:rPr>
        <w:t>3</w:t>
      </w:r>
      <w:r w:rsidR="0017087D" w:rsidRPr="000C5A7D">
        <w:rPr>
          <w:bCs/>
          <w:sz w:val="14"/>
          <w:szCs w:val="14"/>
        </w:rPr>
        <w:t xml:space="preserve">) The ASU uniform is the enlisted personnel's version of </w:t>
      </w:r>
      <w:r w:rsidR="0017087D">
        <w:rPr>
          <w:bCs/>
          <w:sz w:val="14"/>
          <w:szCs w:val="14"/>
        </w:rPr>
        <w:t xml:space="preserve">the service uniform with Cadet </w:t>
      </w:r>
      <w:proofErr w:type="gramStart"/>
      <w:r w:rsidR="0017087D" w:rsidRPr="000C5A7D">
        <w:rPr>
          <w:bCs/>
          <w:sz w:val="14"/>
          <w:szCs w:val="14"/>
        </w:rPr>
        <w:t>insignia</w:t>
      </w:r>
      <w:proofErr w:type="gramEnd"/>
      <w:r w:rsidR="0017087D" w:rsidRPr="000C5A7D">
        <w:rPr>
          <w:bCs/>
          <w:sz w:val="14"/>
          <w:szCs w:val="14"/>
        </w:rPr>
        <w:t>. The new ASU uniform will go into effect on a d</w:t>
      </w:r>
      <w:r w:rsidR="0017087D">
        <w:rPr>
          <w:bCs/>
          <w:sz w:val="14"/>
          <w:szCs w:val="14"/>
        </w:rPr>
        <w:t xml:space="preserve">ate to be determined by the US </w:t>
      </w:r>
      <w:r w:rsidR="0017087D" w:rsidRPr="000C5A7D">
        <w:rPr>
          <w:bCs/>
          <w:sz w:val="14"/>
          <w:szCs w:val="14"/>
        </w:rPr>
        <w:t xml:space="preserve">Army Cadet Command. </w:t>
      </w:r>
    </w:p>
    <w:p w:rsidR="0017087D" w:rsidRPr="000C5A7D" w:rsidRDefault="0017087D" w:rsidP="0017087D">
      <w:pPr>
        <w:pStyle w:val="Default"/>
        <w:rPr>
          <w:sz w:val="14"/>
          <w:szCs w:val="14"/>
        </w:rPr>
      </w:pPr>
    </w:p>
    <w:p w:rsidR="0017087D" w:rsidRPr="000C5A7D" w:rsidRDefault="0017087D" w:rsidP="0017087D">
      <w:pPr>
        <w:pStyle w:val="Default"/>
        <w:rPr>
          <w:bCs/>
          <w:sz w:val="14"/>
          <w:szCs w:val="14"/>
        </w:rPr>
      </w:pPr>
      <w:r w:rsidRPr="000C5A7D">
        <w:rPr>
          <w:bCs/>
          <w:sz w:val="14"/>
          <w:szCs w:val="14"/>
        </w:rPr>
        <w:t xml:space="preserve">      b. How to wear the Uniforms (Information within this handb</w:t>
      </w:r>
      <w:r>
        <w:rPr>
          <w:bCs/>
          <w:sz w:val="14"/>
          <w:szCs w:val="14"/>
        </w:rPr>
        <w:t xml:space="preserve">ook can also be found within CC </w:t>
      </w:r>
      <w:r w:rsidRPr="000C5A7D">
        <w:rPr>
          <w:bCs/>
          <w:sz w:val="14"/>
          <w:szCs w:val="14"/>
        </w:rPr>
        <w:t>Regulation 670-1 as well as Army Regulation 670-1)</w:t>
      </w:r>
    </w:p>
    <w:p w:rsidR="0017087D" w:rsidRPr="000C5A7D" w:rsidRDefault="0017087D" w:rsidP="0017087D">
      <w:pPr>
        <w:pStyle w:val="Default"/>
        <w:rPr>
          <w:bCs/>
          <w:sz w:val="14"/>
          <w:szCs w:val="14"/>
        </w:rPr>
      </w:pPr>
    </w:p>
    <w:p w:rsidR="0017087D" w:rsidRDefault="0017087D" w:rsidP="00CA317D">
      <w:pPr>
        <w:spacing w:line="276" w:lineRule="auto"/>
        <w:outlineLvl w:val="0"/>
        <w:rPr>
          <w:bCs/>
          <w:sz w:val="14"/>
          <w:szCs w:val="14"/>
        </w:rPr>
      </w:pPr>
      <w:r w:rsidRPr="000C5A7D">
        <w:rPr>
          <w:bCs/>
          <w:sz w:val="14"/>
          <w:szCs w:val="14"/>
        </w:rPr>
        <w:t xml:space="preserve">               The </w:t>
      </w:r>
      <w:r w:rsidR="00614455">
        <w:rPr>
          <w:bCs/>
          <w:sz w:val="14"/>
          <w:szCs w:val="14"/>
        </w:rPr>
        <w:t>OCP Army Combat Uniform</w:t>
      </w:r>
    </w:p>
    <w:p w:rsidR="00CA317D" w:rsidRPr="00CA317D" w:rsidRDefault="00CA317D" w:rsidP="00CA317D">
      <w:pPr>
        <w:spacing w:line="276" w:lineRule="auto"/>
        <w:outlineLvl w:val="0"/>
        <w:rPr>
          <w:bCs/>
          <w:sz w:val="14"/>
          <w:szCs w:val="14"/>
        </w:rPr>
      </w:pPr>
    </w:p>
    <w:p w:rsidR="0017087D" w:rsidRPr="000C5A7D" w:rsidRDefault="0017087D" w:rsidP="0017087D">
      <w:pPr>
        <w:pStyle w:val="Default"/>
        <w:spacing w:after="27"/>
        <w:rPr>
          <w:sz w:val="14"/>
          <w:szCs w:val="14"/>
        </w:rPr>
      </w:pPr>
      <w:r w:rsidRPr="000C5A7D">
        <w:rPr>
          <w:b/>
          <w:bCs/>
          <w:sz w:val="14"/>
          <w:szCs w:val="14"/>
        </w:rPr>
        <w:tab/>
      </w:r>
      <w:r w:rsidR="00CA317D">
        <w:rPr>
          <w:bCs/>
          <w:sz w:val="14"/>
          <w:szCs w:val="14"/>
        </w:rPr>
        <w:t>(1)</w:t>
      </w:r>
      <w:r w:rsidRPr="000C5A7D">
        <w:rPr>
          <w:bCs/>
          <w:sz w:val="14"/>
          <w:szCs w:val="14"/>
        </w:rPr>
        <w:t xml:space="preserve"> </w:t>
      </w:r>
      <w:r w:rsidR="00614455">
        <w:rPr>
          <w:bCs/>
          <w:sz w:val="14"/>
          <w:szCs w:val="14"/>
        </w:rPr>
        <w:t>OCP</w:t>
      </w:r>
      <w:r w:rsidRPr="000C5A7D">
        <w:rPr>
          <w:bCs/>
          <w:sz w:val="14"/>
          <w:szCs w:val="14"/>
        </w:rPr>
        <w:t xml:space="preserve"> coat / trousers </w:t>
      </w:r>
    </w:p>
    <w:p w:rsidR="0017087D" w:rsidRPr="000C5A7D" w:rsidRDefault="0017087D" w:rsidP="0017087D">
      <w:pPr>
        <w:pStyle w:val="Default"/>
        <w:spacing w:after="27"/>
        <w:rPr>
          <w:sz w:val="14"/>
          <w:szCs w:val="14"/>
        </w:rPr>
      </w:pPr>
      <w:r w:rsidRPr="000C5A7D">
        <w:rPr>
          <w:sz w:val="14"/>
          <w:szCs w:val="14"/>
        </w:rPr>
        <w:tab/>
      </w:r>
      <w:r w:rsidR="00CA317D">
        <w:rPr>
          <w:sz w:val="14"/>
          <w:szCs w:val="14"/>
        </w:rPr>
        <w:t>(2)</w:t>
      </w:r>
      <w:r w:rsidRPr="000C5A7D">
        <w:rPr>
          <w:sz w:val="14"/>
          <w:szCs w:val="14"/>
        </w:rPr>
        <w:t xml:space="preserve"> </w:t>
      </w:r>
      <w:r w:rsidR="00614455">
        <w:rPr>
          <w:bCs/>
          <w:sz w:val="14"/>
          <w:szCs w:val="14"/>
        </w:rPr>
        <w:t>OCP</w:t>
      </w:r>
      <w:r w:rsidRPr="000C5A7D">
        <w:rPr>
          <w:bCs/>
          <w:sz w:val="14"/>
          <w:szCs w:val="14"/>
        </w:rPr>
        <w:t xml:space="preserve"> patrol cap </w:t>
      </w:r>
    </w:p>
    <w:p w:rsidR="0017087D" w:rsidRPr="000C5A7D" w:rsidRDefault="0017087D" w:rsidP="0017087D">
      <w:pPr>
        <w:pStyle w:val="Default"/>
        <w:spacing w:after="27"/>
        <w:rPr>
          <w:sz w:val="14"/>
          <w:szCs w:val="14"/>
        </w:rPr>
      </w:pPr>
      <w:r w:rsidRPr="000C5A7D">
        <w:rPr>
          <w:sz w:val="14"/>
          <w:szCs w:val="14"/>
        </w:rPr>
        <w:tab/>
      </w:r>
      <w:r w:rsidR="00CA317D">
        <w:rPr>
          <w:sz w:val="14"/>
          <w:szCs w:val="14"/>
        </w:rPr>
        <w:t>(3)</w:t>
      </w:r>
      <w:r w:rsidRPr="000C5A7D">
        <w:rPr>
          <w:sz w:val="14"/>
          <w:szCs w:val="14"/>
        </w:rPr>
        <w:t xml:space="preserve"> </w:t>
      </w:r>
      <w:r w:rsidRPr="000C5A7D">
        <w:rPr>
          <w:bCs/>
          <w:sz w:val="14"/>
          <w:szCs w:val="14"/>
        </w:rPr>
        <w:t>Hot weather boots (</w:t>
      </w:r>
      <w:r w:rsidR="00614455">
        <w:rPr>
          <w:bCs/>
          <w:sz w:val="14"/>
          <w:szCs w:val="14"/>
        </w:rPr>
        <w:t>coyote</w:t>
      </w:r>
      <w:r w:rsidRPr="000C5A7D">
        <w:rPr>
          <w:bCs/>
          <w:sz w:val="14"/>
          <w:szCs w:val="14"/>
        </w:rPr>
        <w:t xml:space="preserve"> tan</w:t>
      </w:r>
      <w:r w:rsidR="00614455">
        <w:rPr>
          <w:bCs/>
          <w:sz w:val="14"/>
          <w:szCs w:val="14"/>
        </w:rPr>
        <w:t xml:space="preserve"> or tan</w:t>
      </w:r>
      <w:r w:rsidRPr="000C5A7D">
        <w:rPr>
          <w:bCs/>
          <w:sz w:val="14"/>
          <w:szCs w:val="14"/>
        </w:rPr>
        <w:t xml:space="preserve">, suede boots) </w:t>
      </w:r>
    </w:p>
    <w:p w:rsidR="0017087D" w:rsidRPr="000C5A7D" w:rsidRDefault="0017087D" w:rsidP="0017087D">
      <w:pPr>
        <w:pStyle w:val="Default"/>
        <w:spacing w:after="27"/>
        <w:rPr>
          <w:sz w:val="14"/>
          <w:szCs w:val="14"/>
        </w:rPr>
      </w:pPr>
      <w:r w:rsidRPr="000C5A7D">
        <w:rPr>
          <w:sz w:val="14"/>
          <w:szCs w:val="14"/>
        </w:rPr>
        <w:tab/>
      </w:r>
      <w:r w:rsidR="00CA317D">
        <w:rPr>
          <w:sz w:val="14"/>
          <w:szCs w:val="14"/>
        </w:rPr>
        <w:t>(4)</w:t>
      </w:r>
      <w:r w:rsidRPr="000C5A7D">
        <w:rPr>
          <w:sz w:val="14"/>
          <w:szCs w:val="14"/>
        </w:rPr>
        <w:t xml:space="preserve"> </w:t>
      </w:r>
      <w:r w:rsidRPr="000C5A7D">
        <w:rPr>
          <w:bCs/>
          <w:sz w:val="14"/>
          <w:szCs w:val="14"/>
        </w:rPr>
        <w:t>2</w:t>
      </w:r>
      <w:r w:rsidR="00CA317D">
        <w:rPr>
          <w:bCs/>
          <w:sz w:val="14"/>
          <w:szCs w:val="14"/>
        </w:rPr>
        <w:t>-</w:t>
      </w:r>
      <w:r w:rsidRPr="000C5A7D">
        <w:rPr>
          <w:bCs/>
          <w:sz w:val="14"/>
          <w:szCs w:val="14"/>
        </w:rPr>
        <w:t>inch riggers belt (</w:t>
      </w:r>
      <w:r w:rsidR="00614455">
        <w:rPr>
          <w:bCs/>
          <w:sz w:val="14"/>
          <w:szCs w:val="14"/>
        </w:rPr>
        <w:t>coyote tan or tan</w:t>
      </w:r>
      <w:r w:rsidRPr="000C5A7D">
        <w:rPr>
          <w:bCs/>
          <w:sz w:val="14"/>
          <w:szCs w:val="14"/>
        </w:rPr>
        <w:t xml:space="preserve"> authorized) </w:t>
      </w:r>
    </w:p>
    <w:p w:rsidR="0017087D" w:rsidRPr="000C5A7D" w:rsidRDefault="0017087D" w:rsidP="0017087D">
      <w:pPr>
        <w:pStyle w:val="Default"/>
        <w:spacing w:after="27"/>
        <w:rPr>
          <w:sz w:val="14"/>
          <w:szCs w:val="14"/>
        </w:rPr>
      </w:pPr>
      <w:r w:rsidRPr="000C5A7D">
        <w:rPr>
          <w:sz w:val="14"/>
          <w:szCs w:val="14"/>
        </w:rPr>
        <w:tab/>
      </w:r>
      <w:r w:rsidR="00CA317D">
        <w:rPr>
          <w:sz w:val="14"/>
          <w:szCs w:val="14"/>
        </w:rPr>
        <w:t>(5)</w:t>
      </w:r>
      <w:r w:rsidRPr="000C5A7D">
        <w:rPr>
          <w:sz w:val="14"/>
          <w:szCs w:val="14"/>
        </w:rPr>
        <w:t xml:space="preserve"> </w:t>
      </w:r>
      <w:r w:rsidRPr="000C5A7D">
        <w:rPr>
          <w:bCs/>
          <w:sz w:val="14"/>
          <w:szCs w:val="14"/>
        </w:rPr>
        <w:t>Moisture wicking t-shirts (</w:t>
      </w:r>
      <w:r w:rsidR="00614455">
        <w:rPr>
          <w:bCs/>
          <w:sz w:val="14"/>
          <w:szCs w:val="14"/>
        </w:rPr>
        <w:t xml:space="preserve">coyote </w:t>
      </w:r>
      <w:r w:rsidRPr="000C5A7D">
        <w:rPr>
          <w:bCs/>
          <w:sz w:val="14"/>
          <w:szCs w:val="14"/>
        </w:rPr>
        <w:t>tan</w:t>
      </w:r>
      <w:r w:rsidR="00614455">
        <w:rPr>
          <w:bCs/>
          <w:sz w:val="14"/>
          <w:szCs w:val="14"/>
        </w:rPr>
        <w:t xml:space="preserve"> or tan</w:t>
      </w:r>
      <w:r w:rsidRPr="000C5A7D">
        <w:rPr>
          <w:bCs/>
          <w:sz w:val="14"/>
          <w:szCs w:val="14"/>
        </w:rPr>
        <w:t xml:space="preserve">) </w:t>
      </w:r>
    </w:p>
    <w:p w:rsidR="0017087D" w:rsidRPr="000C5A7D" w:rsidRDefault="0017087D" w:rsidP="0017087D">
      <w:pPr>
        <w:pStyle w:val="Default"/>
        <w:rPr>
          <w:bCs/>
          <w:sz w:val="14"/>
          <w:szCs w:val="14"/>
        </w:rPr>
      </w:pPr>
      <w:r w:rsidRPr="000C5A7D">
        <w:rPr>
          <w:sz w:val="14"/>
          <w:szCs w:val="14"/>
        </w:rPr>
        <w:tab/>
      </w:r>
      <w:r w:rsidR="00CA317D">
        <w:rPr>
          <w:sz w:val="14"/>
          <w:szCs w:val="14"/>
        </w:rPr>
        <w:t>(6)</w:t>
      </w:r>
      <w:r w:rsidRPr="000C5A7D">
        <w:rPr>
          <w:sz w:val="14"/>
          <w:szCs w:val="14"/>
        </w:rPr>
        <w:t xml:space="preserve"> </w:t>
      </w:r>
      <w:r w:rsidRPr="000C5A7D">
        <w:rPr>
          <w:bCs/>
          <w:sz w:val="14"/>
          <w:szCs w:val="14"/>
        </w:rPr>
        <w:t xml:space="preserve">Velcro full color flag, nametapes, rank, organizational patches </w:t>
      </w:r>
    </w:p>
    <w:p w:rsidR="0017087D" w:rsidRPr="000C5A7D" w:rsidRDefault="0017087D" w:rsidP="0017087D">
      <w:pPr>
        <w:pStyle w:val="Default"/>
        <w:rPr>
          <w:sz w:val="14"/>
          <w:szCs w:val="14"/>
        </w:rPr>
      </w:pPr>
    </w:p>
    <w:p w:rsidR="0017087D" w:rsidRDefault="0017087D" w:rsidP="0017087D">
      <w:pPr>
        <w:pStyle w:val="Default"/>
        <w:rPr>
          <w:bCs/>
          <w:sz w:val="14"/>
          <w:szCs w:val="14"/>
        </w:rPr>
      </w:pPr>
      <w:r w:rsidRPr="000C5A7D">
        <w:rPr>
          <w:bCs/>
          <w:sz w:val="14"/>
          <w:szCs w:val="14"/>
        </w:rPr>
        <w:t xml:space="preserve">      c. How to wash your ACUs: </w:t>
      </w:r>
    </w:p>
    <w:p w:rsidR="00CA317D" w:rsidRPr="000C5A7D" w:rsidRDefault="00CA317D" w:rsidP="0017087D">
      <w:pPr>
        <w:pStyle w:val="Default"/>
        <w:rPr>
          <w:bCs/>
          <w:sz w:val="14"/>
          <w:szCs w:val="14"/>
        </w:rPr>
      </w:pPr>
    </w:p>
    <w:p w:rsidR="0017087D" w:rsidRPr="000C5A7D" w:rsidRDefault="0017087D" w:rsidP="0017087D">
      <w:pPr>
        <w:pStyle w:val="Default"/>
        <w:rPr>
          <w:bCs/>
          <w:sz w:val="14"/>
          <w:szCs w:val="14"/>
        </w:rPr>
      </w:pPr>
      <w:r w:rsidRPr="000C5A7D">
        <w:rPr>
          <w:bCs/>
          <w:sz w:val="14"/>
          <w:szCs w:val="14"/>
        </w:rPr>
        <w:t xml:space="preserve">                    (1) Wash in cold water and mild detergent CONTA</w:t>
      </w:r>
      <w:r>
        <w:rPr>
          <w:bCs/>
          <w:sz w:val="14"/>
          <w:szCs w:val="14"/>
        </w:rPr>
        <w:t xml:space="preserve">INING NO OPTICAL BRIGHTENERS OR </w:t>
      </w:r>
      <w:r w:rsidRPr="000C5A7D">
        <w:rPr>
          <w:bCs/>
          <w:sz w:val="14"/>
          <w:szCs w:val="14"/>
        </w:rPr>
        <w:t xml:space="preserve">BLEACH </w:t>
      </w:r>
    </w:p>
    <w:p w:rsidR="0017087D" w:rsidRPr="000C5A7D" w:rsidRDefault="0017087D" w:rsidP="0017087D">
      <w:pPr>
        <w:pStyle w:val="Default"/>
        <w:rPr>
          <w:sz w:val="14"/>
          <w:szCs w:val="14"/>
        </w:rPr>
      </w:pPr>
    </w:p>
    <w:p w:rsidR="0017087D" w:rsidRPr="000C5A7D" w:rsidRDefault="0017087D" w:rsidP="0017087D">
      <w:pPr>
        <w:pStyle w:val="Default"/>
        <w:rPr>
          <w:bCs/>
          <w:sz w:val="14"/>
          <w:szCs w:val="14"/>
        </w:rPr>
      </w:pPr>
      <w:r w:rsidRPr="000C5A7D">
        <w:rPr>
          <w:bCs/>
          <w:sz w:val="14"/>
          <w:szCs w:val="14"/>
        </w:rPr>
        <w:t xml:space="preserve">                    (2) Tumble at low heat or air dry </w:t>
      </w:r>
    </w:p>
    <w:p w:rsidR="0017087D" w:rsidRPr="000C5A7D" w:rsidRDefault="0017087D" w:rsidP="0017087D">
      <w:pPr>
        <w:pStyle w:val="Default"/>
        <w:rPr>
          <w:bCs/>
          <w:sz w:val="14"/>
          <w:szCs w:val="14"/>
        </w:rPr>
      </w:pPr>
    </w:p>
    <w:p w:rsidR="0017087D" w:rsidRPr="000C5A7D" w:rsidRDefault="0017087D" w:rsidP="0017087D">
      <w:pPr>
        <w:pStyle w:val="Default"/>
        <w:rPr>
          <w:bCs/>
          <w:sz w:val="14"/>
          <w:szCs w:val="14"/>
        </w:rPr>
      </w:pPr>
      <w:r w:rsidRPr="000C5A7D">
        <w:rPr>
          <w:bCs/>
          <w:sz w:val="14"/>
          <w:szCs w:val="14"/>
        </w:rPr>
        <w:t xml:space="preserve">                    (3) Remove immediately from dryer to </w:t>
      </w:r>
      <w:r w:rsidR="00CA317D">
        <w:rPr>
          <w:bCs/>
          <w:sz w:val="14"/>
          <w:szCs w:val="14"/>
        </w:rPr>
        <w:t xml:space="preserve">reduce </w:t>
      </w:r>
      <w:r w:rsidRPr="000C5A7D">
        <w:rPr>
          <w:bCs/>
          <w:sz w:val="14"/>
          <w:szCs w:val="14"/>
        </w:rPr>
        <w:t xml:space="preserve">wrinkles  </w:t>
      </w:r>
    </w:p>
    <w:p w:rsidR="0017087D" w:rsidRPr="000C5A7D" w:rsidRDefault="0017087D" w:rsidP="0017087D">
      <w:pPr>
        <w:pStyle w:val="Default"/>
        <w:rPr>
          <w:bCs/>
          <w:sz w:val="14"/>
          <w:szCs w:val="14"/>
        </w:rPr>
      </w:pPr>
    </w:p>
    <w:p w:rsidR="0017087D" w:rsidRPr="000C5A7D" w:rsidRDefault="000446D0" w:rsidP="0017087D">
      <w:pPr>
        <w:pStyle w:val="Default"/>
        <w:rPr>
          <w:bCs/>
          <w:sz w:val="14"/>
          <w:szCs w:val="14"/>
        </w:rPr>
      </w:pPr>
      <w:r>
        <w:rPr>
          <w:noProof/>
        </w:rPr>
        <w:lastRenderedPageBreak/>
        <w:drawing>
          <wp:anchor distT="0" distB="0" distL="114300" distR="114300" simplePos="0" relativeHeight="251682304" behindDoc="1" locked="0" layoutInCell="1" allowOverlap="1">
            <wp:simplePos x="0" y="0"/>
            <wp:positionH relativeFrom="column">
              <wp:posOffset>654897</wp:posOffset>
            </wp:positionH>
            <wp:positionV relativeFrom="paragraph">
              <wp:posOffset>215900</wp:posOffset>
            </wp:positionV>
            <wp:extent cx="2154555" cy="1760855"/>
            <wp:effectExtent l="0" t="0" r="0" b="0"/>
            <wp:wrapTight wrapText="bothSides">
              <wp:wrapPolygon edited="0">
                <wp:start x="0" y="0"/>
                <wp:lineTo x="0" y="21265"/>
                <wp:lineTo x="21390" y="21265"/>
                <wp:lineTo x="213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4555" cy="1760855"/>
                    </a:xfrm>
                    <a:prstGeom prst="rect">
                      <a:avLst/>
                    </a:prstGeom>
                  </pic:spPr>
                </pic:pic>
              </a:graphicData>
            </a:graphic>
          </wp:anchor>
        </w:drawing>
      </w:r>
      <w:r w:rsidR="0017087D" w:rsidRPr="000C5A7D">
        <w:rPr>
          <w:bCs/>
          <w:sz w:val="14"/>
          <w:szCs w:val="14"/>
        </w:rPr>
        <w:t xml:space="preserve">                    (4) ACUs can be turned inside out and washed in order to prevent the different parts of Velcro</w:t>
      </w:r>
      <w:r w:rsidR="0017087D">
        <w:rPr>
          <w:bCs/>
          <w:sz w:val="14"/>
          <w:szCs w:val="14"/>
        </w:rPr>
        <w:t xml:space="preserve"> </w:t>
      </w:r>
      <w:r w:rsidR="0017087D" w:rsidRPr="000C5A7D">
        <w:rPr>
          <w:bCs/>
          <w:sz w:val="14"/>
          <w:szCs w:val="14"/>
        </w:rPr>
        <w:t xml:space="preserve">from sticking to each other and extending the life of the uniform. </w:t>
      </w:r>
    </w:p>
    <w:p w:rsidR="0017087D" w:rsidRPr="000C5A7D" w:rsidRDefault="0017087D" w:rsidP="00DC7492">
      <w:pPr>
        <w:spacing w:line="276" w:lineRule="auto"/>
        <w:outlineLvl w:val="0"/>
        <w:rPr>
          <w:i/>
          <w:iCs/>
          <w:sz w:val="14"/>
          <w:szCs w:val="14"/>
        </w:rPr>
      </w:pPr>
    </w:p>
    <w:p w:rsidR="003D2C4D" w:rsidRDefault="0017087D" w:rsidP="0017087D">
      <w:pPr>
        <w:spacing w:line="276" w:lineRule="auto"/>
        <w:outlineLvl w:val="0"/>
        <w:rPr>
          <w:iCs/>
          <w:sz w:val="14"/>
          <w:szCs w:val="14"/>
        </w:rPr>
      </w:pPr>
      <w:r>
        <w:rPr>
          <w:iCs/>
          <w:sz w:val="14"/>
          <w:szCs w:val="14"/>
        </w:rPr>
        <w:t xml:space="preserve">             </w:t>
      </w:r>
    </w:p>
    <w:p w:rsidR="003D2C4D" w:rsidRDefault="003D2C4D" w:rsidP="00DC7492">
      <w:pPr>
        <w:spacing w:line="276" w:lineRule="auto"/>
        <w:jc w:val="center"/>
        <w:outlineLvl w:val="0"/>
        <w:rPr>
          <w:iCs/>
          <w:sz w:val="14"/>
          <w:szCs w:val="14"/>
        </w:rPr>
      </w:pPr>
    </w:p>
    <w:p w:rsidR="00DC7492" w:rsidRDefault="00DC7492" w:rsidP="00DC7492">
      <w:pPr>
        <w:spacing w:line="276" w:lineRule="auto"/>
        <w:jc w:val="center"/>
        <w:outlineLvl w:val="0"/>
        <w:rPr>
          <w:iCs/>
          <w:sz w:val="14"/>
          <w:szCs w:val="14"/>
        </w:rPr>
      </w:pPr>
    </w:p>
    <w:p w:rsidR="003D2C4D" w:rsidRDefault="003D2C4D"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r>
        <w:rPr>
          <w:iCs/>
          <w:noProof/>
          <w:sz w:val="14"/>
          <w:szCs w:val="14"/>
        </w:rPr>
        <w:drawing>
          <wp:anchor distT="0" distB="0" distL="114300" distR="114300" simplePos="0" relativeHeight="251681280" behindDoc="1" locked="0" layoutInCell="1" allowOverlap="1">
            <wp:simplePos x="0" y="0"/>
            <wp:positionH relativeFrom="margin">
              <wp:posOffset>3810</wp:posOffset>
            </wp:positionH>
            <wp:positionV relativeFrom="paragraph">
              <wp:posOffset>-444289</wp:posOffset>
            </wp:positionV>
            <wp:extent cx="1557655" cy="1672167"/>
            <wp:effectExtent l="0" t="0" r="4445" b="4445"/>
            <wp:wrapTight wrapText="bothSides">
              <wp:wrapPolygon edited="0">
                <wp:start x="0" y="0"/>
                <wp:lineTo x="0" y="21411"/>
                <wp:lineTo x="21397" y="21411"/>
                <wp:lineTo x="2139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7655" cy="1672167"/>
                    </a:xfrm>
                    <a:prstGeom prst="rect">
                      <a:avLst/>
                    </a:prstGeom>
                  </pic:spPr>
                </pic:pic>
              </a:graphicData>
            </a:graphic>
          </wp:anchor>
        </w:drawing>
      </w: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0446D0" w:rsidRDefault="000446D0" w:rsidP="0017087D">
      <w:pPr>
        <w:spacing w:line="276" w:lineRule="auto"/>
        <w:outlineLvl w:val="0"/>
        <w:rPr>
          <w:iCs/>
          <w:sz w:val="14"/>
          <w:szCs w:val="14"/>
        </w:rPr>
      </w:pPr>
    </w:p>
    <w:p w:rsidR="0017087D" w:rsidRDefault="0017087D" w:rsidP="0017087D">
      <w:pPr>
        <w:spacing w:line="276" w:lineRule="auto"/>
        <w:outlineLvl w:val="0"/>
        <w:rPr>
          <w:iCs/>
          <w:sz w:val="14"/>
          <w:szCs w:val="14"/>
        </w:rPr>
      </w:pPr>
    </w:p>
    <w:p w:rsidR="000446D0" w:rsidRDefault="000446D0" w:rsidP="000446D0">
      <w:pPr>
        <w:spacing w:line="276" w:lineRule="auto"/>
        <w:outlineLvl w:val="0"/>
        <w:rPr>
          <w:iCs/>
          <w:noProof/>
          <w:sz w:val="14"/>
          <w:szCs w:val="14"/>
        </w:rPr>
      </w:pPr>
      <w:r>
        <w:rPr>
          <w:iCs/>
          <w:noProof/>
          <w:sz w:val="14"/>
          <w:szCs w:val="14"/>
        </w:rPr>
        <w:lastRenderedPageBreak/>
        <w:drawing>
          <wp:anchor distT="0" distB="0" distL="114300" distR="114300" simplePos="0" relativeHeight="251683328" behindDoc="1" locked="0" layoutInCell="1" allowOverlap="1">
            <wp:simplePos x="0" y="0"/>
            <wp:positionH relativeFrom="column">
              <wp:posOffset>1285875</wp:posOffset>
            </wp:positionH>
            <wp:positionV relativeFrom="paragraph">
              <wp:posOffset>121285</wp:posOffset>
            </wp:positionV>
            <wp:extent cx="1265555" cy="1673860"/>
            <wp:effectExtent l="0" t="0" r="0" b="2540"/>
            <wp:wrapTight wrapText="bothSides">
              <wp:wrapPolygon edited="0">
                <wp:start x="0" y="0"/>
                <wp:lineTo x="0" y="21387"/>
                <wp:lineTo x="21134" y="21387"/>
                <wp:lineTo x="21134" y="0"/>
                <wp:lineTo x="0" y="0"/>
              </wp:wrapPolygon>
            </wp:wrapTight>
            <wp:docPr id="8" name="Picture 8" descr="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t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5555" cy="1673860"/>
                    </a:xfrm>
                    <a:prstGeom prst="rect">
                      <a:avLst/>
                    </a:prstGeom>
                    <a:noFill/>
                    <a:ln>
                      <a:noFill/>
                    </a:ln>
                  </pic:spPr>
                </pic:pic>
              </a:graphicData>
            </a:graphic>
          </wp:anchor>
        </w:drawing>
      </w:r>
      <w:r>
        <w:rPr>
          <w:iCs/>
          <w:noProof/>
          <w:sz w:val="14"/>
          <w:szCs w:val="14"/>
        </w:rPr>
        <w:drawing>
          <wp:anchor distT="0" distB="0" distL="114300" distR="114300" simplePos="0" relativeHeight="251684352" behindDoc="1" locked="0" layoutInCell="1" allowOverlap="1">
            <wp:simplePos x="0" y="0"/>
            <wp:positionH relativeFrom="column">
              <wp:posOffset>-43815</wp:posOffset>
            </wp:positionH>
            <wp:positionV relativeFrom="paragraph">
              <wp:posOffset>114300</wp:posOffset>
            </wp:positionV>
            <wp:extent cx="1240790" cy="1673860"/>
            <wp:effectExtent l="0" t="0" r="0" b="2540"/>
            <wp:wrapTight wrapText="bothSides">
              <wp:wrapPolygon edited="0">
                <wp:start x="0" y="0"/>
                <wp:lineTo x="0" y="21387"/>
                <wp:lineTo x="21224" y="21387"/>
                <wp:lineTo x="21224" y="0"/>
                <wp:lineTo x="0" y="0"/>
              </wp:wrapPolygon>
            </wp:wrapTight>
            <wp:docPr id="7" name="Picture 7" descr="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0790" cy="1673860"/>
                    </a:xfrm>
                    <a:prstGeom prst="rect">
                      <a:avLst/>
                    </a:prstGeom>
                    <a:noFill/>
                    <a:ln>
                      <a:noFill/>
                    </a:ln>
                  </pic:spPr>
                </pic:pic>
              </a:graphicData>
            </a:graphic>
          </wp:anchor>
        </w:drawing>
      </w:r>
      <w:r>
        <w:rPr>
          <w:iCs/>
          <w:sz w:val="14"/>
          <w:szCs w:val="14"/>
        </w:rPr>
        <w:t xml:space="preserve">    </w:t>
      </w:r>
      <w:proofErr w:type="gramStart"/>
      <w:r>
        <w:rPr>
          <w:iCs/>
          <w:sz w:val="14"/>
          <w:szCs w:val="14"/>
        </w:rPr>
        <w:t xml:space="preserve">d.  </w:t>
      </w:r>
      <w:r>
        <w:rPr>
          <w:iCs/>
          <w:sz w:val="14"/>
          <w:szCs w:val="14"/>
        </w:rPr>
        <w:t>APFU</w:t>
      </w:r>
      <w:proofErr w:type="gramEnd"/>
      <w:r>
        <w:rPr>
          <w:iCs/>
          <w:sz w:val="14"/>
          <w:szCs w:val="14"/>
        </w:rPr>
        <w:t>/IPFU Uniform</w:t>
      </w:r>
      <w:r>
        <w:rPr>
          <w:iCs/>
          <w:noProof/>
          <w:sz w:val="14"/>
          <w:szCs w:val="14"/>
        </w:rPr>
        <w:t xml:space="preserve"> </w:t>
      </w:r>
    </w:p>
    <w:p w:rsidR="0017087D" w:rsidRDefault="0017087D" w:rsidP="000446D0">
      <w:pPr>
        <w:spacing w:line="276" w:lineRule="auto"/>
        <w:jc w:val="center"/>
        <w:outlineLvl w:val="0"/>
        <w:rPr>
          <w:iCs/>
          <w:sz w:val="14"/>
          <w:szCs w:val="14"/>
        </w:rPr>
      </w:pPr>
    </w:p>
    <w:p w:rsidR="0017087D" w:rsidRPr="006F2D60" w:rsidRDefault="0017087D" w:rsidP="0017087D">
      <w:pPr>
        <w:spacing w:line="276" w:lineRule="auto"/>
        <w:outlineLvl w:val="0"/>
        <w:rPr>
          <w:bCs/>
          <w:sz w:val="14"/>
          <w:szCs w:val="14"/>
        </w:rPr>
      </w:pPr>
      <w:r>
        <w:rPr>
          <w:iCs/>
          <w:sz w:val="14"/>
          <w:szCs w:val="14"/>
        </w:rPr>
        <w:t xml:space="preserve">     e</w:t>
      </w:r>
      <w:r w:rsidRPr="000C5A7D">
        <w:rPr>
          <w:iCs/>
          <w:sz w:val="14"/>
          <w:szCs w:val="14"/>
        </w:rPr>
        <w:t>.</w:t>
      </w:r>
      <w:r w:rsidRPr="000C5A7D">
        <w:rPr>
          <w:bCs/>
          <w:sz w:val="14"/>
          <w:szCs w:val="14"/>
        </w:rPr>
        <w:t xml:space="preserve"> Class A ASU Uniform </w:t>
      </w:r>
    </w:p>
    <w:p w:rsidR="0017087D" w:rsidRPr="000C5A7D" w:rsidRDefault="0017087D" w:rsidP="0017087D">
      <w:pPr>
        <w:pStyle w:val="Default"/>
        <w:rPr>
          <w:bCs/>
          <w:sz w:val="14"/>
          <w:szCs w:val="14"/>
        </w:rPr>
      </w:pPr>
    </w:p>
    <w:p w:rsidR="0017087D" w:rsidRPr="000C5A7D" w:rsidRDefault="000446D0" w:rsidP="000446D0">
      <w:pPr>
        <w:pStyle w:val="Default"/>
        <w:ind w:firstLine="450"/>
        <w:rPr>
          <w:bCs/>
          <w:sz w:val="14"/>
          <w:szCs w:val="14"/>
        </w:rPr>
      </w:pPr>
      <w:r>
        <w:rPr>
          <w:bCs/>
          <w:sz w:val="14"/>
          <w:szCs w:val="14"/>
        </w:rPr>
        <w:t xml:space="preserve">(1) </w:t>
      </w:r>
      <w:r w:rsidR="0017087D" w:rsidRPr="000C5A7D">
        <w:rPr>
          <w:bCs/>
          <w:sz w:val="14"/>
          <w:szCs w:val="14"/>
        </w:rPr>
        <w:t>Blue ASU Coat</w:t>
      </w:r>
    </w:p>
    <w:p w:rsidR="0017087D" w:rsidRPr="000C5A7D" w:rsidRDefault="000446D0" w:rsidP="000446D0">
      <w:pPr>
        <w:pStyle w:val="Default"/>
        <w:ind w:firstLine="450"/>
        <w:rPr>
          <w:bCs/>
          <w:sz w:val="14"/>
          <w:szCs w:val="14"/>
        </w:rPr>
      </w:pPr>
      <w:r>
        <w:rPr>
          <w:bCs/>
          <w:sz w:val="14"/>
          <w:szCs w:val="14"/>
        </w:rPr>
        <w:t>(2)</w:t>
      </w:r>
      <w:r w:rsidR="0017087D" w:rsidRPr="000C5A7D">
        <w:rPr>
          <w:bCs/>
          <w:sz w:val="14"/>
          <w:szCs w:val="14"/>
        </w:rPr>
        <w:t xml:space="preserve"> Blue ASU Trousers</w:t>
      </w:r>
    </w:p>
    <w:p w:rsidR="0017087D" w:rsidRPr="000C5A7D" w:rsidRDefault="000446D0" w:rsidP="000446D0">
      <w:pPr>
        <w:pStyle w:val="Default"/>
        <w:ind w:firstLine="450"/>
        <w:rPr>
          <w:bCs/>
          <w:sz w:val="14"/>
          <w:szCs w:val="14"/>
        </w:rPr>
      </w:pPr>
      <w:r>
        <w:rPr>
          <w:bCs/>
          <w:sz w:val="14"/>
          <w:szCs w:val="14"/>
        </w:rPr>
        <w:t>(3)</w:t>
      </w:r>
      <w:r w:rsidR="0017087D" w:rsidRPr="000C5A7D">
        <w:rPr>
          <w:bCs/>
          <w:sz w:val="14"/>
          <w:szCs w:val="14"/>
        </w:rPr>
        <w:t xml:space="preserve"> White long sleeve button down collared shirt</w:t>
      </w:r>
    </w:p>
    <w:p w:rsidR="0017087D" w:rsidRPr="000C5A7D" w:rsidRDefault="000446D0" w:rsidP="000446D0">
      <w:pPr>
        <w:pStyle w:val="Default"/>
        <w:ind w:firstLine="450"/>
        <w:rPr>
          <w:bCs/>
          <w:sz w:val="14"/>
          <w:szCs w:val="14"/>
        </w:rPr>
      </w:pPr>
      <w:r>
        <w:rPr>
          <w:bCs/>
          <w:sz w:val="14"/>
          <w:szCs w:val="14"/>
        </w:rPr>
        <w:t>(4)</w:t>
      </w:r>
      <w:r w:rsidR="0017087D" w:rsidRPr="000C5A7D">
        <w:rPr>
          <w:bCs/>
          <w:sz w:val="14"/>
          <w:szCs w:val="14"/>
        </w:rPr>
        <w:t xml:space="preserve"> Black Four-in-Hand necktie (males); black neck tab (females)</w:t>
      </w:r>
    </w:p>
    <w:p w:rsidR="0017087D" w:rsidRPr="000C5A7D" w:rsidRDefault="000446D0" w:rsidP="000446D0">
      <w:pPr>
        <w:pStyle w:val="Default"/>
        <w:ind w:firstLine="450"/>
        <w:rPr>
          <w:bCs/>
          <w:sz w:val="14"/>
          <w:szCs w:val="14"/>
        </w:rPr>
      </w:pPr>
      <w:r>
        <w:rPr>
          <w:bCs/>
          <w:sz w:val="14"/>
          <w:szCs w:val="14"/>
        </w:rPr>
        <w:t>(5)</w:t>
      </w:r>
      <w:r w:rsidR="0017087D" w:rsidRPr="000C5A7D">
        <w:rPr>
          <w:bCs/>
          <w:sz w:val="14"/>
          <w:szCs w:val="14"/>
        </w:rPr>
        <w:t xml:space="preserve"> Black Beret</w:t>
      </w:r>
    </w:p>
    <w:p w:rsidR="0017087D" w:rsidRPr="000C5A7D" w:rsidRDefault="000446D0" w:rsidP="000446D0">
      <w:pPr>
        <w:pStyle w:val="Default"/>
        <w:ind w:firstLine="450"/>
        <w:rPr>
          <w:bCs/>
          <w:sz w:val="14"/>
          <w:szCs w:val="14"/>
        </w:rPr>
      </w:pPr>
      <w:r>
        <w:rPr>
          <w:bCs/>
          <w:sz w:val="14"/>
          <w:szCs w:val="14"/>
        </w:rPr>
        <w:t>(6)</w:t>
      </w:r>
      <w:r w:rsidR="0017087D" w:rsidRPr="000C5A7D">
        <w:rPr>
          <w:bCs/>
          <w:sz w:val="14"/>
          <w:szCs w:val="14"/>
        </w:rPr>
        <w:t xml:space="preserve"> Black military (high gloss) low-quarters shoes</w:t>
      </w:r>
    </w:p>
    <w:p w:rsidR="0017087D" w:rsidRPr="000C5A7D" w:rsidRDefault="000446D0" w:rsidP="000446D0">
      <w:pPr>
        <w:pStyle w:val="Default"/>
        <w:ind w:firstLine="450"/>
        <w:rPr>
          <w:bCs/>
          <w:sz w:val="14"/>
          <w:szCs w:val="14"/>
        </w:rPr>
      </w:pPr>
      <w:r>
        <w:rPr>
          <w:bCs/>
          <w:sz w:val="14"/>
          <w:szCs w:val="14"/>
        </w:rPr>
        <w:t>(7)</w:t>
      </w:r>
      <w:r w:rsidR="0017087D" w:rsidRPr="000C5A7D">
        <w:rPr>
          <w:bCs/>
          <w:sz w:val="14"/>
          <w:szCs w:val="14"/>
        </w:rPr>
        <w:t xml:space="preserve"> Black dress socks</w:t>
      </w:r>
    </w:p>
    <w:p w:rsidR="002A6C82" w:rsidRPr="008524AB" w:rsidRDefault="000446D0" w:rsidP="000446D0">
      <w:pPr>
        <w:pStyle w:val="Default"/>
        <w:ind w:firstLine="450"/>
        <w:rPr>
          <w:bCs/>
          <w:sz w:val="14"/>
          <w:szCs w:val="14"/>
        </w:rPr>
      </w:pPr>
      <w:r>
        <w:rPr>
          <w:bCs/>
          <w:sz w:val="14"/>
          <w:szCs w:val="14"/>
        </w:rPr>
        <w:t>(8)</w:t>
      </w:r>
      <w:r w:rsidR="0017087D" w:rsidRPr="000C5A7D">
        <w:rPr>
          <w:bCs/>
          <w:sz w:val="14"/>
          <w:szCs w:val="14"/>
        </w:rPr>
        <w:t xml:space="preserve"> Military issued Class A belt and buckle  </w:t>
      </w:r>
    </w:p>
    <w:p w:rsidR="002A6C82" w:rsidRPr="000C5A7D" w:rsidRDefault="002A6C82" w:rsidP="0017087D">
      <w:pPr>
        <w:pStyle w:val="Default"/>
        <w:spacing w:after="27"/>
        <w:rPr>
          <w:sz w:val="14"/>
          <w:szCs w:val="14"/>
        </w:rPr>
      </w:pPr>
    </w:p>
    <w:p w:rsidR="0017087D" w:rsidRPr="000C5A7D" w:rsidRDefault="0017087D" w:rsidP="0017087D">
      <w:pPr>
        <w:pStyle w:val="Default"/>
        <w:spacing w:after="27"/>
        <w:rPr>
          <w:sz w:val="14"/>
          <w:szCs w:val="14"/>
        </w:rPr>
      </w:pPr>
      <w:r>
        <w:rPr>
          <w:sz w:val="14"/>
          <w:szCs w:val="14"/>
        </w:rPr>
        <w:t xml:space="preserve">     f</w:t>
      </w:r>
      <w:r w:rsidRPr="000C5A7D">
        <w:rPr>
          <w:sz w:val="14"/>
          <w:szCs w:val="14"/>
        </w:rPr>
        <w:t>. Fitting Your ASUs:</w:t>
      </w:r>
    </w:p>
    <w:p w:rsidR="0017087D" w:rsidRPr="000C5A7D" w:rsidRDefault="0017087D" w:rsidP="0017087D">
      <w:pPr>
        <w:pStyle w:val="Default"/>
        <w:spacing w:after="27"/>
        <w:rPr>
          <w:sz w:val="14"/>
          <w:szCs w:val="14"/>
        </w:rPr>
      </w:pPr>
    </w:p>
    <w:p w:rsidR="0017087D" w:rsidRPr="002A6C82" w:rsidRDefault="0017087D" w:rsidP="0017087D">
      <w:pPr>
        <w:pStyle w:val="Default"/>
        <w:spacing w:after="27"/>
        <w:rPr>
          <w:bCs/>
          <w:sz w:val="14"/>
          <w:szCs w:val="14"/>
        </w:rPr>
      </w:pPr>
      <w:r w:rsidRPr="000C5A7D">
        <w:rPr>
          <w:sz w:val="14"/>
          <w:szCs w:val="14"/>
        </w:rPr>
        <w:t xml:space="preserve">            (1) </w:t>
      </w:r>
      <w:r w:rsidRPr="000C5A7D">
        <w:rPr>
          <w:bCs/>
          <w:sz w:val="14"/>
          <w:szCs w:val="14"/>
        </w:rPr>
        <w:t xml:space="preserve">Uniform coats and jackets (male and female). The sleeve length will be one inch below the bottom of the wrist bone. </w:t>
      </w:r>
    </w:p>
    <w:p w:rsidR="0017087D" w:rsidRPr="000C5A7D" w:rsidRDefault="0017087D" w:rsidP="0017087D">
      <w:pPr>
        <w:pStyle w:val="Default"/>
        <w:rPr>
          <w:sz w:val="14"/>
          <w:szCs w:val="14"/>
        </w:rPr>
      </w:pPr>
    </w:p>
    <w:p w:rsidR="0017087D" w:rsidRPr="002A6C82" w:rsidRDefault="0017087D" w:rsidP="0017087D">
      <w:pPr>
        <w:pStyle w:val="Default"/>
        <w:rPr>
          <w:bCs/>
          <w:sz w:val="14"/>
          <w:szCs w:val="14"/>
        </w:rPr>
      </w:pPr>
      <w:r w:rsidRPr="000C5A7D">
        <w:rPr>
          <w:sz w:val="14"/>
          <w:szCs w:val="14"/>
        </w:rPr>
        <w:t xml:space="preserve">            (2) </w:t>
      </w:r>
      <w:r w:rsidRPr="000C5A7D">
        <w:rPr>
          <w:bCs/>
          <w:sz w:val="14"/>
          <w:szCs w:val="14"/>
        </w:rPr>
        <w:t xml:space="preserve">Trousers are to be fitted and </w:t>
      </w:r>
      <w:r w:rsidR="002A6C82">
        <w:rPr>
          <w:bCs/>
          <w:sz w:val="14"/>
          <w:szCs w:val="14"/>
        </w:rPr>
        <w:t xml:space="preserve">worn with the lower edge of the </w:t>
      </w:r>
      <w:r w:rsidRPr="000C5A7D">
        <w:rPr>
          <w:bCs/>
          <w:sz w:val="14"/>
          <w:szCs w:val="14"/>
        </w:rPr>
        <w:t xml:space="preserve">waistband at the top of the hipbone, plus or minus ½ inch. The front </w:t>
      </w:r>
      <w:r w:rsidRPr="000C5A7D">
        <w:rPr>
          <w:color w:val="auto"/>
          <w:sz w:val="14"/>
          <w:szCs w:val="14"/>
        </w:rPr>
        <w:t>crease</w:t>
      </w:r>
      <w:r w:rsidRPr="000C5A7D">
        <w:rPr>
          <w:bCs/>
          <w:color w:val="auto"/>
          <w:sz w:val="14"/>
          <w:szCs w:val="14"/>
        </w:rPr>
        <w:t xml:space="preserve"> of the trousers will reach the top of the instep and be cut</w:t>
      </w:r>
      <w:r w:rsidR="002A6C82">
        <w:rPr>
          <w:bCs/>
          <w:sz w:val="14"/>
          <w:szCs w:val="14"/>
        </w:rPr>
        <w:t xml:space="preserve"> </w:t>
      </w:r>
      <w:r w:rsidRPr="000C5A7D">
        <w:rPr>
          <w:bCs/>
          <w:color w:val="auto"/>
          <w:sz w:val="14"/>
          <w:szCs w:val="14"/>
        </w:rPr>
        <w:t>on a diagonal line to reach a point approximately midway between the top of the heel and the top</w:t>
      </w:r>
      <w:r w:rsidR="002A6C82">
        <w:rPr>
          <w:bCs/>
          <w:sz w:val="14"/>
          <w:szCs w:val="14"/>
        </w:rPr>
        <w:t xml:space="preserve"> </w:t>
      </w:r>
      <w:r w:rsidRPr="000C5A7D">
        <w:rPr>
          <w:bCs/>
          <w:color w:val="auto"/>
          <w:sz w:val="14"/>
          <w:szCs w:val="14"/>
        </w:rPr>
        <w:t xml:space="preserve">of the standard shoe in the back. The trousers may have a slight break in the front. </w:t>
      </w:r>
    </w:p>
    <w:p w:rsidR="0017087D" w:rsidRPr="000C5A7D" w:rsidRDefault="0017087D" w:rsidP="0017087D">
      <w:pPr>
        <w:pStyle w:val="Default"/>
        <w:spacing w:after="27"/>
        <w:rPr>
          <w:color w:val="auto"/>
          <w:sz w:val="14"/>
          <w:szCs w:val="14"/>
        </w:rPr>
      </w:pPr>
    </w:p>
    <w:p w:rsidR="0017087D" w:rsidRPr="002A6C82" w:rsidRDefault="0017087D" w:rsidP="0017087D">
      <w:pPr>
        <w:pStyle w:val="Default"/>
        <w:spacing w:after="27"/>
        <w:rPr>
          <w:bCs/>
          <w:color w:val="auto"/>
          <w:sz w:val="14"/>
          <w:szCs w:val="14"/>
        </w:rPr>
      </w:pPr>
      <w:r w:rsidRPr="000C5A7D">
        <w:rPr>
          <w:color w:val="auto"/>
          <w:sz w:val="14"/>
          <w:szCs w:val="14"/>
        </w:rPr>
        <w:t xml:space="preserve">            </w:t>
      </w:r>
      <w:r w:rsidR="000446D0">
        <w:rPr>
          <w:color w:val="auto"/>
          <w:sz w:val="14"/>
          <w:szCs w:val="14"/>
        </w:rPr>
        <w:t>(</w:t>
      </w:r>
      <w:r w:rsidRPr="000C5A7D">
        <w:rPr>
          <w:color w:val="auto"/>
          <w:sz w:val="14"/>
          <w:szCs w:val="14"/>
        </w:rPr>
        <w:t xml:space="preserve">3) </w:t>
      </w:r>
      <w:r w:rsidRPr="000C5A7D">
        <w:rPr>
          <w:bCs/>
          <w:color w:val="auto"/>
          <w:sz w:val="14"/>
          <w:szCs w:val="14"/>
        </w:rPr>
        <w:t xml:space="preserve">Slacks will be fitted and worn so that the center of the waistband is at the natural waistline. The front crease of the slacks will reach the top of the instep and be cut on a diagonal line to reach a point approximately midway between the top of the heel and the top of the standard shoe in the back. The slacks may have a slight break in the front. </w:t>
      </w:r>
    </w:p>
    <w:p w:rsidR="0017087D" w:rsidRPr="000C5A7D" w:rsidRDefault="0017087D" w:rsidP="0017087D">
      <w:pPr>
        <w:pStyle w:val="Default"/>
        <w:spacing w:after="27"/>
        <w:rPr>
          <w:color w:val="auto"/>
          <w:sz w:val="14"/>
          <w:szCs w:val="14"/>
        </w:rPr>
      </w:pPr>
    </w:p>
    <w:p w:rsidR="0017087D" w:rsidRPr="000C5A7D" w:rsidRDefault="0017087D" w:rsidP="0017087D">
      <w:pPr>
        <w:pStyle w:val="Default"/>
        <w:spacing w:after="27"/>
        <w:rPr>
          <w:bCs/>
          <w:color w:val="auto"/>
          <w:sz w:val="14"/>
          <w:szCs w:val="14"/>
        </w:rPr>
      </w:pPr>
      <w:r w:rsidRPr="000C5A7D">
        <w:rPr>
          <w:bCs/>
          <w:color w:val="auto"/>
          <w:sz w:val="14"/>
          <w:szCs w:val="14"/>
        </w:rPr>
        <w:t xml:space="preserve">            (4) Knee-length skirts and dresses. Skirt and dress lengths will not b</w:t>
      </w:r>
      <w:r w:rsidR="002A6C82">
        <w:rPr>
          <w:bCs/>
          <w:color w:val="auto"/>
          <w:sz w:val="14"/>
          <w:szCs w:val="14"/>
        </w:rPr>
        <w:t>e more than one inch above or 2</w:t>
      </w:r>
      <w:r w:rsidRPr="000C5A7D">
        <w:rPr>
          <w:bCs/>
          <w:color w:val="auto"/>
          <w:sz w:val="14"/>
          <w:szCs w:val="14"/>
        </w:rPr>
        <w:t xml:space="preserve"> inches below the crease in the back of the knee. </w:t>
      </w:r>
    </w:p>
    <w:p w:rsidR="0017087D" w:rsidRPr="000C5A7D" w:rsidRDefault="0017087D" w:rsidP="0017087D">
      <w:pPr>
        <w:pStyle w:val="Default"/>
        <w:spacing w:after="27"/>
        <w:rPr>
          <w:color w:val="auto"/>
          <w:sz w:val="14"/>
          <w:szCs w:val="14"/>
        </w:rPr>
      </w:pPr>
    </w:p>
    <w:p w:rsidR="002A6C82" w:rsidRPr="000446D0" w:rsidRDefault="0017087D" w:rsidP="000446D0">
      <w:pPr>
        <w:pStyle w:val="Default"/>
        <w:rPr>
          <w:color w:val="auto"/>
          <w:sz w:val="14"/>
          <w:szCs w:val="14"/>
        </w:rPr>
      </w:pPr>
      <w:r w:rsidRPr="000C5A7D">
        <w:rPr>
          <w:bCs/>
          <w:color w:val="auto"/>
          <w:sz w:val="14"/>
          <w:szCs w:val="14"/>
        </w:rPr>
        <w:t xml:space="preserve">            (5) Long sleeve shirts. The sleeve length will extend to the center of the wrist bone. </w:t>
      </w:r>
    </w:p>
    <w:p w:rsidR="008524AB" w:rsidRDefault="000446D0" w:rsidP="0017087D">
      <w:pPr>
        <w:spacing w:line="276" w:lineRule="auto"/>
        <w:outlineLvl w:val="0"/>
        <w:rPr>
          <w:iCs/>
          <w:sz w:val="14"/>
          <w:szCs w:val="14"/>
        </w:rPr>
      </w:pPr>
      <w:r>
        <w:rPr>
          <w:noProof/>
        </w:rPr>
        <w:drawing>
          <wp:anchor distT="0" distB="0" distL="114300" distR="114300" simplePos="0" relativeHeight="251652608" behindDoc="1" locked="0" layoutInCell="1" allowOverlap="1" wp14:anchorId="24A9CB1E" wp14:editId="5B449055">
            <wp:simplePos x="0" y="0"/>
            <wp:positionH relativeFrom="column">
              <wp:posOffset>1839595</wp:posOffset>
            </wp:positionH>
            <wp:positionV relativeFrom="paragraph">
              <wp:posOffset>48260</wp:posOffset>
            </wp:positionV>
            <wp:extent cx="833755" cy="1558290"/>
            <wp:effectExtent l="0" t="0" r="4445" b="3810"/>
            <wp:wrapTight wrapText="bothSides">
              <wp:wrapPolygon edited="0">
                <wp:start x="0" y="0"/>
                <wp:lineTo x="0" y="21389"/>
                <wp:lineTo x="21222" y="21389"/>
                <wp:lineTo x="21222" y="0"/>
                <wp:lineTo x="0" y="0"/>
              </wp:wrapPolygon>
            </wp:wrapTight>
            <wp:docPr id="641" name="Picture 641" descr="f77295fefb4b27469a4ca5450174a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f77295fefb4b27469a4ca5450174abb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3755" cy="1558290"/>
                    </a:xfrm>
                    <a:prstGeom prst="rect">
                      <a:avLst/>
                    </a:prstGeom>
                    <a:noFill/>
                  </pic:spPr>
                </pic:pic>
              </a:graphicData>
            </a:graphic>
            <wp14:sizeRelH relativeFrom="page">
              <wp14:pctWidth>0</wp14:pctWidth>
            </wp14:sizeRelH>
            <wp14:sizeRelV relativeFrom="page">
              <wp14:pctHeight>0</wp14:pctHeight>
            </wp14:sizeRelV>
          </wp:anchor>
        </w:drawing>
      </w:r>
      <w:r w:rsidR="0017087D">
        <w:rPr>
          <w:iCs/>
          <w:sz w:val="14"/>
          <w:szCs w:val="14"/>
        </w:rPr>
        <w:t xml:space="preserve"> </w:t>
      </w:r>
    </w:p>
    <w:p w:rsidR="0017087D" w:rsidRPr="000C5A7D" w:rsidRDefault="0017087D" w:rsidP="0017087D">
      <w:pPr>
        <w:spacing w:line="276" w:lineRule="auto"/>
        <w:outlineLvl w:val="0"/>
        <w:rPr>
          <w:iCs/>
          <w:sz w:val="14"/>
          <w:szCs w:val="14"/>
        </w:rPr>
      </w:pPr>
      <w:r>
        <w:rPr>
          <w:iCs/>
          <w:sz w:val="14"/>
          <w:szCs w:val="14"/>
        </w:rPr>
        <w:t xml:space="preserve"> </w:t>
      </w:r>
      <w:r w:rsidR="000446D0">
        <w:rPr>
          <w:iCs/>
          <w:sz w:val="14"/>
          <w:szCs w:val="14"/>
        </w:rPr>
        <w:t xml:space="preserve">    </w:t>
      </w:r>
      <w:r>
        <w:rPr>
          <w:iCs/>
          <w:sz w:val="14"/>
          <w:szCs w:val="14"/>
        </w:rPr>
        <w:t>g</w:t>
      </w:r>
      <w:r w:rsidRPr="000C5A7D">
        <w:rPr>
          <w:iCs/>
          <w:sz w:val="14"/>
          <w:szCs w:val="14"/>
        </w:rPr>
        <w:t>. Placing of ROTC and Branch Insignia:</w:t>
      </w:r>
    </w:p>
    <w:p w:rsidR="0017087D" w:rsidRPr="000C5A7D" w:rsidRDefault="0017087D" w:rsidP="0017087D">
      <w:pPr>
        <w:spacing w:line="276" w:lineRule="auto"/>
        <w:outlineLvl w:val="0"/>
        <w:rPr>
          <w:iCs/>
          <w:sz w:val="14"/>
          <w:szCs w:val="14"/>
        </w:rPr>
      </w:pPr>
    </w:p>
    <w:p w:rsidR="0017087D" w:rsidRPr="000C5A7D" w:rsidRDefault="0017087D" w:rsidP="0017087D">
      <w:pPr>
        <w:spacing w:line="276" w:lineRule="auto"/>
        <w:outlineLvl w:val="0"/>
        <w:rPr>
          <w:iCs/>
          <w:sz w:val="14"/>
          <w:szCs w:val="14"/>
        </w:rPr>
      </w:pPr>
      <w:r w:rsidRPr="000C5A7D">
        <w:rPr>
          <w:iCs/>
          <w:sz w:val="14"/>
          <w:szCs w:val="14"/>
        </w:rPr>
        <w:t xml:space="preserve">            (1) Contracted MS I &amp; MS II Cadets will receive the brass “Leadership Torch” on a disk and contracted MS III and MS IV Cadets will receive brass “ROTC” insignia. </w:t>
      </w:r>
    </w:p>
    <w:p w:rsidR="0017087D" w:rsidRPr="000C5A7D" w:rsidRDefault="00DA5050" w:rsidP="0017087D">
      <w:pPr>
        <w:spacing w:line="276" w:lineRule="auto"/>
        <w:outlineLvl w:val="0"/>
        <w:rPr>
          <w:iCs/>
          <w:sz w:val="14"/>
          <w:szCs w:val="14"/>
        </w:rPr>
      </w:pPr>
      <w:r>
        <w:rPr>
          <w:iCs/>
          <w:noProof/>
          <w:sz w:val="14"/>
          <w:szCs w:val="14"/>
        </w:rPr>
        <w:lastRenderedPageBreak/>
        <w:drawing>
          <wp:anchor distT="0" distB="0" distL="114300" distR="114300" simplePos="0" relativeHeight="251643392" behindDoc="0" locked="0" layoutInCell="1" allowOverlap="1" wp14:anchorId="20E1F9EB" wp14:editId="7D0E9E59">
            <wp:simplePos x="0" y="0"/>
            <wp:positionH relativeFrom="column">
              <wp:posOffset>480060</wp:posOffset>
            </wp:positionH>
            <wp:positionV relativeFrom="paragraph">
              <wp:posOffset>3175</wp:posOffset>
            </wp:positionV>
            <wp:extent cx="1731010" cy="1429385"/>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1010" cy="1429385"/>
                    </a:xfrm>
                    <a:prstGeom prst="rect">
                      <a:avLst/>
                    </a:prstGeom>
                    <a:noFill/>
                  </pic:spPr>
                </pic:pic>
              </a:graphicData>
            </a:graphic>
            <wp14:sizeRelH relativeFrom="page">
              <wp14:pctWidth>0</wp14:pctWidth>
            </wp14:sizeRelH>
            <wp14:sizeRelV relativeFrom="page">
              <wp14:pctHeight>0</wp14:pctHeight>
            </wp14:sizeRelV>
          </wp:anchor>
        </w:drawing>
      </w:r>
    </w:p>
    <w:p w:rsidR="0017087D" w:rsidRPr="000C5A7D" w:rsidRDefault="0017087D" w:rsidP="0017087D">
      <w:pPr>
        <w:spacing w:line="276" w:lineRule="auto"/>
        <w:outlineLvl w:val="0"/>
        <w:rPr>
          <w:iCs/>
          <w:sz w:val="14"/>
          <w:szCs w:val="14"/>
        </w:rPr>
      </w:pPr>
      <w:r w:rsidRPr="000C5A7D">
        <w:rPr>
          <w:iCs/>
          <w:sz w:val="14"/>
          <w:szCs w:val="14"/>
        </w:rPr>
        <w:t xml:space="preserve">                                        </w:t>
      </w:r>
    </w:p>
    <w:p w:rsidR="0017087D" w:rsidRPr="000C5A7D" w:rsidRDefault="0017087D" w:rsidP="0017087D">
      <w:pPr>
        <w:spacing w:line="276" w:lineRule="auto"/>
        <w:jc w:val="center"/>
        <w:outlineLvl w:val="0"/>
        <w:rPr>
          <w:b/>
          <w:i/>
          <w:iCs/>
          <w:sz w:val="14"/>
          <w:szCs w:val="14"/>
        </w:rPr>
      </w:pPr>
    </w:p>
    <w:p w:rsidR="0017087D" w:rsidRPr="000C5A7D" w:rsidRDefault="0017087D" w:rsidP="0017087D">
      <w:pPr>
        <w:spacing w:line="276" w:lineRule="auto"/>
        <w:jc w:val="center"/>
        <w:outlineLvl w:val="0"/>
        <w:rPr>
          <w:b/>
          <w:i/>
          <w:iCs/>
          <w:sz w:val="14"/>
          <w:szCs w:val="14"/>
        </w:rPr>
      </w:pPr>
    </w:p>
    <w:p w:rsidR="0017087D" w:rsidRPr="000C5A7D" w:rsidRDefault="0017087D" w:rsidP="0017087D">
      <w:pPr>
        <w:spacing w:line="276" w:lineRule="auto"/>
        <w:outlineLvl w:val="0"/>
        <w:rPr>
          <w:b/>
          <w:i/>
          <w:iCs/>
          <w:sz w:val="14"/>
          <w:szCs w:val="14"/>
        </w:rPr>
      </w:pPr>
    </w:p>
    <w:p w:rsidR="001F21E4" w:rsidRDefault="0017087D" w:rsidP="0017087D">
      <w:pPr>
        <w:spacing w:line="276" w:lineRule="auto"/>
        <w:outlineLvl w:val="0"/>
        <w:rPr>
          <w:iCs/>
          <w:sz w:val="14"/>
          <w:szCs w:val="14"/>
        </w:rPr>
      </w:pPr>
      <w:r w:rsidRPr="000C5A7D">
        <w:rPr>
          <w:iCs/>
          <w:sz w:val="14"/>
          <w:szCs w:val="14"/>
        </w:rPr>
        <w:t xml:space="preserve">             </w:t>
      </w: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DA5050" w:rsidP="0017087D">
      <w:pPr>
        <w:spacing w:line="276" w:lineRule="auto"/>
        <w:outlineLvl w:val="0"/>
        <w:rPr>
          <w:iCs/>
          <w:sz w:val="14"/>
          <w:szCs w:val="14"/>
        </w:rPr>
      </w:pPr>
      <w:r>
        <w:rPr>
          <w:b/>
          <w:i/>
          <w:iCs/>
          <w:noProof/>
          <w:sz w:val="14"/>
          <w:szCs w:val="14"/>
        </w:rPr>
        <w:drawing>
          <wp:anchor distT="0" distB="0" distL="114300" distR="114300" simplePos="0" relativeHeight="251644416" behindDoc="0" locked="0" layoutInCell="1" allowOverlap="1" wp14:anchorId="183D72CE" wp14:editId="38270CFD">
            <wp:simplePos x="0" y="0"/>
            <wp:positionH relativeFrom="column">
              <wp:posOffset>440902</wp:posOffset>
            </wp:positionH>
            <wp:positionV relativeFrom="paragraph">
              <wp:posOffset>21801</wp:posOffset>
            </wp:positionV>
            <wp:extent cx="1792605" cy="1471930"/>
            <wp:effectExtent l="0" t="0" r="0" b="0"/>
            <wp:wrapSquare wrapText="bothSides"/>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2605" cy="1471930"/>
                    </a:xfrm>
                    <a:prstGeom prst="rect">
                      <a:avLst/>
                    </a:prstGeom>
                    <a:noFill/>
                  </pic:spPr>
                </pic:pic>
              </a:graphicData>
            </a:graphic>
            <wp14:sizeRelH relativeFrom="page">
              <wp14:pctWidth>0</wp14:pctWidth>
            </wp14:sizeRelH>
            <wp14:sizeRelV relativeFrom="page">
              <wp14:pctHeight>0</wp14:pctHeight>
            </wp14:sizeRelV>
          </wp:anchor>
        </w:drawing>
      </w: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1F21E4" w:rsidRDefault="001F21E4" w:rsidP="0017087D">
      <w:pPr>
        <w:spacing w:line="276" w:lineRule="auto"/>
        <w:outlineLvl w:val="0"/>
        <w:rPr>
          <w:iCs/>
          <w:sz w:val="14"/>
          <w:szCs w:val="14"/>
        </w:rPr>
      </w:pPr>
    </w:p>
    <w:p w:rsidR="00D92A36" w:rsidRDefault="0017087D" w:rsidP="0017087D">
      <w:pPr>
        <w:spacing w:line="276" w:lineRule="auto"/>
        <w:outlineLvl w:val="0"/>
        <w:rPr>
          <w:iCs/>
          <w:sz w:val="14"/>
          <w:szCs w:val="14"/>
        </w:rPr>
      </w:pPr>
      <w:r w:rsidRPr="000C5A7D">
        <w:rPr>
          <w:iCs/>
          <w:sz w:val="14"/>
          <w:szCs w:val="14"/>
        </w:rPr>
        <w:t xml:space="preserve">  </w:t>
      </w:r>
    </w:p>
    <w:p w:rsidR="008524AB" w:rsidRDefault="008524AB" w:rsidP="0017087D">
      <w:pPr>
        <w:spacing w:line="276" w:lineRule="auto"/>
        <w:outlineLvl w:val="0"/>
        <w:rPr>
          <w:iCs/>
          <w:sz w:val="14"/>
          <w:szCs w:val="14"/>
        </w:rPr>
      </w:pPr>
    </w:p>
    <w:p w:rsidR="0017087D" w:rsidRPr="000C5A7D" w:rsidRDefault="0017087D" w:rsidP="0017087D">
      <w:pPr>
        <w:spacing w:line="276" w:lineRule="auto"/>
        <w:outlineLvl w:val="0"/>
        <w:rPr>
          <w:iCs/>
          <w:sz w:val="14"/>
          <w:szCs w:val="14"/>
        </w:rPr>
      </w:pPr>
      <w:r w:rsidRPr="000C5A7D">
        <w:rPr>
          <w:iCs/>
          <w:sz w:val="14"/>
          <w:szCs w:val="14"/>
        </w:rPr>
        <w:t xml:space="preserve"> </w:t>
      </w:r>
      <w:r w:rsidR="000446D0">
        <w:rPr>
          <w:iCs/>
          <w:sz w:val="14"/>
          <w:szCs w:val="14"/>
        </w:rPr>
        <w:t xml:space="preserve">           </w:t>
      </w:r>
      <w:r w:rsidRPr="000C5A7D">
        <w:rPr>
          <w:iCs/>
          <w:sz w:val="14"/>
          <w:szCs w:val="14"/>
        </w:rPr>
        <w:t xml:space="preserve">(2) MS IV Cadets who have been assessed and formally received their component (Active Duty, Army Reserves, </w:t>
      </w:r>
      <w:proofErr w:type="gramStart"/>
      <w:r w:rsidRPr="000C5A7D">
        <w:rPr>
          <w:iCs/>
          <w:sz w:val="14"/>
          <w:szCs w:val="14"/>
        </w:rPr>
        <w:t>National</w:t>
      </w:r>
      <w:proofErr w:type="gramEnd"/>
      <w:r w:rsidRPr="000C5A7D">
        <w:rPr>
          <w:iCs/>
          <w:sz w:val="14"/>
          <w:szCs w:val="14"/>
        </w:rPr>
        <w:t xml:space="preserve"> Guard) and properly branched through the accessions process are authorized to wear their respective Branch insignia. </w:t>
      </w:r>
    </w:p>
    <w:p w:rsidR="0017087D" w:rsidRPr="000C5A7D" w:rsidRDefault="00DA5050" w:rsidP="0017087D">
      <w:pPr>
        <w:spacing w:line="276" w:lineRule="auto"/>
        <w:jc w:val="center"/>
        <w:outlineLvl w:val="0"/>
        <w:rPr>
          <w:b/>
          <w:i/>
          <w:iCs/>
          <w:sz w:val="14"/>
          <w:szCs w:val="14"/>
        </w:rPr>
      </w:pPr>
      <w:r>
        <w:rPr>
          <w:b/>
          <w:i/>
          <w:iCs/>
          <w:noProof/>
          <w:sz w:val="14"/>
          <w:szCs w:val="14"/>
        </w:rPr>
        <w:lastRenderedPageBreak/>
        <w:drawing>
          <wp:inline distT="0" distB="0" distL="0" distR="0" wp14:anchorId="6945A997" wp14:editId="0A6F46C0">
            <wp:extent cx="1649095" cy="1412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9095" cy="1412240"/>
                    </a:xfrm>
                    <a:prstGeom prst="rect">
                      <a:avLst/>
                    </a:prstGeom>
                    <a:noFill/>
                    <a:ln>
                      <a:noFill/>
                    </a:ln>
                  </pic:spPr>
                </pic:pic>
              </a:graphicData>
            </a:graphic>
          </wp:inline>
        </w:drawing>
      </w:r>
    </w:p>
    <w:p w:rsidR="0017087D" w:rsidRPr="000C5A7D" w:rsidRDefault="0017087D" w:rsidP="0017087D">
      <w:pPr>
        <w:spacing w:line="276" w:lineRule="auto"/>
        <w:jc w:val="center"/>
        <w:outlineLvl w:val="0"/>
        <w:rPr>
          <w:b/>
          <w:i/>
          <w:iCs/>
          <w:sz w:val="14"/>
          <w:szCs w:val="14"/>
        </w:rPr>
      </w:pPr>
    </w:p>
    <w:p w:rsidR="0017087D" w:rsidRPr="000C5A7D" w:rsidRDefault="0017087D" w:rsidP="0017087D">
      <w:pPr>
        <w:spacing w:line="276" w:lineRule="auto"/>
        <w:outlineLvl w:val="0"/>
        <w:rPr>
          <w:iCs/>
          <w:sz w:val="14"/>
          <w:szCs w:val="14"/>
        </w:rPr>
      </w:pPr>
      <w:r>
        <w:rPr>
          <w:iCs/>
          <w:sz w:val="14"/>
          <w:szCs w:val="14"/>
        </w:rPr>
        <w:t xml:space="preserve">      h</w:t>
      </w:r>
      <w:r w:rsidRPr="000C5A7D">
        <w:rPr>
          <w:iCs/>
          <w:sz w:val="14"/>
          <w:szCs w:val="14"/>
        </w:rPr>
        <w:t>. Wearing of Cadet Rank on the ASU jacket:</w:t>
      </w:r>
    </w:p>
    <w:p w:rsidR="0017087D" w:rsidRPr="000C5A7D" w:rsidRDefault="0017087D" w:rsidP="0017087D">
      <w:pPr>
        <w:spacing w:line="276" w:lineRule="auto"/>
        <w:outlineLvl w:val="0"/>
        <w:rPr>
          <w:iCs/>
          <w:sz w:val="14"/>
          <w:szCs w:val="14"/>
        </w:rPr>
      </w:pPr>
    </w:p>
    <w:p w:rsidR="0017087D" w:rsidRPr="000C5A7D" w:rsidRDefault="0017087D" w:rsidP="0017087D">
      <w:pPr>
        <w:spacing w:line="276" w:lineRule="auto"/>
        <w:outlineLvl w:val="0"/>
        <w:rPr>
          <w:bCs/>
          <w:sz w:val="14"/>
          <w:szCs w:val="14"/>
        </w:rPr>
      </w:pPr>
      <w:r w:rsidRPr="000C5A7D">
        <w:rPr>
          <w:bCs/>
          <w:sz w:val="14"/>
          <w:szCs w:val="14"/>
        </w:rPr>
        <w:t xml:space="preserve">           (1) Cadet rank will be worn on the ASU jacket epaulet, 5/8” from the seam of shoulder and centered. Cadet enlisted rank and NCO Rank Chevrons will face the wearer’s neck.</w:t>
      </w:r>
    </w:p>
    <w:p w:rsidR="0017087D" w:rsidRPr="000C5A7D" w:rsidRDefault="00DA5050" w:rsidP="0017087D">
      <w:pPr>
        <w:spacing w:line="276" w:lineRule="auto"/>
        <w:jc w:val="center"/>
        <w:outlineLvl w:val="0"/>
        <w:rPr>
          <w:b/>
          <w:i/>
          <w:iCs/>
          <w:sz w:val="14"/>
          <w:szCs w:val="14"/>
        </w:rPr>
      </w:pPr>
      <w:r>
        <w:rPr>
          <w:b/>
          <w:i/>
          <w:iCs/>
          <w:noProof/>
          <w:sz w:val="14"/>
          <w:szCs w:val="14"/>
        </w:rPr>
        <w:drawing>
          <wp:inline distT="0" distB="0" distL="0" distR="0" wp14:anchorId="6894B636" wp14:editId="46D553CC">
            <wp:extent cx="1837055" cy="816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7055" cy="816610"/>
                    </a:xfrm>
                    <a:prstGeom prst="rect">
                      <a:avLst/>
                    </a:prstGeom>
                    <a:noFill/>
                    <a:ln>
                      <a:noFill/>
                    </a:ln>
                  </pic:spPr>
                </pic:pic>
              </a:graphicData>
            </a:graphic>
          </wp:inline>
        </w:drawing>
      </w:r>
    </w:p>
    <w:p w:rsidR="0017087D" w:rsidRDefault="0017087D" w:rsidP="0017087D">
      <w:pPr>
        <w:spacing w:line="276" w:lineRule="auto"/>
        <w:outlineLvl w:val="0"/>
        <w:rPr>
          <w:bCs/>
          <w:sz w:val="14"/>
          <w:szCs w:val="14"/>
        </w:rPr>
      </w:pPr>
      <w:r w:rsidRPr="000C5A7D">
        <w:rPr>
          <w:bCs/>
          <w:sz w:val="14"/>
          <w:szCs w:val="14"/>
        </w:rPr>
        <w:t xml:space="preserve">           (2) The University of Illinois Distinctive Unit Insignia (DUI) will be worn on the epaulet centered and midway between the edge of the rank and the button.</w:t>
      </w:r>
    </w:p>
    <w:p w:rsidR="001F21E4" w:rsidRPr="000C5A7D" w:rsidRDefault="001F21E4" w:rsidP="0017087D">
      <w:pPr>
        <w:spacing w:line="276" w:lineRule="auto"/>
        <w:outlineLvl w:val="0"/>
        <w:rPr>
          <w:bCs/>
          <w:sz w:val="14"/>
          <w:szCs w:val="14"/>
        </w:rPr>
      </w:pPr>
    </w:p>
    <w:p w:rsidR="00032369" w:rsidRDefault="00032369" w:rsidP="00CB1343">
      <w:pPr>
        <w:pStyle w:val="Default"/>
        <w:ind w:firstLine="360"/>
        <w:rPr>
          <w:bCs/>
          <w:sz w:val="14"/>
          <w:szCs w:val="14"/>
        </w:rPr>
      </w:pPr>
    </w:p>
    <w:p w:rsidR="00032369" w:rsidRDefault="00032369" w:rsidP="00CB1343">
      <w:pPr>
        <w:pStyle w:val="Default"/>
        <w:ind w:firstLine="360"/>
        <w:rPr>
          <w:bCs/>
          <w:sz w:val="14"/>
          <w:szCs w:val="14"/>
        </w:rPr>
      </w:pPr>
    </w:p>
    <w:p w:rsidR="0017087D" w:rsidRPr="000C5A7D" w:rsidRDefault="0017087D" w:rsidP="00EC1D55">
      <w:pPr>
        <w:pStyle w:val="Default"/>
        <w:ind w:firstLine="180"/>
        <w:rPr>
          <w:bCs/>
          <w:sz w:val="14"/>
          <w:szCs w:val="14"/>
        </w:rPr>
      </w:pPr>
      <w:r>
        <w:rPr>
          <w:bCs/>
          <w:sz w:val="14"/>
          <w:szCs w:val="14"/>
        </w:rPr>
        <w:lastRenderedPageBreak/>
        <w:t>i</w:t>
      </w:r>
      <w:r w:rsidRPr="000C5A7D">
        <w:rPr>
          <w:bCs/>
          <w:sz w:val="14"/>
          <w:szCs w:val="14"/>
        </w:rPr>
        <w:t>. Wearing of Patches, Tabs, Ribbons, Badges and Name Tag:</w:t>
      </w:r>
    </w:p>
    <w:p w:rsidR="0017087D" w:rsidRPr="000C5A7D" w:rsidRDefault="0017087D" w:rsidP="0017087D">
      <w:pPr>
        <w:pStyle w:val="Default"/>
        <w:rPr>
          <w:bCs/>
          <w:sz w:val="14"/>
          <w:szCs w:val="14"/>
        </w:rPr>
      </w:pPr>
      <w:r w:rsidRPr="000C5A7D">
        <w:rPr>
          <w:bCs/>
          <w:sz w:val="14"/>
          <w:szCs w:val="14"/>
        </w:rPr>
        <w:tab/>
      </w:r>
    </w:p>
    <w:p w:rsidR="0017087D" w:rsidRPr="000C5A7D" w:rsidRDefault="0017087D" w:rsidP="00EC1D55">
      <w:pPr>
        <w:pStyle w:val="Default"/>
        <w:ind w:firstLine="360"/>
        <w:rPr>
          <w:bCs/>
          <w:sz w:val="14"/>
          <w:szCs w:val="14"/>
        </w:rPr>
      </w:pPr>
      <w:r w:rsidRPr="000C5A7D">
        <w:rPr>
          <w:bCs/>
          <w:sz w:val="14"/>
          <w:szCs w:val="14"/>
        </w:rPr>
        <w:t xml:space="preserve"> (1)  No Patches are authorized with the ASU except the Comb</w:t>
      </w:r>
      <w:r w:rsidR="001F21E4">
        <w:rPr>
          <w:bCs/>
          <w:sz w:val="14"/>
          <w:szCs w:val="14"/>
        </w:rPr>
        <w:t>at Service Identification Badge</w:t>
      </w:r>
      <w:r w:rsidRPr="000C5A7D">
        <w:rPr>
          <w:bCs/>
          <w:sz w:val="14"/>
          <w:szCs w:val="14"/>
        </w:rPr>
        <w:t xml:space="preserve"> (CSIB). The CSIB will be worn center on the wearer’s right br</w:t>
      </w:r>
      <w:r w:rsidR="001F21E4">
        <w:rPr>
          <w:bCs/>
          <w:sz w:val="14"/>
          <w:szCs w:val="14"/>
        </w:rPr>
        <w:t>east pocket of the ASU coat for</w:t>
      </w:r>
      <w:r w:rsidRPr="000C5A7D">
        <w:rPr>
          <w:bCs/>
          <w:sz w:val="14"/>
          <w:szCs w:val="14"/>
        </w:rPr>
        <w:t xml:space="preserve"> male Soldiers; female Soldiers wear the CSIB on the right side p</w:t>
      </w:r>
      <w:r w:rsidR="001F21E4">
        <w:rPr>
          <w:bCs/>
          <w:sz w:val="14"/>
          <w:szCs w:val="14"/>
        </w:rPr>
        <w:t>arallel to the waistline on the</w:t>
      </w:r>
      <w:r w:rsidRPr="000C5A7D">
        <w:rPr>
          <w:bCs/>
          <w:sz w:val="14"/>
          <w:szCs w:val="14"/>
        </w:rPr>
        <w:t xml:space="preserve"> ASU coat.</w:t>
      </w:r>
    </w:p>
    <w:p w:rsidR="001F21E4" w:rsidRDefault="0017087D" w:rsidP="00EC1D55">
      <w:pPr>
        <w:pStyle w:val="Default"/>
        <w:ind w:firstLine="360"/>
        <w:rPr>
          <w:bCs/>
          <w:sz w:val="14"/>
          <w:szCs w:val="14"/>
        </w:rPr>
      </w:pPr>
      <w:r w:rsidRPr="000C5A7D">
        <w:rPr>
          <w:bCs/>
          <w:sz w:val="14"/>
          <w:szCs w:val="14"/>
        </w:rPr>
        <w:t xml:space="preserve">                 </w:t>
      </w:r>
    </w:p>
    <w:p w:rsidR="0017087D" w:rsidRPr="000C5A7D" w:rsidRDefault="001F21E4" w:rsidP="00EC1D55">
      <w:pPr>
        <w:pStyle w:val="Default"/>
        <w:ind w:firstLine="360"/>
        <w:rPr>
          <w:bCs/>
          <w:sz w:val="14"/>
          <w:szCs w:val="14"/>
        </w:rPr>
      </w:pPr>
      <w:r>
        <w:rPr>
          <w:bCs/>
          <w:sz w:val="14"/>
          <w:szCs w:val="14"/>
        </w:rPr>
        <w:t xml:space="preserve"> </w:t>
      </w:r>
      <w:r w:rsidR="0017087D" w:rsidRPr="000C5A7D">
        <w:rPr>
          <w:bCs/>
          <w:sz w:val="14"/>
          <w:szCs w:val="14"/>
        </w:rPr>
        <w:t>(2)  No Ranger Challenge or Color Guard Tabs are authorized with the ASU.</w:t>
      </w:r>
    </w:p>
    <w:p w:rsidR="0017087D" w:rsidRPr="000C5A7D" w:rsidRDefault="0017087D" w:rsidP="00EC1D55">
      <w:pPr>
        <w:spacing w:line="276" w:lineRule="auto"/>
        <w:ind w:firstLine="360"/>
        <w:outlineLvl w:val="0"/>
        <w:rPr>
          <w:bCs/>
          <w:sz w:val="14"/>
          <w:szCs w:val="14"/>
        </w:rPr>
      </w:pPr>
    </w:p>
    <w:p w:rsidR="0017087D" w:rsidRPr="000C5A7D" w:rsidRDefault="0017087D" w:rsidP="00EC1D55">
      <w:pPr>
        <w:spacing w:line="276" w:lineRule="auto"/>
        <w:ind w:firstLine="360"/>
        <w:outlineLvl w:val="0"/>
        <w:rPr>
          <w:bCs/>
          <w:sz w:val="14"/>
          <w:szCs w:val="14"/>
        </w:rPr>
      </w:pPr>
      <w:r w:rsidRPr="000C5A7D">
        <w:rPr>
          <w:bCs/>
          <w:sz w:val="14"/>
          <w:szCs w:val="14"/>
        </w:rPr>
        <w:t xml:space="preserve"> (3)  Ribbons and badges are worn on the left side of the ASU jacket. </w:t>
      </w:r>
    </w:p>
    <w:p w:rsidR="0017087D" w:rsidRPr="000C5A7D" w:rsidRDefault="0017087D" w:rsidP="00EC1D55">
      <w:pPr>
        <w:spacing w:line="276" w:lineRule="auto"/>
        <w:ind w:firstLine="360"/>
        <w:outlineLvl w:val="0"/>
        <w:rPr>
          <w:bCs/>
          <w:sz w:val="14"/>
          <w:szCs w:val="14"/>
        </w:rPr>
      </w:pPr>
    </w:p>
    <w:p w:rsidR="0017087D" w:rsidRPr="000C5A7D" w:rsidRDefault="00DA5050" w:rsidP="00EC1D55">
      <w:pPr>
        <w:spacing w:line="276" w:lineRule="auto"/>
        <w:ind w:firstLine="360"/>
        <w:outlineLvl w:val="0"/>
        <w:rPr>
          <w:bCs/>
          <w:sz w:val="14"/>
          <w:szCs w:val="14"/>
        </w:rPr>
      </w:pPr>
      <w:r>
        <w:rPr>
          <w:bCs/>
          <w:noProof/>
          <w:sz w:val="14"/>
          <w:szCs w:val="14"/>
        </w:rPr>
        <w:drawing>
          <wp:anchor distT="0" distB="0" distL="114300" distR="114300" simplePos="0" relativeHeight="251645440" behindDoc="0" locked="0" layoutInCell="1" allowOverlap="1" wp14:anchorId="2C1F2C3B" wp14:editId="0AD1F3CE">
            <wp:simplePos x="0" y="0"/>
            <wp:positionH relativeFrom="column">
              <wp:posOffset>572770</wp:posOffset>
            </wp:positionH>
            <wp:positionV relativeFrom="paragraph">
              <wp:posOffset>762635</wp:posOffset>
            </wp:positionV>
            <wp:extent cx="1594485" cy="1088390"/>
            <wp:effectExtent l="0" t="0" r="0" b="0"/>
            <wp:wrapSquare wrapText="bothSides"/>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4485" cy="1088390"/>
                    </a:xfrm>
                    <a:prstGeom prst="rect">
                      <a:avLst/>
                    </a:prstGeom>
                    <a:noFill/>
                  </pic:spPr>
                </pic:pic>
              </a:graphicData>
            </a:graphic>
            <wp14:sizeRelH relativeFrom="page">
              <wp14:pctWidth>0</wp14:pctWidth>
            </wp14:sizeRelH>
            <wp14:sizeRelV relativeFrom="page">
              <wp14:pctHeight>0</wp14:pctHeight>
            </wp14:sizeRelV>
          </wp:anchor>
        </w:drawing>
      </w:r>
      <w:r w:rsidR="0017087D" w:rsidRPr="000C5A7D">
        <w:rPr>
          <w:b/>
          <w:bCs/>
          <w:sz w:val="14"/>
          <w:szCs w:val="14"/>
        </w:rPr>
        <w:t xml:space="preserve"> </w:t>
      </w:r>
      <w:r w:rsidR="0017087D" w:rsidRPr="000C5A7D">
        <w:rPr>
          <w:bCs/>
          <w:sz w:val="14"/>
          <w:szCs w:val="14"/>
        </w:rPr>
        <w:t>(4) For males ribbons are worn 1/8 of an inch above and centered (or flush) on the top of the pocket and worn in order of precedence with highest award closest to heart. Subsequent rows will be flush with each other and centered. For females Ribbons are cent</w:t>
      </w:r>
      <w:r w:rsidR="001F21E4">
        <w:rPr>
          <w:bCs/>
          <w:sz w:val="14"/>
          <w:szCs w:val="14"/>
        </w:rPr>
        <w:t>ered on the left side, with the</w:t>
      </w:r>
      <w:r w:rsidR="0017087D" w:rsidRPr="000C5A7D">
        <w:rPr>
          <w:bCs/>
          <w:sz w:val="14"/>
          <w:szCs w:val="14"/>
        </w:rPr>
        <w:t xml:space="preserve"> bottom row positioned parallel to the bottom edge of the nameplate. Females may adjust the placement of the ribbons to conform to individual body-shape differences.</w:t>
      </w:r>
    </w:p>
    <w:p w:rsidR="0017087D" w:rsidRPr="000C5A7D" w:rsidRDefault="0017087D" w:rsidP="0017087D">
      <w:pPr>
        <w:spacing w:line="276" w:lineRule="auto"/>
        <w:outlineLvl w:val="0"/>
        <w:rPr>
          <w:bCs/>
          <w:sz w:val="14"/>
          <w:szCs w:val="14"/>
        </w:rPr>
      </w:pPr>
    </w:p>
    <w:p w:rsidR="0017087D" w:rsidRPr="000C5A7D" w:rsidRDefault="0017087D" w:rsidP="0017087D">
      <w:pPr>
        <w:spacing w:line="276" w:lineRule="auto"/>
        <w:outlineLvl w:val="0"/>
        <w:rPr>
          <w:bCs/>
          <w:sz w:val="14"/>
          <w:szCs w:val="14"/>
        </w:rPr>
      </w:pPr>
      <w:r w:rsidRPr="000C5A7D">
        <w:rPr>
          <w:bCs/>
          <w:sz w:val="14"/>
          <w:szCs w:val="14"/>
        </w:rPr>
        <w:t xml:space="preserve">                                          </w:t>
      </w:r>
    </w:p>
    <w:p w:rsidR="0017087D" w:rsidRPr="000C5A7D" w:rsidRDefault="0017087D" w:rsidP="0017087D">
      <w:pPr>
        <w:spacing w:line="276" w:lineRule="auto"/>
        <w:outlineLvl w:val="0"/>
        <w:rPr>
          <w:bCs/>
          <w:sz w:val="14"/>
          <w:szCs w:val="14"/>
        </w:rPr>
      </w:pPr>
    </w:p>
    <w:p w:rsidR="007D5DBA" w:rsidRDefault="0017087D" w:rsidP="0017087D">
      <w:pPr>
        <w:pStyle w:val="Default"/>
        <w:rPr>
          <w:bCs/>
          <w:sz w:val="14"/>
          <w:szCs w:val="14"/>
        </w:rPr>
      </w:pPr>
      <w:r w:rsidRPr="000C5A7D">
        <w:rPr>
          <w:bCs/>
          <w:sz w:val="14"/>
          <w:szCs w:val="14"/>
        </w:rPr>
        <w:t xml:space="preserve">             </w:t>
      </w:r>
    </w:p>
    <w:p w:rsidR="007D5DBA" w:rsidRDefault="007D5DBA" w:rsidP="0017087D">
      <w:pPr>
        <w:pStyle w:val="Default"/>
        <w:rPr>
          <w:bCs/>
          <w:sz w:val="14"/>
          <w:szCs w:val="14"/>
        </w:rPr>
      </w:pPr>
    </w:p>
    <w:p w:rsidR="007D5DBA" w:rsidRDefault="007D5DBA" w:rsidP="0017087D">
      <w:pPr>
        <w:pStyle w:val="Default"/>
        <w:rPr>
          <w:bCs/>
          <w:sz w:val="14"/>
          <w:szCs w:val="14"/>
        </w:rPr>
      </w:pPr>
    </w:p>
    <w:p w:rsidR="007D5DBA" w:rsidRDefault="007D5DBA" w:rsidP="0017087D">
      <w:pPr>
        <w:pStyle w:val="Default"/>
        <w:rPr>
          <w:bCs/>
          <w:sz w:val="14"/>
          <w:szCs w:val="14"/>
        </w:rPr>
      </w:pPr>
    </w:p>
    <w:p w:rsidR="007D5DBA" w:rsidRDefault="007D5DBA" w:rsidP="0017087D">
      <w:pPr>
        <w:pStyle w:val="Default"/>
        <w:rPr>
          <w:bCs/>
          <w:sz w:val="14"/>
          <w:szCs w:val="14"/>
        </w:rPr>
      </w:pPr>
    </w:p>
    <w:p w:rsidR="007D5DBA" w:rsidRDefault="007D5DBA" w:rsidP="0017087D">
      <w:pPr>
        <w:pStyle w:val="Default"/>
        <w:rPr>
          <w:bCs/>
          <w:sz w:val="14"/>
          <w:szCs w:val="14"/>
        </w:rPr>
      </w:pPr>
    </w:p>
    <w:p w:rsidR="00EC1D55" w:rsidRDefault="007D5DBA" w:rsidP="0017087D">
      <w:pPr>
        <w:pStyle w:val="Default"/>
        <w:rPr>
          <w:bCs/>
          <w:sz w:val="14"/>
          <w:szCs w:val="14"/>
        </w:rPr>
      </w:pPr>
      <w:r>
        <w:rPr>
          <w:bCs/>
          <w:sz w:val="14"/>
          <w:szCs w:val="14"/>
        </w:rPr>
        <w:t xml:space="preserve">                  </w:t>
      </w:r>
    </w:p>
    <w:p w:rsidR="0017087D" w:rsidRPr="000C5A7D" w:rsidRDefault="0017087D" w:rsidP="00EC1D55">
      <w:pPr>
        <w:pStyle w:val="Default"/>
        <w:ind w:firstLine="360"/>
        <w:rPr>
          <w:bCs/>
          <w:sz w:val="14"/>
          <w:szCs w:val="14"/>
        </w:rPr>
      </w:pPr>
      <w:r w:rsidRPr="000C5A7D">
        <w:rPr>
          <w:bCs/>
          <w:sz w:val="14"/>
          <w:szCs w:val="14"/>
        </w:rPr>
        <w:t xml:space="preserve">(5) Marksmanship badge is worn 1/8 inch below the top of the left pocket. If combined with another type badge, at least one-inch space must be between badges and all are 1/8 inch below top of pocket. </w:t>
      </w:r>
    </w:p>
    <w:p w:rsidR="0017087D" w:rsidRPr="000C5A7D" w:rsidRDefault="00DA5050" w:rsidP="0017087D">
      <w:pPr>
        <w:pStyle w:val="Default"/>
        <w:rPr>
          <w:bCs/>
          <w:sz w:val="14"/>
          <w:szCs w:val="14"/>
        </w:rPr>
      </w:pPr>
      <w:r>
        <w:rPr>
          <w:bCs/>
          <w:noProof/>
          <w:sz w:val="14"/>
          <w:szCs w:val="14"/>
        </w:rPr>
        <w:lastRenderedPageBreak/>
        <w:drawing>
          <wp:anchor distT="0" distB="0" distL="114300" distR="114300" simplePos="0" relativeHeight="251646464" behindDoc="0" locked="0" layoutInCell="1" allowOverlap="1" wp14:anchorId="42F09B84" wp14:editId="34DF600F">
            <wp:simplePos x="0" y="0"/>
            <wp:positionH relativeFrom="column">
              <wp:posOffset>456565</wp:posOffset>
            </wp:positionH>
            <wp:positionV relativeFrom="paragraph">
              <wp:posOffset>41275</wp:posOffset>
            </wp:positionV>
            <wp:extent cx="1791335" cy="1133475"/>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1335" cy="1133475"/>
                    </a:xfrm>
                    <a:prstGeom prst="rect">
                      <a:avLst/>
                    </a:prstGeom>
                    <a:noFill/>
                  </pic:spPr>
                </pic:pic>
              </a:graphicData>
            </a:graphic>
            <wp14:sizeRelH relativeFrom="page">
              <wp14:pctWidth>0</wp14:pctWidth>
            </wp14:sizeRelH>
            <wp14:sizeRelV relativeFrom="page">
              <wp14:pctHeight>0</wp14:pctHeight>
            </wp14:sizeRelV>
          </wp:anchor>
        </w:drawing>
      </w:r>
    </w:p>
    <w:p w:rsidR="0017087D" w:rsidRPr="000C5A7D" w:rsidRDefault="0017087D" w:rsidP="0017087D">
      <w:pPr>
        <w:pStyle w:val="Default"/>
        <w:rPr>
          <w:bCs/>
          <w:sz w:val="14"/>
          <w:szCs w:val="14"/>
        </w:rPr>
      </w:pPr>
      <w:r w:rsidRPr="000C5A7D">
        <w:rPr>
          <w:bCs/>
          <w:sz w:val="14"/>
          <w:szCs w:val="14"/>
        </w:rPr>
        <w:t xml:space="preserve">                                       </w:t>
      </w:r>
    </w:p>
    <w:p w:rsidR="0017087D" w:rsidRPr="000C5A7D" w:rsidRDefault="0017087D" w:rsidP="0017087D">
      <w:pPr>
        <w:spacing w:line="276" w:lineRule="auto"/>
        <w:outlineLvl w:val="0"/>
        <w:rPr>
          <w:bCs/>
          <w:sz w:val="14"/>
          <w:szCs w:val="14"/>
        </w:rPr>
      </w:pPr>
    </w:p>
    <w:p w:rsidR="007D5DBA" w:rsidRDefault="0017087D" w:rsidP="0017087D">
      <w:pPr>
        <w:spacing w:line="276" w:lineRule="auto"/>
        <w:outlineLvl w:val="0"/>
        <w:rPr>
          <w:bCs/>
          <w:sz w:val="14"/>
          <w:szCs w:val="14"/>
        </w:rPr>
      </w:pPr>
      <w:r w:rsidRPr="000C5A7D">
        <w:rPr>
          <w:bCs/>
          <w:sz w:val="14"/>
          <w:szCs w:val="14"/>
        </w:rPr>
        <w:t xml:space="preserve">              </w:t>
      </w: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17087D" w:rsidRPr="000C5A7D" w:rsidRDefault="0017087D" w:rsidP="00EC1D55">
      <w:pPr>
        <w:spacing w:line="276" w:lineRule="auto"/>
        <w:ind w:firstLine="360"/>
        <w:outlineLvl w:val="0"/>
        <w:rPr>
          <w:bCs/>
          <w:sz w:val="14"/>
          <w:szCs w:val="14"/>
        </w:rPr>
      </w:pPr>
      <w:r w:rsidRPr="000C5A7D">
        <w:rPr>
          <w:bCs/>
          <w:sz w:val="14"/>
          <w:szCs w:val="14"/>
        </w:rPr>
        <w:t>(6) Special Skill Badges (Airborne/Air Assault) are worn on pocket like marksmanship badge or centered and ¼ inch above the top row of ribbons.</w:t>
      </w:r>
    </w:p>
    <w:p w:rsidR="0017087D" w:rsidRPr="000C5A7D" w:rsidRDefault="00DA5050" w:rsidP="0017087D">
      <w:pPr>
        <w:spacing w:line="276" w:lineRule="auto"/>
        <w:outlineLvl w:val="0"/>
        <w:rPr>
          <w:bCs/>
          <w:sz w:val="14"/>
          <w:szCs w:val="14"/>
        </w:rPr>
      </w:pPr>
      <w:r>
        <w:rPr>
          <w:bCs/>
          <w:noProof/>
          <w:sz w:val="14"/>
          <w:szCs w:val="14"/>
        </w:rPr>
        <w:drawing>
          <wp:anchor distT="0" distB="0" distL="114300" distR="114300" simplePos="0" relativeHeight="251647488" behindDoc="0" locked="0" layoutInCell="1" allowOverlap="1" wp14:anchorId="238AE6C1" wp14:editId="287D50E2">
            <wp:simplePos x="0" y="0"/>
            <wp:positionH relativeFrom="column">
              <wp:posOffset>434340</wp:posOffset>
            </wp:positionH>
            <wp:positionV relativeFrom="paragraph">
              <wp:posOffset>60325</wp:posOffset>
            </wp:positionV>
            <wp:extent cx="1887855" cy="1252220"/>
            <wp:effectExtent l="0" t="0" r="0" b="0"/>
            <wp:wrapSquare wrapText="bothSides"/>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7855" cy="1252220"/>
                    </a:xfrm>
                    <a:prstGeom prst="rect">
                      <a:avLst/>
                    </a:prstGeom>
                    <a:noFill/>
                  </pic:spPr>
                </pic:pic>
              </a:graphicData>
            </a:graphic>
            <wp14:sizeRelH relativeFrom="page">
              <wp14:pctWidth>0</wp14:pctWidth>
            </wp14:sizeRelH>
            <wp14:sizeRelV relativeFrom="page">
              <wp14:pctHeight>0</wp14:pctHeight>
            </wp14:sizeRelV>
          </wp:anchor>
        </w:drawing>
      </w:r>
    </w:p>
    <w:p w:rsidR="0017087D" w:rsidRPr="000C5A7D" w:rsidRDefault="0017087D" w:rsidP="0017087D">
      <w:pPr>
        <w:spacing w:line="276" w:lineRule="auto"/>
        <w:outlineLvl w:val="0"/>
        <w:rPr>
          <w:bCs/>
          <w:sz w:val="14"/>
          <w:szCs w:val="14"/>
        </w:rPr>
      </w:pPr>
      <w:r w:rsidRPr="000C5A7D">
        <w:rPr>
          <w:bCs/>
          <w:sz w:val="14"/>
          <w:szCs w:val="14"/>
        </w:rPr>
        <w:t xml:space="preserve">                                     </w:t>
      </w:r>
    </w:p>
    <w:p w:rsidR="0017087D" w:rsidRPr="000C5A7D" w:rsidRDefault="0017087D" w:rsidP="0017087D">
      <w:pPr>
        <w:spacing w:line="276" w:lineRule="auto"/>
        <w:outlineLvl w:val="0"/>
        <w:rPr>
          <w:bCs/>
          <w:sz w:val="14"/>
          <w:szCs w:val="14"/>
        </w:rPr>
      </w:pPr>
    </w:p>
    <w:p w:rsidR="007D5DBA" w:rsidRDefault="0017087D" w:rsidP="0017087D">
      <w:pPr>
        <w:spacing w:line="276" w:lineRule="auto"/>
        <w:outlineLvl w:val="0"/>
        <w:rPr>
          <w:bCs/>
          <w:sz w:val="14"/>
          <w:szCs w:val="14"/>
        </w:rPr>
      </w:pPr>
      <w:r w:rsidRPr="000C5A7D">
        <w:rPr>
          <w:bCs/>
          <w:sz w:val="14"/>
          <w:szCs w:val="14"/>
        </w:rPr>
        <w:t xml:space="preserve">                </w:t>
      </w: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17087D" w:rsidRPr="000C5A7D" w:rsidRDefault="0017087D" w:rsidP="00EC1D55">
      <w:pPr>
        <w:spacing w:line="276" w:lineRule="auto"/>
        <w:ind w:firstLine="360"/>
        <w:outlineLvl w:val="0"/>
        <w:rPr>
          <w:bCs/>
          <w:sz w:val="14"/>
          <w:szCs w:val="14"/>
        </w:rPr>
      </w:pPr>
      <w:r w:rsidRPr="000C5A7D">
        <w:rPr>
          <w:bCs/>
          <w:sz w:val="14"/>
          <w:szCs w:val="14"/>
        </w:rPr>
        <w:t>(7) For males the name tag is worn centered on the pocket flap and equally spaced between the top of</w:t>
      </w:r>
      <w:r w:rsidR="007D5DBA">
        <w:rPr>
          <w:bCs/>
          <w:sz w:val="14"/>
          <w:szCs w:val="14"/>
        </w:rPr>
        <w:t xml:space="preserve"> </w:t>
      </w:r>
      <w:r w:rsidRPr="000C5A7D">
        <w:rPr>
          <w:bCs/>
          <w:sz w:val="14"/>
          <w:szCs w:val="14"/>
        </w:rPr>
        <w:t xml:space="preserve">the pocket and the top of the button. For fameless the name tag is worn 1 to 2 inches above the top button of the coat </w:t>
      </w:r>
      <w:r w:rsidRPr="000C5A7D">
        <w:rPr>
          <w:bCs/>
          <w:sz w:val="14"/>
          <w:szCs w:val="14"/>
        </w:rPr>
        <w:lastRenderedPageBreak/>
        <w:t>and centered horizontally on the wearer’s right side. Personnel may adjust the placement of the nameplate to adjust to body configuration.</w:t>
      </w:r>
    </w:p>
    <w:p w:rsidR="0017087D" w:rsidRPr="000C5A7D" w:rsidRDefault="00DA5050" w:rsidP="0017087D">
      <w:pPr>
        <w:spacing w:line="276" w:lineRule="auto"/>
        <w:outlineLvl w:val="0"/>
        <w:rPr>
          <w:bCs/>
          <w:sz w:val="14"/>
          <w:szCs w:val="14"/>
        </w:rPr>
      </w:pPr>
      <w:r>
        <w:rPr>
          <w:bCs/>
          <w:noProof/>
          <w:sz w:val="14"/>
          <w:szCs w:val="14"/>
        </w:rPr>
        <w:drawing>
          <wp:anchor distT="0" distB="0" distL="114300" distR="114300" simplePos="0" relativeHeight="251648512" behindDoc="0" locked="0" layoutInCell="1" allowOverlap="1" wp14:anchorId="22C33EC0" wp14:editId="054CE536">
            <wp:simplePos x="0" y="0"/>
            <wp:positionH relativeFrom="column">
              <wp:posOffset>447040</wp:posOffset>
            </wp:positionH>
            <wp:positionV relativeFrom="paragraph">
              <wp:posOffset>60325</wp:posOffset>
            </wp:positionV>
            <wp:extent cx="1845310" cy="1172210"/>
            <wp:effectExtent l="0" t="0" r="0" b="0"/>
            <wp:wrapSquare wrapText="bothSides"/>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5310" cy="1172210"/>
                    </a:xfrm>
                    <a:prstGeom prst="rect">
                      <a:avLst/>
                    </a:prstGeom>
                    <a:noFill/>
                  </pic:spPr>
                </pic:pic>
              </a:graphicData>
            </a:graphic>
            <wp14:sizeRelH relativeFrom="page">
              <wp14:pctWidth>0</wp14:pctWidth>
            </wp14:sizeRelH>
            <wp14:sizeRelV relativeFrom="page">
              <wp14:pctHeight>0</wp14:pctHeight>
            </wp14:sizeRelV>
          </wp:anchor>
        </w:drawing>
      </w:r>
      <w:r w:rsidR="0017087D" w:rsidRPr="000C5A7D">
        <w:rPr>
          <w:bCs/>
          <w:sz w:val="14"/>
          <w:szCs w:val="14"/>
        </w:rPr>
        <w:t xml:space="preserve">                              </w:t>
      </w:r>
    </w:p>
    <w:p w:rsidR="0017087D" w:rsidRPr="000C5A7D" w:rsidRDefault="0017087D" w:rsidP="0017087D">
      <w:pPr>
        <w:spacing w:line="276" w:lineRule="auto"/>
        <w:outlineLvl w:val="0"/>
        <w:rPr>
          <w:bCs/>
          <w:sz w:val="14"/>
          <w:szCs w:val="14"/>
        </w:rPr>
      </w:pPr>
      <w:r w:rsidRPr="000C5A7D">
        <w:rPr>
          <w:bCs/>
          <w:sz w:val="14"/>
          <w:szCs w:val="14"/>
        </w:rPr>
        <w:tab/>
      </w:r>
    </w:p>
    <w:p w:rsidR="007D5DBA" w:rsidRDefault="0017087D" w:rsidP="0017087D">
      <w:pPr>
        <w:spacing w:line="276" w:lineRule="auto"/>
        <w:outlineLvl w:val="0"/>
        <w:rPr>
          <w:bCs/>
          <w:sz w:val="14"/>
          <w:szCs w:val="14"/>
        </w:rPr>
      </w:pPr>
      <w:r>
        <w:rPr>
          <w:bCs/>
          <w:sz w:val="14"/>
          <w:szCs w:val="14"/>
        </w:rPr>
        <w:t xml:space="preserve">        </w:t>
      </w: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7D5DBA" w:rsidRDefault="007D5DBA" w:rsidP="0017087D">
      <w:pPr>
        <w:spacing w:line="276" w:lineRule="auto"/>
        <w:outlineLvl w:val="0"/>
        <w:rPr>
          <w:bCs/>
          <w:sz w:val="14"/>
          <w:szCs w:val="14"/>
        </w:rPr>
      </w:pPr>
    </w:p>
    <w:p w:rsidR="0017087D" w:rsidRPr="000C5A7D" w:rsidRDefault="00EC1D55" w:rsidP="00EC1D55">
      <w:pPr>
        <w:spacing w:line="276" w:lineRule="auto"/>
        <w:outlineLvl w:val="0"/>
        <w:rPr>
          <w:bCs/>
          <w:sz w:val="14"/>
          <w:szCs w:val="14"/>
        </w:rPr>
      </w:pPr>
      <w:r>
        <w:rPr>
          <w:bCs/>
          <w:sz w:val="14"/>
          <w:szCs w:val="14"/>
        </w:rPr>
        <w:t xml:space="preserve">     </w:t>
      </w:r>
      <w:r w:rsidR="0017087D">
        <w:rPr>
          <w:bCs/>
          <w:sz w:val="14"/>
          <w:szCs w:val="14"/>
        </w:rPr>
        <w:t>j</w:t>
      </w:r>
      <w:r w:rsidR="0017087D" w:rsidRPr="000C5A7D">
        <w:rPr>
          <w:bCs/>
          <w:sz w:val="14"/>
          <w:szCs w:val="14"/>
        </w:rPr>
        <w:t xml:space="preserve">. Headgear Worn with the ASU: </w:t>
      </w:r>
    </w:p>
    <w:p w:rsidR="0017087D" w:rsidRPr="000C5A7D" w:rsidRDefault="0017087D" w:rsidP="0017087D">
      <w:pPr>
        <w:spacing w:line="276" w:lineRule="auto"/>
        <w:outlineLvl w:val="0"/>
        <w:rPr>
          <w:bCs/>
          <w:sz w:val="14"/>
          <w:szCs w:val="14"/>
        </w:rPr>
      </w:pPr>
    </w:p>
    <w:p w:rsidR="0017087D" w:rsidRPr="000C5A7D" w:rsidRDefault="00EC1D55" w:rsidP="00EC1D55">
      <w:pPr>
        <w:tabs>
          <w:tab w:val="left" w:pos="360"/>
        </w:tabs>
        <w:spacing w:line="276" w:lineRule="auto"/>
        <w:ind w:firstLine="360"/>
        <w:outlineLvl w:val="0"/>
        <w:rPr>
          <w:bCs/>
          <w:sz w:val="14"/>
          <w:szCs w:val="14"/>
        </w:rPr>
      </w:pPr>
      <w:r>
        <w:rPr>
          <w:bCs/>
          <w:sz w:val="14"/>
          <w:szCs w:val="14"/>
        </w:rPr>
        <w:t>(1</w:t>
      </w:r>
      <w:r w:rsidR="0017087D" w:rsidRPr="000C5A7D">
        <w:rPr>
          <w:bCs/>
          <w:sz w:val="14"/>
          <w:szCs w:val="14"/>
        </w:rPr>
        <w:t>) The Beret is the authorized headgear for all Cadets.</w:t>
      </w:r>
    </w:p>
    <w:p w:rsidR="0017087D" w:rsidRPr="000C5A7D" w:rsidRDefault="00DA5050" w:rsidP="0017087D">
      <w:pPr>
        <w:spacing w:line="276" w:lineRule="auto"/>
        <w:outlineLvl w:val="0"/>
        <w:rPr>
          <w:bCs/>
          <w:sz w:val="14"/>
          <w:szCs w:val="14"/>
        </w:rPr>
      </w:pPr>
      <w:r>
        <w:rPr>
          <w:noProof/>
          <w:sz w:val="14"/>
          <w:szCs w:val="14"/>
        </w:rPr>
        <w:drawing>
          <wp:anchor distT="0" distB="0" distL="114300" distR="114300" simplePos="0" relativeHeight="251651584" behindDoc="1" locked="0" layoutInCell="1" allowOverlap="1" wp14:anchorId="374B0DEA" wp14:editId="692197F4">
            <wp:simplePos x="0" y="0"/>
            <wp:positionH relativeFrom="column">
              <wp:posOffset>340360</wp:posOffset>
            </wp:positionH>
            <wp:positionV relativeFrom="paragraph">
              <wp:posOffset>86995</wp:posOffset>
            </wp:positionV>
            <wp:extent cx="2012950" cy="1100455"/>
            <wp:effectExtent l="0" t="0" r="0" b="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2950" cy="1100455"/>
                    </a:xfrm>
                    <a:prstGeom prst="rect">
                      <a:avLst/>
                    </a:prstGeom>
                    <a:noFill/>
                  </pic:spPr>
                </pic:pic>
              </a:graphicData>
            </a:graphic>
            <wp14:sizeRelH relativeFrom="page">
              <wp14:pctWidth>0</wp14:pctWidth>
            </wp14:sizeRelH>
            <wp14:sizeRelV relativeFrom="page">
              <wp14:pctHeight>0</wp14:pctHeight>
            </wp14:sizeRelV>
          </wp:anchor>
        </w:drawing>
      </w:r>
    </w:p>
    <w:p w:rsidR="0017087D" w:rsidRPr="000C5A7D" w:rsidRDefault="0017087D" w:rsidP="0017087D">
      <w:pPr>
        <w:spacing w:line="276" w:lineRule="auto"/>
        <w:outlineLvl w:val="0"/>
        <w:rPr>
          <w:bCs/>
          <w:sz w:val="14"/>
          <w:szCs w:val="14"/>
        </w:rPr>
      </w:pPr>
    </w:p>
    <w:p w:rsidR="0017087D" w:rsidRPr="000C5A7D" w:rsidRDefault="0017087D" w:rsidP="0017087D">
      <w:pPr>
        <w:spacing w:line="276" w:lineRule="auto"/>
        <w:outlineLvl w:val="0"/>
        <w:rPr>
          <w:bCs/>
          <w:sz w:val="14"/>
          <w:szCs w:val="14"/>
        </w:rPr>
      </w:pPr>
    </w:p>
    <w:p w:rsidR="0017087D" w:rsidRPr="000C5A7D" w:rsidRDefault="0017087D" w:rsidP="0017087D">
      <w:pPr>
        <w:spacing w:line="276" w:lineRule="auto"/>
        <w:outlineLvl w:val="0"/>
        <w:rPr>
          <w:bCs/>
          <w:sz w:val="14"/>
          <w:szCs w:val="14"/>
        </w:rPr>
      </w:pPr>
    </w:p>
    <w:p w:rsidR="0017087D" w:rsidRPr="000C5A7D" w:rsidRDefault="0017087D" w:rsidP="0017087D">
      <w:pPr>
        <w:spacing w:line="276" w:lineRule="auto"/>
        <w:outlineLvl w:val="0"/>
        <w:rPr>
          <w:bCs/>
          <w:sz w:val="14"/>
          <w:szCs w:val="14"/>
        </w:rPr>
      </w:pPr>
      <w:r w:rsidRPr="000C5A7D">
        <w:rPr>
          <w:bCs/>
          <w:sz w:val="14"/>
          <w:szCs w:val="14"/>
        </w:rPr>
        <w:t xml:space="preserve">    </w:t>
      </w:r>
      <w:r w:rsidRPr="000C5A7D">
        <w:rPr>
          <w:bCs/>
          <w:sz w:val="14"/>
          <w:szCs w:val="14"/>
        </w:rPr>
        <w:tab/>
        <w:t xml:space="preserve"> </w:t>
      </w:r>
    </w:p>
    <w:p w:rsidR="0017087D" w:rsidRPr="000C5A7D" w:rsidRDefault="0017087D" w:rsidP="0017087D">
      <w:pPr>
        <w:spacing w:line="276" w:lineRule="auto"/>
        <w:outlineLvl w:val="0"/>
        <w:rPr>
          <w:bCs/>
          <w:sz w:val="14"/>
          <w:szCs w:val="14"/>
        </w:rPr>
      </w:pPr>
    </w:p>
    <w:p w:rsidR="0017087D" w:rsidRPr="000C5A7D" w:rsidRDefault="0017087D" w:rsidP="0017087D">
      <w:pPr>
        <w:autoSpaceDE w:val="0"/>
        <w:autoSpaceDN w:val="0"/>
        <w:adjustRightInd w:val="0"/>
        <w:rPr>
          <w:color w:val="auto"/>
          <w:kern w:val="0"/>
          <w:sz w:val="14"/>
          <w:szCs w:val="14"/>
        </w:rPr>
      </w:pPr>
      <w:r w:rsidRPr="000C5A7D">
        <w:rPr>
          <w:color w:val="auto"/>
          <w:kern w:val="0"/>
          <w:sz w:val="14"/>
          <w:szCs w:val="14"/>
        </w:rPr>
        <w:t xml:space="preserve">                </w:t>
      </w:r>
    </w:p>
    <w:p w:rsidR="0017087D" w:rsidRDefault="0017087D" w:rsidP="0017087D">
      <w:pPr>
        <w:autoSpaceDE w:val="0"/>
        <w:autoSpaceDN w:val="0"/>
        <w:adjustRightInd w:val="0"/>
        <w:rPr>
          <w:color w:val="auto"/>
          <w:kern w:val="0"/>
          <w:sz w:val="14"/>
          <w:szCs w:val="14"/>
        </w:rPr>
      </w:pPr>
    </w:p>
    <w:p w:rsidR="007D5DBA" w:rsidRPr="000C5A7D" w:rsidRDefault="007D5DBA" w:rsidP="0017087D">
      <w:pPr>
        <w:autoSpaceDE w:val="0"/>
        <w:autoSpaceDN w:val="0"/>
        <w:adjustRightInd w:val="0"/>
        <w:rPr>
          <w:color w:val="auto"/>
          <w:kern w:val="0"/>
          <w:sz w:val="14"/>
          <w:szCs w:val="14"/>
        </w:rPr>
      </w:pPr>
    </w:p>
    <w:p w:rsidR="00EC1D55" w:rsidRDefault="0017087D" w:rsidP="007D5DBA">
      <w:pPr>
        <w:autoSpaceDE w:val="0"/>
        <w:autoSpaceDN w:val="0"/>
        <w:adjustRightInd w:val="0"/>
        <w:rPr>
          <w:color w:val="auto"/>
          <w:kern w:val="0"/>
          <w:sz w:val="14"/>
          <w:szCs w:val="14"/>
        </w:rPr>
      </w:pPr>
      <w:r w:rsidRPr="000C5A7D">
        <w:rPr>
          <w:color w:val="auto"/>
          <w:kern w:val="0"/>
          <w:sz w:val="14"/>
          <w:szCs w:val="14"/>
        </w:rPr>
        <w:t xml:space="preserve">                </w:t>
      </w:r>
    </w:p>
    <w:p w:rsidR="00EC1D55" w:rsidRDefault="00EC1D55" w:rsidP="007D5DBA">
      <w:pPr>
        <w:autoSpaceDE w:val="0"/>
        <w:autoSpaceDN w:val="0"/>
        <w:adjustRightInd w:val="0"/>
        <w:rPr>
          <w:color w:val="auto"/>
          <w:kern w:val="0"/>
          <w:sz w:val="14"/>
          <w:szCs w:val="14"/>
        </w:rPr>
      </w:pPr>
    </w:p>
    <w:p w:rsidR="00EC1D55" w:rsidRDefault="00EC1D55" w:rsidP="007D5DBA">
      <w:pPr>
        <w:autoSpaceDE w:val="0"/>
        <w:autoSpaceDN w:val="0"/>
        <w:adjustRightInd w:val="0"/>
        <w:rPr>
          <w:color w:val="auto"/>
          <w:kern w:val="0"/>
          <w:sz w:val="14"/>
          <w:szCs w:val="14"/>
        </w:rPr>
      </w:pPr>
    </w:p>
    <w:p w:rsidR="000154B5" w:rsidRDefault="0017087D" w:rsidP="00EC1D55">
      <w:pPr>
        <w:autoSpaceDE w:val="0"/>
        <w:autoSpaceDN w:val="0"/>
        <w:adjustRightInd w:val="0"/>
        <w:ind w:firstLine="360"/>
        <w:rPr>
          <w:color w:val="auto"/>
          <w:kern w:val="0"/>
          <w:sz w:val="14"/>
          <w:szCs w:val="14"/>
        </w:rPr>
      </w:pPr>
      <w:r w:rsidRPr="000C5A7D">
        <w:rPr>
          <w:color w:val="auto"/>
          <w:kern w:val="0"/>
          <w:sz w:val="14"/>
          <w:szCs w:val="14"/>
        </w:rPr>
        <w:t>(</w:t>
      </w:r>
      <w:r w:rsidR="00EC1D55">
        <w:rPr>
          <w:color w:val="auto"/>
          <w:kern w:val="0"/>
          <w:sz w:val="14"/>
          <w:szCs w:val="14"/>
        </w:rPr>
        <w:t>2</w:t>
      </w:r>
      <w:r w:rsidRPr="000C5A7D">
        <w:rPr>
          <w:color w:val="auto"/>
          <w:kern w:val="0"/>
          <w:sz w:val="14"/>
          <w:szCs w:val="14"/>
        </w:rPr>
        <w:t>) The beret is worn so that the headband (edge binding) is strai</w:t>
      </w:r>
      <w:r w:rsidR="007D5DBA">
        <w:rPr>
          <w:color w:val="auto"/>
          <w:kern w:val="0"/>
          <w:sz w:val="14"/>
          <w:szCs w:val="14"/>
        </w:rPr>
        <w:t>ght across the forehead, 1 inch</w:t>
      </w:r>
      <w:r w:rsidRPr="000C5A7D">
        <w:rPr>
          <w:color w:val="auto"/>
          <w:kern w:val="0"/>
          <w:sz w:val="14"/>
          <w:szCs w:val="14"/>
        </w:rPr>
        <w:t xml:space="preserve"> above the eyebrows. The flash is positioned over the left eye, and the excess materials is draped over to the right ear, extending to at least the top of the ear, and </w:t>
      </w:r>
      <w:r w:rsidR="007D5DBA">
        <w:rPr>
          <w:color w:val="auto"/>
          <w:kern w:val="0"/>
          <w:sz w:val="14"/>
          <w:szCs w:val="14"/>
        </w:rPr>
        <w:t>no lower than the middle of the</w:t>
      </w:r>
      <w:r w:rsidRPr="000C5A7D">
        <w:rPr>
          <w:color w:val="auto"/>
          <w:kern w:val="0"/>
          <w:sz w:val="14"/>
          <w:szCs w:val="14"/>
        </w:rPr>
        <w:t xml:space="preserve"> ear. Personnel </w:t>
      </w:r>
      <w:r w:rsidRPr="000C5A7D">
        <w:rPr>
          <w:color w:val="auto"/>
          <w:kern w:val="0"/>
          <w:sz w:val="14"/>
          <w:szCs w:val="14"/>
        </w:rPr>
        <w:lastRenderedPageBreak/>
        <w:t xml:space="preserve">will cut off the ends of the adjusting ribbon and secure the ribbon knot inside the edge binding at the back of the beret. When worn properly, the beret is </w:t>
      </w:r>
      <w:proofErr w:type="gramStart"/>
      <w:r w:rsidRPr="000C5A7D">
        <w:rPr>
          <w:color w:val="auto"/>
          <w:kern w:val="0"/>
          <w:sz w:val="14"/>
          <w:szCs w:val="14"/>
        </w:rPr>
        <w:t>formed</w:t>
      </w:r>
      <w:proofErr w:type="gramEnd"/>
      <w:r w:rsidRPr="000C5A7D">
        <w:rPr>
          <w:color w:val="auto"/>
          <w:kern w:val="0"/>
          <w:sz w:val="14"/>
          <w:szCs w:val="14"/>
        </w:rPr>
        <w:t xml:space="preserve"> to the shape of the head; therefore, Soldiers may not wear hairstyles that cause distortion of the intended shape of the beret</w:t>
      </w:r>
      <w:r w:rsidR="007D5DBA">
        <w:rPr>
          <w:color w:val="auto"/>
          <w:kern w:val="0"/>
          <w:sz w:val="14"/>
          <w:szCs w:val="14"/>
        </w:rPr>
        <w:t>.</w:t>
      </w:r>
    </w:p>
    <w:p w:rsidR="008524AB" w:rsidRPr="006E5D6E" w:rsidRDefault="008524AB" w:rsidP="007D5DBA">
      <w:pPr>
        <w:autoSpaceDE w:val="0"/>
        <w:autoSpaceDN w:val="0"/>
        <w:adjustRightInd w:val="0"/>
        <w:rPr>
          <w:color w:val="auto"/>
          <w:kern w:val="0"/>
          <w:sz w:val="14"/>
          <w:szCs w:val="14"/>
        </w:rPr>
      </w:pPr>
    </w:p>
    <w:p w:rsidR="008524AB" w:rsidRDefault="008524AB" w:rsidP="00EC1D55">
      <w:pPr>
        <w:autoSpaceDE w:val="0"/>
        <w:autoSpaceDN w:val="0"/>
        <w:adjustRightInd w:val="0"/>
        <w:ind w:firstLine="180"/>
        <w:rPr>
          <w:color w:val="auto"/>
          <w:kern w:val="0"/>
          <w:sz w:val="14"/>
          <w:szCs w:val="14"/>
        </w:rPr>
      </w:pPr>
      <w:r w:rsidRPr="006E5D6E">
        <w:rPr>
          <w:color w:val="auto"/>
          <w:kern w:val="0"/>
          <w:sz w:val="14"/>
          <w:szCs w:val="14"/>
        </w:rPr>
        <w:t xml:space="preserve">k. </w:t>
      </w:r>
      <w:r w:rsidR="00CB1343" w:rsidRPr="006E5D6E">
        <w:rPr>
          <w:color w:val="auto"/>
          <w:kern w:val="0"/>
          <w:sz w:val="14"/>
          <w:szCs w:val="14"/>
        </w:rPr>
        <w:t xml:space="preserve">It is expected that all contacted Advance Course (MS-III, MS-IV), and Completion Cadets have the Army Service Uniform.  MILS Instructors are authorized to deduce participation points for Cadets non-complying with this standard.   </w:t>
      </w:r>
    </w:p>
    <w:p w:rsidR="00016775" w:rsidRDefault="00016775" w:rsidP="00016775">
      <w:pPr>
        <w:autoSpaceDE w:val="0"/>
        <w:autoSpaceDN w:val="0"/>
        <w:adjustRightInd w:val="0"/>
        <w:rPr>
          <w:color w:val="auto"/>
          <w:kern w:val="0"/>
          <w:sz w:val="14"/>
          <w:szCs w:val="14"/>
        </w:rPr>
      </w:pPr>
    </w:p>
    <w:p w:rsidR="00016775" w:rsidRPr="006E5D6E" w:rsidRDefault="00016775" w:rsidP="00016775">
      <w:pPr>
        <w:autoSpaceDE w:val="0"/>
        <w:autoSpaceDN w:val="0"/>
        <w:adjustRightInd w:val="0"/>
        <w:rPr>
          <w:color w:val="auto"/>
          <w:kern w:val="0"/>
          <w:sz w:val="14"/>
          <w:szCs w:val="14"/>
        </w:rPr>
      </w:pPr>
      <w:r>
        <w:rPr>
          <w:color w:val="auto"/>
          <w:kern w:val="0"/>
          <w:sz w:val="14"/>
          <w:szCs w:val="14"/>
        </w:rPr>
        <w:t>1</w:t>
      </w:r>
      <w:r w:rsidR="00EC1D55">
        <w:rPr>
          <w:color w:val="auto"/>
          <w:kern w:val="0"/>
          <w:sz w:val="14"/>
          <w:szCs w:val="14"/>
        </w:rPr>
        <w:t>5</w:t>
      </w:r>
      <w:r>
        <w:rPr>
          <w:color w:val="auto"/>
          <w:kern w:val="0"/>
          <w:sz w:val="14"/>
          <w:szCs w:val="14"/>
        </w:rPr>
        <w:t>. Eyewear</w:t>
      </w:r>
      <w:r w:rsidR="00EC1D55">
        <w:rPr>
          <w:color w:val="auto"/>
          <w:kern w:val="0"/>
          <w:sz w:val="14"/>
          <w:szCs w:val="14"/>
        </w:rPr>
        <w:t>:  C</w:t>
      </w:r>
      <w:r>
        <w:rPr>
          <w:color w:val="auto"/>
          <w:kern w:val="0"/>
          <w:sz w:val="14"/>
          <w:szCs w:val="14"/>
        </w:rPr>
        <w:t>onsult the Army Approved Eyewear List prior to purchasing new eye protection equipment. Frame must be black or tan, not giving off shine. No civilian frames or faddish colors. Lenses must be black/gray or clear. No colored lenses are permitted. No civilian or faddish style eyewear is permitted (Aviators, etc.).</w:t>
      </w: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186728" w:rsidRDefault="00186728" w:rsidP="006439D1">
      <w:pPr>
        <w:widowControl w:val="0"/>
        <w:spacing w:line="276" w:lineRule="auto"/>
        <w:jc w:val="center"/>
        <w:rPr>
          <w:sz w:val="14"/>
          <w:szCs w:val="14"/>
        </w:rPr>
      </w:pPr>
    </w:p>
    <w:p w:rsidR="00084C06" w:rsidRDefault="00084C06" w:rsidP="006439D1">
      <w:pPr>
        <w:widowControl w:val="0"/>
        <w:spacing w:line="276" w:lineRule="auto"/>
        <w:jc w:val="center"/>
        <w:rPr>
          <w:sz w:val="14"/>
          <w:szCs w:val="14"/>
        </w:rPr>
      </w:pPr>
    </w:p>
    <w:p w:rsidR="00084C06" w:rsidRDefault="00084C06" w:rsidP="006439D1">
      <w:pPr>
        <w:widowControl w:val="0"/>
        <w:spacing w:line="276" w:lineRule="auto"/>
        <w:jc w:val="center"/>
        <w:rPr>
          <w:sz w:val="14"/>
          <w:szCs w:val="14"/>
        </w:rPr>
      </w:pPr>
    </w:p>
    <w:p w:rsidR="00084C06" w:rsidRDefault="00084C06" w:rsidP="006439D1">
      <w:pPr>
        <w:widowControl w:val="0"/>
        <w:spacing w:line="276" w:lineRule="auto"/>
        <w:jc w:val="center"/>
        <w:rPr>
          <w:sz w:val="14"/>
          <w:szCs w:val="14"/>
        </w:rPr>
      </w:pPr>
    </w:p>
    <w:p w:rsidR="006439D1" w:rsidRPr="000C5A7D" w:rsidRDefault="00084C06" w:rsidP="006439D1">
      <w:pPr>
        <w:widowControl w:val="0"/>
        <w:spacing w:line="276" w:lineRule="auto"/>
        <w:jc w:val="center"/>
        <w:rPr>
          <w:sz w:val="14"/>
          <w:szCs w:val="14"/>
        </w:rPr>
      </w:pPr>
      <w:r>
        <w:rPr>
          <w:sz w:val="14"/>
          <w:szCs w:val="14"/>
        </w:rPr>
        <w:lastRenderedPageBreak/>
        <w:t>ANNEX F</w:t>
      </w:r>
    </w:p>
    <w:p w:rsidR="006439D1" w:rsidRPr="000C5A7D" w:rsidRDefault="006439D1" w:rsidP="006260EB">
      <w:pPr>
        <w:widowControl w:val="0"/>
        <w:spacing w:line="276" w:lineRule="auto"/>
        <w:rPr>
          <w:sz w:val="14"/>
          <w:szCs w:val="14"/>
        </w:rPr>
      </w:pPr>
    </w:p>
    <w:p w:rsidR="006439D1" w:rsidRPr="000C5A7D" w:rsidRDefault="006439D1" w:rsidP="006439D1">
      <w:pPr>
        <w:widowControl w:val="0"/>
        <w:jc w:val="center"/>
        <w:rPr>
          <w:b/>
          <w:sz w:val="14"/>
          <w:szCs w:val="14"/>
        </w:rPr>
      </w:pPr>
      <w:r w:rsidRPr="000C5A7D">
        <w:rPr>
          <w:b/>
          <w:sz w:val="14"/>
          <w:szCs w:val="14"/>
        </w:rPr>
        <w:t>GENERAL TACTICAL KNOWLEDGE</w:t>
      </w:r>
    </w:p>
    <w:p w:rsidR="006439D1" w:rsidRPr="000C5A7D" w:rsidRDefault="006439D1" w:rsidP="006439D1">
      <w:pPr>
        <w:widowControl w:val="0"/>
        <w:jc w:val="center"/>
        <w:rPr>
          <w:b/>
          <w:i/>
          <w:sz w:val="14"/>
          <w:szCs w:val="14"/>
        </w:rPr>
      </w:pPr>
    </w:p>
    <w:p w:rsidR="006439D1" w:rsidRPr="000C5A7D" w:rsidRDefault="006439D1" w:rsidP="006439D1">
      <w:pPr>
        <w:pStyle w:val="Default"/>
        <w:rPr>
          <w:b/>
          <w:bCs/>
          <w:sz w:val="14"/>
          <w:szCs w:val="14"/>
        </w:rPr>
      </w:pPr>
      <w:r w:rsidRPr="000C5A7D">
        <w:rPr>
          <w:b/>
          <w:bCs/>
          <w:sz w:val="14"/>
          <w:szCs w:val="14"/>
        </w:rPr>
        <w:t>TROOP LEADING PROCEDURES</w:t>
      </w:r>
      <w:r w:rsidR="00CB1343">
        <w:rPr>
          <w:b/>
          <w:bCs/>
          <w:sz w:val="14"/>
          <w:szCs w:val="14"/>
        </w:rPr>
        <w:t xml:space="preserve"> </w:t>
      </w:r>
      <w:r w:rsidRPr="000C5A7D">
        <w:rPr>
          <w:b/>
          <w:bCs/>
          <w:sz w:val="14"/>
          <w:szCs w:val="14"/>
        </w:rPr>
        <w:t xml:space="preserve">(FM 6-0 MAY14) </w:t>
      </w:r>
    </w:p>
    <w:p w:rsidR="006439D1" w:rsidRPr="000C5A7D" w:rsidRDefault="006439D1" w:rsidP="006439D1">
      <w:pPr>
        <w:pStyle w:val="Default"/>
        <w:rPr>
          <w:sz w:val="14"/>
          <w:szCs w:val="14"/>
        </w:rPr>
      </w:pPr>
    </w:p>
    <w:p w:rsidR="006439D1" w:rsidRPr="000C5A7D" w:rsidRDefault="006439D1" w:rsidP="006439D1">
      <w:pPr>
        <w:pStyle w:val="Default"/>
        <w:rPr>
          <w:sz w:val="14"/>
          <w:szCs w:val="14"/>
        </w:rPr>
      </w:pPr>
      <w:r w:rsidRPr="000C5A7D">
        <w:rPr>
          <w:sz w:val="14"/>
          <w:szCs w:val="14"/>
        </w:rPr>
        <w:t xml:space="preserve">Troop leading procedures provide small-unit leaders with a framework for planning and preparing for operations. Leaders of company and smaller units use troop leading procedures to develop plans and orders. This chapter describes the eight steps of troop leading procedures and their relationship to the military decision making process (MDMP). While this chapter explains troop leading procedures from a ground-maneuver perspective, it applies to all types of small units. </w:t>
      </w:r>
    </w:p>
    <w:p w:rsidR="006439D1" w:rsidRPr="000C5A7D" w:rsidRDefault="006439D1" w:rsidP="006439D1">
      <w:pPr>
        <w:pStyle w:val="Default"/>
        <w:rPr>
          <w:sz w:val="14"/>
          <w:szCs w:val="14"/>
        </w:rPr>
      </w:pPr>
    </w:p>
    <w:p w:rsidR="006439D1" w:rsidRPr="000C5A7D" w:rsidRDefault="006439D1" w:rsidP="006439D1">
      <w:pPr>
        <w:pStyle w:val="Default"/>
        <w:jc w:val="center"/>
        <w:rPr>
          <w:b/>
          <w:bCs/>
          <w:sz w:val="14"/>
          <w:szCs w:val="14"/>
        </w:rPr>
      </w:pPr>
      <w:r w:rsidRPr="000C5A7D">
        <w:rPr>
          <w:b/>
          <w:bCs/>
          <w:sz w:val="14"/>
          <w:szCs w:val="14"/>
        </w:rPr>
        <w:t>TROOP LEADING PROCEDURES</w:t>
      </w:r>
    </w:p>
    <w:p w:rsidR="006439D1" w:rsidRPr="000C5A7D" w:rsidRDefault="006439D1" w:rsidP="006439D1">
      <w:pPr>
        <w:pStyle w:val="Default"/>
        <w:rPr>
          <w:sz w:val="14"/>
          <w:szCs w:val="14"/>
        </w:rPr>
      </w:pPr>
      <w:r w:rsidRPr="000C5A7D">
        <w:rPr>
          <w:b/>
          <w:bCs/>
          <w:sz w:val="14"/>
          <w:szCs w:val="14"/>
        </w:rPr>
        <w:t xml:space="preserve"> </w:t>
      </w:r>
    </w:p>
    <w:p w:rsidR="006439D1" w:rsidRPr="000C5A7D" w:rsidRDefault="006439D1" w:rsidP="006439D1">
      <w:pPr>
        <w:pStyle w:val="Default"/>
        <w:ind w:left="1440"/>
        <w:rPr>
          <w:sz w:val="14"/>
          <w:szCs w:val="14"/>
        </w:rPr>
      </w:pPr>
      <w:r w:rsidRPr="000C5A7D">
        <w:rPr>
          <w:b/>
          <w:bCs/>
          <w:sz w:val="14"/>
          <w:szCs w:val="14"/>
        </w:rPr>
        <w:t xml:space="preserve">1. Receive the Mission </w:t>
      </w:r>
    </w:p>
    <w:p w:rsidR="006439D1" w:rsidRPr="000C5A7D" w:rsidRDefault="006439D1" w:rsidP="006439D1">
      <w:pPr>
        <w:pStyle w:val="Default"/>
        <w:ind w:left="1440"/>
        <w:rPr>
          <w:sz w:val="14"/>
          <w:szCs w:val="14"/>
        </w:rPr>
      </w:pPr>
      <w:r w:rsidRPr="000C5A7D">
        <w:rPr>
          <w:b/>
          <w:bCs/>
          <w:sz w:val="14"/>
          <w:szCs w:val="14"/>
        </w:rPr>
        <w:t xml:space="preserve">2. Issue a Warning Order </w:t>
      </w:r>
    </w:p>
    <w:p w:rsidR="006439D1" w:rsidRPr="000C5A7D" w:rsidRDefault="006439D1" w:rsidP="006439D1">
      <w:pPr>
        <w:pStyle w:val="Default"/>
        <w:ind w:left="1440"/>
        <w:rPr>
          <w:sz w:val="14"/>
          <w:szCs w:val="14"/>
        </w:rPr>
      </w:pPr>
      <w:r w:rsidRPr="000C5A7D">
        <w:rPr>
          <w:b/>
          <w:bCs/>
          <w:sz w:val="14"/>
          <w:szCs w:val="14"/>
        </w:rPr>
        <w:t>3. Make a Tentative Plan</w:t>
      </w:r>
      <w:r w:rsidRPr="000C5A7D">
        <w:rPr>
          <w:sz w:val="14"/>
          <w:szCs w:val="14"/>
        </w:rPr>
        <w:t>.</w:t>
      </w:r>
    </w:p>
    <w:p w:rsidR="006439D1" w:rsidRPr="000C5A7D" w:rsidRDefault="006439D1" w:rsidP="006439D1">
      <w:pPr>
        <w:pStyle w:val="Default"/>
        <w:ind w:left="1440"/>
        <w:rPr>
          <w:sz w:val="14"/>
          <w:szCs w:val="14"/>
        </w:rPr>
      </w:pPr>
      <w:r w:rsidRPr="000C5A7D">
        <w:rPr>
          <w:sz w:val="14"/>
          <w:szCs w:val="14"/>
        </w:rPr>
        <w:t xml:space="preserve">4. </w:t>
      </w:r>
      <w:r w:rsidRPr="000C5A7D">
        <w:rPr>
          <w:b/>
          <w:bCs/>
          <w:sz w:val="14"/>
          <w:szCs w:val="14"/>
        </w:rPr>
        <w:t xml:space="preserve">Initiate Movement </w:t>
      </w:r>
    </w:p>
    <w:p w:rsidR="006439D1" w:rsidRPr="000C5A7D" w:rsidRDefault="006439D1" w:rsidP="006439D1">
      <w:pPr>
        <w:pStyle w:val="Default"/>
        <w:ind w:left="1440"/>
        <w:rPr>
          <w:sz w:val="14"/>
          <w:szCs w:val="14"/>
        </w:rPr>
      </w:pPr>
      <w:r w:rsidRPr="000C5A7D">
        <w:rPr>
          <w:b/>
          <w:bCs/>
          <w:sz w:val="14"/>
          <w:szCs w:val="14"/>
        </w:rPr>
        <w:t xml:space="preserve">5. Conduct Reconnaissance </w:t>
      </w:r>
    </w:p>
    <w:p w:rsidR="006439D1" w:rsidRPr="000C5A7D" w:rsidRDefault="006439D1" w:rsidP="006439D1">
      <w:pPr>
        <w:pStyle w:val="Default"/>
        <w:ind w:left="1440"/>
        <w:rPr>
          <w:sz w:val="14"/>
          <w:szCs w:val="14"/>
        </w:rPr>
      </w:pPr>
      <w:r w:rsidRPr="000C5A7D">
        <w:rPr>
          <w:b/>
          <w:bCs/>
          <w:sz w:val="14"/>
          <w:szCs w:val="14"/>
        </w:rPr>
        <w:t xml:space="preserve">6. Complete the Plan </w:t>
      </w:r>
    </w:p>
    <w:p w:rsidR="006439D1" w:rsidRPr="000C5A7D" w:rsidRDefault="006439D1" w:rsidP="006439D1">
      <w:pPr>
        <w:pStyle w:val="Default"/>
        <w:ind w:left="1440"/>
        <w:rPr>
          <w:sz w:val="14"/>
          <w:szCs w:val="14"/>
        </w:rPr>
      </w:pPr>
      <w:r w:rsidRPr="000C5A7D">
        <w:rPr>
          <w:b/>
          <w:bCs/>
          <w:sz w:val="14"/>
          <w:szCs w:val="14"/>
        </w:rPr>
        <w:t xml:space="preserve">7. Issue the Operation Order </w:t>
      </w:r>
      <w:r w:rsidRPr="000C5A7D">
        <w:rPr>
          <w:sz w:val="14"/>
          <w:szCs w:val="14"/>
        </w:rPr>
        <w:t xml:space="preserve"> </w:t>
      </w:r>
    </w:p>
    <w:p w:rsidR="006439D1" w:rsidRPr="000C5A7D" w:rsidRDefault="006439D1" w:rsidP="006439D1">
      <w:pPr>
        <w:pStyle w:val="Default"/>
        <w:ind w:left="1440"/>
        <w:rPr>
          <w:b/>
          <w:bCs/>
          <w:sz w:val="14"/>
          <w:szCs w:val="14"/>
        </w:rPr>
      </w:pPr>
      <w:r w:rsidRPr="000C5A7D">
        <w:rPr>
          <w:b/>
          <w:bCs/>
          <w:sz w:val="14"/>
          <w:szCs w:val="14"/>
        </w:rPr>
        <w:t xml:space="preserve">8. Supervise and Refine </w:t>
      </w:r>
    </w:p>
    <w:p w:rsidR="006439D1" w:rsidRPr="000C5A7D" w:rsidRDefault="006439D1" w:rsidP="006439D1">
      <w:pPr>
        <w:pStyle w:val="Default"/>
        <w:rPr>
          <w:b/>
          <w:bCs/>
          <w:sz w:val="14"/>
          <w:szCs w:val="14"/>
        </w:rPr>
      </w:pPr>
    </w:p>
    <w:p w:rsidR="006439D1" w:rsidRPr="000C5A7D" w:rsidRDefault="006439D1" w:rsidP="006439D1">
      <w:pPr>
        <w:pStyle w:val="Default"/>
        <w:jc w:val="center"/>
        <w:rPr>
          <w:b/>
          <w:bCs/>
          <w:sz w:val="14"/>
          <w:szCs w:val="14"/>
        </w:rPr>
      </w:pPr>
      <w:r w:rsidRPr="000C5A7D">
        <w:rPr>
          <w:b/>
          <w:bCs/>
          <w:sz w:val="14"/>
          <w:szCs w:val="14"/>
        </w:rPr>
        <w:t>METT-TC</w:t>
      </w:r>
    </w:p>
    <w:p w:rsidR="006439D1" w:rsidRPr="000C5A7D" w:rsidRDefault="006439D1" w:rsidP="006439D1">
      <w:pPr>
        <w:pStyle w:val="Default"/>
        <w:jc w:val="center"/>
        <w:rPr>
          <w:b/>
          <w:bCs/>
          <w:sz w:val="14"/>
          <w:szCs w:val="14"/>
        </w:rPr>
      </w:pPr>
    </w:p>
    <w:p w:rsidR="00A9589E" w:rsidRDefault="006439D1" w:rsidP="0039574E">
      <w:pPr>
        <w:pStyle w:val="Default"/>
        <w:rPr>
          <w:sz w:val="14"/>
          <w:szCs w:val="14"/>
        </w:rPr>
      </w:pPr>
      <w:r w:rsidRPr="000C5A7D">
        <w:rPr>
          <w:b/>
          <w:bCs/>
          <w:sz w:val="14"/>
          <w:szCs w:val="14"/>
        </w:rPr>
        <w:t>M</w:t>
      </w:r>
      <w:r w:rsidRPr="000C5A7D">
        <w:rPr>
          <w:sz w:val="14"/>
          <w:szCs w:val="14"/>
        </w:rPr>
        <w:t xml:space="preserve">ission- Analyze </w:t>
      </w:r>
      <w:proofErr w:type="spellStart"/>
      <w:r w:rsidRPr="000C5A7D">
        <w:rPr>
          <w:sz w:val="14"/>
          <w:szCs w:val="14"/>
        </w:rPr>
        <w:t>Highers’</w:t>
      </w:r>
      <w:proofErr w:type="spellEnd"/>
      <w:r w:rsidRPr="000C5A7D">
        <w:rPr>
          <w:sz w:val="14"/>
          <w:szCs w:val="14"/>
        </w:rPr>
        <w:t xml:space="preserve"> missions/intent, COO, </w:t>
      </w:r>
      <w:r w:rsidR="00EC1D55">
        <w:rPr>
          <w:sz w:val="14"/>
          <w:szCs w:val="14"/>
        </w:rPr>
        <w:t>Tasks/your mission, Constraints</w:t>
      </w:r>
      <w:r w:rsidRPr="000C5A7D">
        <w:rPr>
          <w:sz w:val="14"/>
          <w:szCs w:val="14"/>
        </w:rPr>
        <w:t xml:space="preserve"> </w:t>
      </w:r>
    </w:p>
    <w:p w:rsidR="00EC1D55" w:rsidRDefault="00EC1D55" w:rsidP="0039574E">
      <w:pPr>
        <w:pStyle w:val="Default"/>
        <w:rPr>
          <w:b/>
          <w:bCs/>
          <w:sz w:val="14"/>
          <w:szCs w:val="14"/>
        </w:rPr>
      </w:pPr>
    </w:p>
    <w:p w:rsidR="00A9589E" w:rsidRPr="00A9589E" w:rsidRDefault="006439D1" w:rsidP="0039574E">
      <w:pPr>
        <w:pStyle w:val="Default"/>
        <w:rPr>
          <w:b/>
          <w:bCs/>
          <w:sz w:val="14"/>
          <w:szCs w:val="14"/>
        </w:rPr>
      </w:pPr>
      <w:r w:rsidRPr="00A9589E">
        <w:rPr>
          <w:b/>
          <w:bCs/>
          <w:sz w:val="14"/>
          <w:szCs w:val="14"/>
        </w:rPr>
        <w:t>E</w:t>
      </w:r>
      <w:r w:rsidRPr="00A9589E">
        <w:rPr>
          <w:sz w:val="14"/>
          <w:szCs w:val="14"/>
        </w:rPr>
        <w:t>nemy- Analyze enemy situation. (</w:t>
      </w:r>
      <w:proofErr w:type="gramStart"/>
      <w:r w:rsidRPr="00A9589E">
        <w:rPr>
          <w:sz w:val="14"/>
          <w:szCs w:val="14"/>
        </w:rPr>
        <w:t>composition</w:t>
      </w:r>
      <w:proofErr w:type="gramEnd"/>
      <w:r w:rsidRPr="00A9589E">
        <w:rPr>
          <w:sz w:val="14"/>
          <w:szCs w:val="14"/>
        </w:rPr>
        <w:t xml:space="preserve">, disposition, strengths, </w:t>
      </w:r>
    </w:p>
    <w:p w:rsidR="006439D1" w:rsidRDefault="00A9589E" w:rsidP="006439D1">
      <w:pPr>
        <w:pStyle w:val="Default"/>
        <w:rPr>
          <w:sz w:val="14"/>
          <w:szCs w:val="14"/>
        </w:rPr>
      </w:pPr>
      <w:r>
        <w:rPr>
          <w:sz w:val="14"/>
          <w:szCs w:val="14"/>
        </w:rPr>
        <w:t xml:space="preserve">          </w:t>
      </w:r>
      <w:r w:rsidR="00EC1D55">
        <w:rPr>
          <w:sz w:val="14"/>
          <w:szCs w:val="14"/>
        </w:rPr>
        <w:t>Course of Action (COA))</w:t>
      </w:r>
      <w:r w:rsidR="006439D1" w:rsidRPr="000C5A7D">
        <w:rPr>
          <w:sz w:val="14"/>
          <w:szCs w:val="14"/>
        </w:rPr>
        <w:t xml:space="preserve"> </w:t>
      </w:r>
    </w:p>
    <w:p w:rsidR="00CB1343" w:rsidRPr="000C5A7D" w:rsidRDefault="00CB1343" w:rsidP="006439D1">
      <w:pPr>
        <w:pStyle w:val="Default"/>
        <w:rPr>
          <w:sz w:val="14"/>
          <w:szCs w:val="14"/>
        </w:rPr>
      </w:pPr>
    </w:p>
    <w:p w:rsidR="006439D1" w:rsidRDefault="006439D1" w:rsidP="006439D1">
      <w:pPr>
        <w:pStyle w:val="Default"/>
        <w:rPr>
          <w:sz w:val="14"/>
          <w:szCs w:val="14"/>
        </w:rPr>
      </w:pPr>
      <w:r w:rsidRPr="000C5A7D">
        <w:rPr>
          <w:b/>
          <w:bCs/>
          <w:sz w:val="14"/>
          <w:szCs w:val="14"/>
        </w:rPr>
        <w:t>T</w:t>
      </w:r>
      <w:r w:rsidRPr="000C5A7D">
        <w:rPr>
          <w:sz w:val="14"/>
          <w:szCs w:val="14"/>
        </w:rPr>
        <w:t>errain and Weather. Analyze military aspects of terrain and weather:</w:t>
      </w:r>
    </w:p>
    <w:p w:rsidR="00EC1D55" w:rsidRPr="000C5A7D" w:rsidRDefault="00EC1D55" w:rsidP="006439D1">
      <w:pPr>
        <w:pStyle w:val="Default"/>
        <w:rPr>
          <w:sz w:val="14"/>
          <w:szCs w:val="14"/>
        </w:rPr>
      </w:pPr>
    </w:p>
    <w:p w:rsidR="006439D1" w:rsidRPr="000C5A7D" w:rsidRDefault="006439D1" w:rsidP="00EC1D55">
      <w:pPr>
        <w:pStyle w:val="Default"/>
        <w:numPr>
          <w:ilvl w:val="0"/>
          <w:numId w:val="2"/>
        </w:numPr>
        <w:ind w:left="540" w:hanging="180"/>
        <w:rPr>
          <w:b/>
          <w:bCs/>
          <w:sz w:val="14"/>
          <w:szCs w:val="14"/>
        </w:rPr>
      </w:pPr>
      <w:r w:rsidRPr="000C5A7D">
        <w:rPr>
          <w:b/>
          <w:bCs/>
          <w:sz w:val="14"/>
          <w:szCs w:val="14"/>
        </w:rPr>
        <w:lastRenderedPageBreak/>
        <w:t>Terrain:</w:t>
      </w:r>
    </w:p>
    <w:p w:rsidR="006439D1" w:rsidRPr="000C5A7D" w:rsidRDefault="006439D1" w:rsidP="006439D1">
      <w:pPr>
        <w:pStyle w:val="Default"/>
        <w:ind w:left="720"/>
        <w:rPr>
          <w:b/>
          <w:bCs/>
          <w:sz w:val="14"/>
          <w:szCs w:val="14"/>
        </w:rPr>
      </w:pPr>
      <w:r w:rsidRPr="000C5A7D">
        <w:rPr>
          <w:b/>
          <w:bCs/>
          <w:sz w:val="14"/>
          <w:szCs w:val="14"/>
        </w:rPr>
        <w:t>- O</w:t>
      </w:r>
      <w:r w:rsidRPr="000C5A7D">
        <w:rPr>
          <w:sz w:val="14"/>
          <w:szCs w:val="14"/>
        </w:rPr>
        <w:t xml:space="preserve">bservation and Fields of Fire </w:t>
      </w:r>
    </w:p>
    <w:p w:rsidR="006439D1" w:rsidRPr="000C5A7D" w:rsidRDefault="006439D1" w:rsidP="006439D1">
      <w:pPr>
        <w:pStyle w:val="Default"/>
        <w:ind w:left="720"/>
        <w:rPr>
          <w:b/>
          <w:bCs/>
          <w:sz w:val="14"/>
          <w:szCs w:val="14"/>
        </w:rPr>
      </w:pPr>
      <w:r w:rsidRPr="000C5A7D">
        <w:rPr>
          <w:b/>
          <w:bCs/>
          <w:sz w:val="14"/>
          <w:szCs w:val="14"/>
        </w:rPr>
        <w:t>- A</w:t>
      </w:r>
      <w:r w:rsidRPr="000C5A7D">
        <w:rPr>
          <w:sz w:val="14"/>
          <w:szCs w:val="14"/>
        </w:rPr>
        <w:t xml:space="preserve">venues of Approach </w:t>
      </w:r>
    </w:p>
    <w:p w:rsidR="006439D1" w:rsidRPr="000C5A7D" w:rsidRDefault="006439D1" w:rsidP="006439D1">
      <w:pPr>
        <w:pStyle w:val="Default"/>
        <w:ind w:left="720"/>
        <w:rPr>
          <w:b/>
          <w:bCs/>
          <w:sz w:val="14"/>
          <w:szCs w:val="14"/>
        </w:rPr>
      </w:pPr>
      <w:r w:rsidRPr="000C5A7D">
        <w:rPr>
          <w:b/>
          <w:bCs/>
          <w:sz w:val="14"/>
          <w:szCs w:val="14"/>
        </w:rPr>
        <w:t>- K</w:t>
      </w:r>
      <w:r w:rsidRPr="000C5A7D">
        <w:rPr>
          <w:sz w:val="14"/>
          <w:szCs w:val="14"/>
        </w:rPr>
        <w:t xml:space="preserve">ey Terrain </w:t>
      </w:r>
    </w:p>
    <w:p w:rsidR="006439D1" w:rsidRPr="000C5A7D" w:rsidRDefault="006439D1" w:rsidP="006439D1">
      <w:pPr>
        <w:pStyle w:val="Default"/>
        <w:ind w:left="720"/>
        <w:rPr>
          <w:b/>
          <w:bCs/>
          <w:sz w:val="14"/>
          <w:szCs w:val="14"/>
        </w:rPr>
      </w:pPr>
      <w:r w:rsidRPr="000C5A7D">
        <w:rPr>
          <w:b/>
          <w:bCs/>
          <w:sz w:val="14"/>
          <w:szCs w:val="14"/>
        </w:rPr>
        <w:t>- O</w:t>
      </w:r>
      <w:r w:rsidRPr="000C5A7D">
        <w:rPr>
          <w:sz w:val="14"/>
          <w:szCs w:val="14"/>
        </w:rPr>
        <w:t xml:space="preserve">bstacles </w:t>
      </w:r>
    </w:p>
    <w:p w:rsidR="006439D1" w:rsidRPr="000C5A7D" w:rsidRDefault="006439D1" w:rsidP="006439D1">
      <w:pPr>
        <w:pStyle w:val="Default"/>
        <w:ind w:left="720"/>
        <w:rPr>
          <w:sz w:val="14"/>
          <w:szCs w:val="14"/>
        </w:rPr>
      </w:pPr>
      <w:r w:rsidRPr="000C5A7D">
        <w:rPr>
          <w:b/>
          <w:bCs/>
          <w:sz w:val="14"/>
          <w:szCs w:val="14"/>
        </w:rPr>
        <w:t>- C</w:t>
      </w:r>
      <w:r w:rsidRPr="000C5A7D">
        <w:rPr>
          <w:sz w:val="14"/>
          <w:szCs w:val="14"/>
        </w:rPr>
        <w:t>over and Concealment</w:t>
      </w:r>
    </w:p>
    <w:p w:rsidR="006439D1" w:rsidRPr="000C5A7D" w:rsidRDefault="006439D1" w:rsidP="00EC1D55">
      <w:pPr>
        <w:pStyle w:val="Default"/>
        <w:numPr>
          <w:ilvl w:val="0"/>
          <w:numId w:val="3"/>
        </w:numPr>
        <w:ind w:left="540" w:hanging="180"/>
        <w:rPr>
          <w:b/>
          <w:bCs/>
          <w:sz w:val="14"/>
          <w:szCs w:val="14"/>
        </w:rPr>
      </w:pPr>
      <w:r w:rsidRPr="000C5A7D">
        <w:rPr>
          <w:b/>
          <w:bCs/>
          <w:sz w:val="14"/>
          <w:szCs w:val="14"/>
        </w:rPr>
        <w:t xml:space="preserve">Weather: </w:t>
      </w:r>
    </w:p>
    <w:p w:rsidR="006439D1" w:rsidRPr="000C5A7D" w:rsidRDefault="006439D1" w:rsidP="006439D1">
      <w:pPr>
        <w:pStyle w:val="Default"/>
        <w:ind w:left="720"/>
        <w:rPr>
          <w:bCs/>
          <w:sz w:val="14"/>
          <w:szCs w:val="14"/>
        </w:rPr>
      </w:pPr>
      <w:r w:rsidRPr="000C5A7D">
        <w:rPr>
          <w:bCs/>
          <w:sz w:val="14"/>
          <w:szCs w:val="14"/>
        </w:rPr>
        <w:t>- Visibility</w:t>
      </w:r>
    </w:p>
    <w:p w:rsidR="006439D1" w:rsidRPr="000C5A7D" w:rsidRDefault="006439D1" w:rsidP="006439D1">
      <w:pPr>
        <w:pStyle w:val="Default"/>
        <w:ind w:left="720"/>
        <w:rPr>
          <w:bCs/>
          <w:sz w:val="14"/>
          <w:szCs w:val="14"/>
        </w:rPr>
      </w:pPr>
      <w:r w:rsidRPr="000C5A7D">
        <w:rPr>
          <w:bCs/>
          <w:sz w:val="14"/>
          <w:szCs w:val="14"/>
        </w:rPr>
        <w:t>- Winds</w:t>
      </w:r>
    </w:p>
    <w:p w:rsidR="006439D1" w:rsidRPr="000C5A7D" w:rsidRDefault="006439D1" w:rsidP="006439D1">
      <w:pPr>
        <w:pStyle w:val="Default"/>
        <w:ind w:left="720"/>
        <w:rPr>
          <w:bCs/>
          <w:sz w:val="14"/>
          <w:szCs w:val="14"/>
        </w:rPr>
      </w:pPr>
      <w:r w:rsidRPr="000C5A7D">
        <w:rPr>
          <w:bCs/>
          <w:sz w:val="14"/>
          <w:szCs w:val="14"/>
        </w:rPr>
        <w:t>- Precipitation</w:t>
      </w:r>
    </w:p>
    <w:p w:rsidR="006439D1" w:rsidRPr="000C5A7D" w:rsidRDefault="006439D1" w:rsidP="006439D1">
      <w:pPr>
        <w:pStyle w:val="Default"/>
        <w:ind w:left="720"/>
        <w:rPr>
          <w:bCs/>
          <w:sz w:val="14"/>
          <w:szCs w:val="14"/>
        </w:rPr>
      </w:pPr>
      <w:r w:rsidRPr="000C5A7D">
        <w:rPr>
          <w:bCs/>
          <w:sz w:val="14"/>
          <w:szCs w:val="14"/>
        </w:rPr>
        <w:t>- Cloud cover</w:t>
      </w:r>
    </w:p>
    <w:p w:rsidR="006439D1" w:rsidRPr="000C5A7D" w:rsidRDefault="006439D1" w:rsidP="006439D1">
      <w:pPr>
        <w:pStyle w:val="Default"/>
        <w:ind w:left="720"/>
        <w:rPr>
          <w:bCs/>
          <w:sz w:val="14"/>
          <w:szCs w:val="14"/>
        </w:rPr>
      </w:pPr>
      <w:r w:rsidRPr="000C5A7D">
        <w:rPr>
          <w:bCs/>
          <w:sz w:val="14"/>
          <w:szCs w:val="14"/>
        </w:rPr>
        <w:t>- Temperature/humidity</w:t>
      </w:r>
    </w:p>
    <w:p w:rsidR="006439D1" w:rsidRPr="000C5A7D" w:rsidRDefault="006439D1" w:rsidP="006439D1">
      <w:pPr>
        <w:pStyle w:val="Default"/>
        <w:ind w:left="360"/>
        <w:rPr>
          <w:sz w:val="14"/>
          <w:szCs w:val="14"/>
        </w:rPr>
      </w:pPr>
    </w:p>
    <w:p w:rsidR="006439D1" w:rsidRDefault="006439D1" w:rsidP="0039574E">
      <w:pPr>
        <w:pStyle w:val="Default"/>
        <w:rPr>
          <w:sz w:val="14"/>
          <w:szCs w:val="14"/>
        </w:rPr>
      </w:pPr>
      <w:r w:rsidRPr="000C5A7D">
        <w:rPr>
          <w:b/>
          <w:sz w:val="14"/>
          <w:szCs w:val="14"/>
        </w:rPr>
        <w:t>T</w:t>
      </w:r>
      <w:r w:rsidRPr="000C5A7D">
        <w:rPr>
          <w:sz w:val="14"/>
          <w:szCs w:val="14"/>
        </w:rPr>
        <w:t>roops Availa</w:t>
      </w:r>
      <w:r w:rsidR="00EC1D55">
        <w:rPr>
          <w:sz w:val="14"/>
          <w:szCs w:val="14"/>
        </w:rPr>
        <w:t>ble. Determine combat potential</w:t>
      </w:r>
    </w:p>
    <w:p w:rsidR="00EC1D55" w:rsidRPr="000C5A7D" w:rsidRDefault="00EC1D55" w:rsidP="0039574E">
      <w:pPr>
        <w:pStyle w:val="Default"/>
        <w:rPr>
          <w:sz w:val="14"/>
          <w:szCs w:val="14"/>
        </w:rPr>
      </w:pPr>
    </w:p>
    <w:p w:rsidR="006439D1" w:rsidRDefault="006439D1" w:rsidP="0039574E">
      <w:pPr>
        <w:pStyle w:val="Default"/>
        <w:rPr>
          <w:sz w:val="14"/>
          <w:szCs w:val="14"/>
        </w:rPr>
      </w:pPr>
      <w:r w:rsidRPr="000C5A7D">
        <w:rPr>
          <w:b/>
          <w:sz w:val="14"/>
          <w:szCs w:val="14"/>
        </w:rPr>
        <w:t>T</w:t>
      </w:r>
      <w:r w:rsidRPr="000C5A7D">
        <w:rPr>
          <w:sz w:val="14"/>
          <w:szCs w:val="14"/>
        </w:rPr>
        <w:t>ime Available- Analyze avail</w:t>
      </w:r>
      <w:r w:rsidR="00EC1D55">
        <w:rPr>
          <w:sz w:val="14"/>
          <w:szCs w:val="14"/>
        </w:rPr>
        <w:t>able</w:t>
      </w:r>
      <w:r w:rsidRPr="000C5A7D">
        <w:rPr>
          <w:sz w:val="14"/>
          <w:szCs w:val="14"/>
        </w:rPr>
        <w:t xml:space="preserve"> time</w:t>
      </w:r>
      <w:r w:rsidR="00EC1D55">
        <w:rPr>
          <w:sz w:val="14"/>
          <w:szCs w:val="14"/>
        </w:rPr>
        <w:t xml:space="preserve"> through mission accomplishment</w:t>
      </w:r>
      <w:r w:rsidRPr="000C5A7D">
        <w:rPr>
          <w:sz w:val="14"/>
          <w:szCs w:val="14"/>
        </w:rPr>
        <w:t xml:space="preserve"> Monitor</w:t>
      </w:r>
      <w:r w:rsidR="00EC1D55">
        <w:rPr>
          <w:sz w:val="14"/>
          <w:szCs w:val="14"/>
        </w:rPr>
        <w:t>, assess, and update throughout</w:t>
      </w:r>
    </w:p>
    <w:p w:rsidR="00EC1D55" w:rsidRPr="000C5A7D" w:rsidRDefault="00EC1D55" w:rsidP="0039574E">
      <w:pPr>
        <w:pStyle w:val="Default"/>
        <w:rPr>
          <w:sz w:val="14"/>
          <w:szCs w:val="14"/>
        </w:rPr>
      </w:pPr>
    </w:p>
    <w:p w:rsidR="006439D1" w:rsidRPr="000C5A7D" w:rsidRDefault="006439D1" w:rsidP="0039574E">
      <w:pPr>
        <w:pStyle w:val="Default"/>
        <w:rPr>
          <w:sz w:val="14"/>
          <w:szCs w:val="14"/>
        </w:rPr>
      </w:pPr>
      <w:r w:rsidRPr="000C5A7D">
        <w:rPr>
          <w:b/>
          <w:sz w:val="14"/>
          <w:szCs w:val="14"/>
        </w:rPr>
        <w:t>C</w:t>
      </w:r>
      <w:r w:rsidRPr="000C5A7D">
        <w:rPr>
          <w:sz w:val="14"/>
          <w:szCs w:val="14"/>
        </w:rPr>
        <w:t>ivil considerations- Analyze ASCOPE: areas, structures, capabilities, organizations, people, and events. How may these affect your mission?</w:t>
      </w:r>
    </w:p>
    <w:p w:rsidR="006439D1" w:rsidRDefault="006439D1" w:rsidP="006439D1">
      <w:pPr>
        <w:pStyle w:val="Default"/>
        <w:rPr>
          <w:b/>
          <w:bCs/>
          <w:sz w:val="14"/>
          <w:szCs w:val="14"/>
        </w:rPr>
      </w:pPr>
    </w:p>
    <w:p w:rsidR="00EC1D55" w:rsidRPr="000C5A7D" w:rsidRDefault="00EC1D55" w:rsidP="006439D1">
      <w:pPr>
        <w:pStyle w:val="Default"/>
        <w:rPr>
          <w:b/>
          <w:bCs/>
          <w:sz w:val="14"/>
          <w:szCs w:val="14"/>
        </w:rPr>
      </w:pPr>
    </w:p>
    <w:p w:rsidR="006439D1" w:rsidRPr="000C5A7D" w:rsidRDefault="006439D1" w:rsidP="006439D1">
      <w:pPr>
        <w:pStyle w:val="Default"/>
        <w:jc w:val="center"/>
        <w:rPr>
          <w:b/>
          <w:bCs/>
          <w:sz w:val="14"/>
          <w:szCs w:val="14"/>
        </w:rPr>
      </w:pPr>
      <w:r w:rsidRPr="000C5A7D">
        <w:rPr>
          <w:b/>
          <w:bCs/>
          <w:sz w:val="14"/>
          <w:szCs w:val="14"/>
        </w:rPr>
        <w:t>OPERATIONS ORDER - OPORD</w:t>
      </w:r>
    </w:p>
    <w:p w:rsidR="006439D1" w:rsidRPr="000C5A7D" w:rsidRDefault="006439D1" w:rsidP="006439D1">
      <w:pPr>
        <w:widowControl w:val="0"/>
        <w:tabs>
          <w:tab w:val="left" w:pos="239"/>
        </w:tabs>
        <w:ind w:left="239"/>
        <w:rPr>
          <w:kern w:val="0"/>
          <w:sz w:val="14"/>
          <w:szCs w:val="14"/>
        </w:rPr>
      </w:pPr>
      <w:r w:rsidRPr="000C5A7D">
        <w:rPr>
          <w:kern w:val="0"/>
          <w:sz w:val="14"/>
          <w:szCs w:val="14"/>
        </w:rPr>
        <w:t>(1) Situation</w:t>
      </w:r>
    </w:p>
    <w:p w:rsidR="006439D1" w:rsidRPr="000C5A7D" w:rsidRDefault="006439D1" w:rsidP="006439D1">
      <w:pPr>
        <w:widowControl w:val="0"/>
        <w:tabs>
          <w:tab w:val="left" w:pos="239"/>
        </w:tabs>
        <w:ind w:left="239"/>
        <w:rPr>
          <w:kern w:val="0"/>
          <w:sz w:val="14"/>
          <w:szCs w:val="14"/>
        </w:rPr>
      </w:pPr>
      <w:r w:rsidRPr="000C5A7D">
        <w:rPr>
          <w:kern w:val="0"/>
          <w:sz w:val="14"/>
          <w:szCs w:val="14"/>
        </w:rPr>
        <w:t xml:space="preserve">(2) Mission (Who, What, When, Where, Why) </w:t>
      </w:r>
    </w:p>
    <w:p w:rsidR="006439D1" w:rsidRPr="000C5A7D" w:rsidRDefault="006439D1" w:rsidP="006439D1">
      <w:pPr>
        <w:widowControl w:val="0"/>
        <w:tabs>
          <w:tab w:val="left" w:pos="239"/>
        </w:tabs>
        <w:ind w:left="239"/>
        <w:rPr>
          <w:kern w:val="0"/>
          <w:sz w:val="14"/>
          <w:szCs w:val="14"/>
        </w:rPr>
      </w:pPr>
      <w:r w:rsidRPr="000C5A7D">
        <w:rPr>
          <w:kern w:val="0"/>
          <w:sz w:val="14"/>
          <w:szCs w:val="14"/>
        </w:rPr>
        <w:t>(3) Execution</w:t>
      </w:r>
    </w:p>
    <w:p w:rsidR="006439D1" w:rsidRPr="000C5A7D" w:rsidRDefault="006439D1" w:rsidP="006439D1">
      <w:pPr>
        <w:widowControl w:val="0"/>
        <w:tabs>
          <w:tab w:val="left" w:pos="239"/>
        </w:tabs>
        <w:ind w:left="720"/>
        <w:rPr>
          <w:kern w:val="0"/>
          <w:sz w:val="14"/>
          <w:szCs w:val="14"/>
        </w:rPr>
      </w:pPr>
      <w:r w:rsidRPr="000C5A7D">
        <w:rPr>
          <w:kern w:val="0"/>
          <w:sz w:val="14"/>
          <w:szCs w:val="14"/>
        </w:rPr>
        <w:t>– Commander’s Intent</w:t>
      </w:r>
    </w:p>
    <w:p w:rsidR="006439D1" w:rsidRPr="000C5A7D" w:rsidRDefault="006439D1" w:rsidP="006439D1">
      <w:pPr>
        <w:widowControl w:val="0"/>
        <w:tabs>
          <w:tab w:val="left" w:pos="239"/>
        </w:tabs>
        <w:ind w:left="720"/>
        <w:rPr>
          <w:kern w:val="0"/>
          <w:sz w:val="14"/>
          <w:szCs w:val="14"/>
        </w:rPr>
      </w:pPr>
      <w:r w:rsidRPr="000C5A7D">
        <w:rPr>
          <w:kern w:val="0"/>
          <w:sz w:val="14"/>
          <w:szCs w:val="14"/>
        </w:rPr>
        <w:t>– Concept of Operation</w:t>
      </w:r>
    </w:p>
    <w:p w:rsidR="006439D1" w:rsidRPr="000C5A7D" w:rsidRDefault="006439D1" w:rsidP="006439D1">
      <w:pPr>
        <w:widowControl w:val="0"/>
        <w:tabs>
          <w:tab w:val="left" w:pos="239"/>
        </w:tabs>
        <w:ind w:left="720"/>
        <w:rPr>
          <w:kern w:val="0"/>
          <w:sz w:val="14"/>
          <w:szCs w:val="14"/>
        </w:rPr>
      </w:pPr>
      <w:r w:rsidRPr="000C5A7D">
        <w:rPr>
          <w:kern w:val="0"/>
          <w:sz w:val="14"/>
          <w:szCs w:val="14"/>
        </w:rPr>
        <w:t>– Scheme of Movement and Maneuver</w:t>
      </w:r>
    </w:p>
    <w:p w:rsidR="006439D1" w:rsidRPr="000C5A7D" w:rsidRDefault="006439D1" w:rsidP="006439D1">
      <w:pPr>
        <w:widowControl w:val="0"/>
        <w:tabs>
          <w:tab w:val="left" w:pos="239"/>
        </w:tabs>
        <w:ind w:left="720"/>
        <w:rPr>
          <w:kern w:val="0"/>
          <w:sz w:val="14"/>
          <w:szCs w:val="14"/>
        </w:rPr>
      </w:pPr>
      <w:r w:rsidRPr="000C5A7D">
        <w:rPr>
          <w:kern w:val="0"/>
          <w:sz w:val="14"/>
          <w:szCs w:val="14"/>
        </w:rPr>
        <w:t>– Scheme of Fires</w:t>
      </w:r>
    </w:p>
    <w:p w:rsidR="006439D1" w:rsidRPr="000C5A7D" w:rsidRDefault="006439D1" w:rsidP="006439D1">
      <w:pPr>
        <w:widowControl w:val="0"/>
        <w:tabs>
          <w:tab w:val="left" w:pos="239"/>
        </w:tabs>
        <w:ind w:left="720"/>
        <w:rPr>
          <w:kern w:val="0"/>
          <w:sz w:val="14"/>
          <w:szCs w:val="14"/>
        </w:rPr>
      </w:pPr>
      <w:r w:rsidRPr="000C5A7D">
        <w:rPr>
          <w:kern w:val="0"/>
          <w:sz w:val="14"/>
          <w:szCs w:val="14"/>
        </w:rPr>
        <w:t>– Tasks to Subordinate Units</w:t>
      </w:r>
    </w:p>
    <w:p w:rsidR="006439D1" w:rsidRPr="000C5A7D" w:rsidRDefault="006439D1" w:rsidP="006439D1">
      <w:pPr>
        <w:widowControl w:val="0"/>
        <w:tabs>
          <w:tab w:val="left" w:pos="239"/>
        </w:tabs>
        <w:ind w:left="239"/>
        <w:rPr>
          <w:kern w:val="0"/>
          <w:sz w:val="14"/>
          <w:szCs w:val="14"/>
        </w:rPr>
      </w:pPr>
      <w:r w:rsidRPr="000C5A7D">
        <w:rPr>
          <w:kern w:val="0"/>
          <w:sz w:val="14"/>
          <w:szCs w:val="14"/>
        </w:rPr>
        <w:t>(4) Sustainment</w:t>
      </w:r>
    </w:p>
    <w:p w:rsidR="006439D1" w:rsidRPr="000C5A7D" w:rsidRDefault="006439D1" w:rsidP="006439D1">
      <w:pPr>
        <w:widowControl w:val="0"/>
        <w:tabs>
          <w:tab w:val="left" w:pos="239"/>
        </w:tabs>
        <w:ind w:left="239"/>
        <w:rPr>
          <w:kern w:val="0"/>
          <w:sz w:val="14"/>
          <w:szCs w:val="14"/>
        </w:rPr>
      </w:pPr>
      <w:r w:rsidRPr="000C5A7D">
        <w:rPr>
          <w:kern w:val="0"/>
          <w:sz w:val="14"/>
          <w:szCs w:val="14"/>
        </w:rPr>
        <w:t>(5) Command and Signal</w:t>
      </w:r>
    </w:p>
    <w:p w:rsidR="006439D1" w:rsidRPr="000C5A7D" w:rsidRDefault="006439D1" w:rsidP="006439D1">
      <w:pPr>
        <w:widowControl w:val="0"/>
        <w:tabs>
          <w:tab w:val="left" w:pos="239"/>
        </w:tabs>
        <w:ind w:left="239"/>
        <w:rPr>
          <w:kern w:val="0"/>
          <w:sz w:val="14"/>
          <w:szCs w:val="14"/>
        </w:rPr>
      </w:pPr>
    </w:p>
    <w:p w:rsidR="00A9589E" w:rsidRDefault="00A9589E" w:rsidP="006439D1">
      <w:pPr>
        <w:widowControl w:val="0"/>
        <w:tabs>
          <w:tab w:val="left" w:pos="239"/>
        </w:tabs>
        <w:ind w:left="239"/>
        <w:jc w:val="center"/>
        <w:rPr>
          <w:b/>
          <w:kern w:val="0"/>
          <w:sz w:val="14"/>
          <w:szCs w:val="14"/>
        </w:rPr>
      </w:pPr>
    </w:p>
    <w:p w:rsidR="006439D1" w:rsidRPr="000C5A7D" w:rsidRDefault="006439D1" w:rsidP="00EC1D55">
      <w:pPr>
        <w:widowControl w:val="0"/>
        <w:tabs>
          <w:tab w:val="left" w:pos="239"/>
        </w:tabs>
        <w:ind w:left="239"/>
        <w:jc w:val="center"/>
        <w:rPr>
          <w:b/>
          <w:kern w:val="0"/>
          <w:sz w:val="14"/>
          <w:szCs w:val="14"/>
        </w:rPr>
      </w:pPr>
      <w:r w:rsidRPr="000C5A7D">
        <w:rPr>
          <w:b/>
          <w:kern w:val="0"/>
          <w:sz w:val="14"/>
          <w:szCs w:val="14"/>
        </w:rPr>
        <w:lastRenderedPageBreak/>
        <w:t>REPORTS</w:t>
      </w:r>
    </w:p>
    <w:p w:rsidR="006439D1" w:rsidRPr="000C5A7D" w:rsidRDefault="006439D1" w:rsidP="006439D1">
      <w:pPr>
        <w:widowControl w:val="0"/>
        <w:tabs>
          <w:tab w:val="left" w:pos="239"/>
        </w:tabs>
        <w:ind w:left="239"/>
        <w:jc w:val="center"/>
        <w:rPr>
          <w:kern w:val="0"/>
          <w:sz w:val="14"/>
          <w:szCs w:val="14"/>
        </w:rPr>
      </w:pPr>
    </w:p>
    <w:p w:rsidR="00B04565" w:rsidRDefault="00032369" w:rsidP="00B04565">
      <w:pPr>
        <w:widowControl w:val="0"/>
        <w:tabs>
          <w:tab w:val="left" w:pos="239"/>
        </w:tabs>
        <w:ind w:left="239"/>
        <w:rPr>
          <w:b/>
          <w:kern w:val="0"/>
          <w:sz w:val="14"/>
          <w:szCs w:val="14"/>
        </w:rPr>
      </w:pPr>
      <w:r>
        <w:rPr>
          <w:b/>
          <w:kern w:val="0"/>
          <w:sz w:val="14"/>
          <w:szCs w:val="14"/>
        </w:rPr>
        <w:t>SALUTE Report</w:t>
      </w:r>
      <w:r w:rsidR="006439D1" w:rsidRPr="000C5A7D">
        <w:rPr>
          <w:b/>
          <w:kern w:val="0"/>
          <w:sz w:val="14"/>
          <w:szCs w:val="14"/>
        </w:rPr>
        <w:t xml:space="preserve">   </w:t>
      </w:r>
      <w:r w:rsidR="00B04565">
        <w:rPr>
          <w:b/>
          <w:kern w:val="0"/>
          <w:sz w:val="14"/>
          <w:szCs w:val="14"/>
        </w:rPr>
        <w:t xml:space="preserve">                                         </w:t>
      </w:r>
      <w:r w:rsidR="00B04565" w:rsidRPr="000C5A7D">
        <w:rPr>
          <w:b/>
          <w:kern w:val="0"/>
          <w:sz w:val="14"/>
          <w:szCs w:val="14"/>
        </w:rPr>
        <w:t>SALT</w:t>
      </w:r>
      <w:r w:rsidR="00B04565">
        <w:rPr>
          <w:b/>
          <w:kern w:val="0"/>
          <w:sz w:val="14"/>
          <w:szCs w:val="14"/>
        </w:rPr>
        <w:t xml:space="preserve"> Report</w:t>
      </w:r>
    </w:p>
    <w:p w:rsidR="006439D1" w:rsidRPr="000C5A7D" w:rsidRDefault="00B04565" w:rsidP="00032369">
      <w:pPr>
        <w:widowControl w:val="0"/>
        <w:tabs>
          <w:tab w:val="left" w:pos="239"/>
        </w:tabs>
        <w:rPr>
          <w:b/>
          <w:kern w:val="0"/>
          <w:sz w:val="14"/>
          <w:szCs w:val="14"/>
        </w:rPr>
      </w:pPr>
      <w:r>
        <w:rPr>
          <w:b/>
          <w:kern w:val="0"/>
          <w:sz w:val="14"/>
          <w:szCs w:val="14"/>
        </w:rPr>
        <w:t xml:space="preserve">    </w:t>
      </w:r>
      <w:r w:rsidR="006439D1" w:rsidRPr="000C5A7D">
        <w:rPr>
          <w:b/>
          <w:kern w:val="0"/>
          <w:sz w:val="14"/>
          <w:szCs w:val="14"/>
        </w:rPr>
        <w:t xml:space="preserve">     </w:t>
      </w:r>
    </w:p>
    <w:p w:rsidR="006439D1" w:rsidRPr="000C5A7D" w:rsidRDefault="00032369" w:rsidP="00032369">
      <w:pPr>
        <w:widowControl w:val="0"/>
        <w:tabs>
          <w:tab w:val="left" w:pos="239"/>
        </w:tabs>
        <w:rPr>
          <w:kern w:val="0"/>
          <w:sz w:val="14"/>
          <w:szCs w:val="14"/>
        </w:rPr>
      </w:pPr>
      <w:r>
        <w:rPr>
          <w:kern w:val="0"/>
          <w:sz w:val="14"/>
          <w:szCs w:val="14"/>
        </w:rPr>
        <w:tab/>
      </w:r>
      <w:r w:rsidR="006439D1" w:rsidRPr="000C5A7D">
        <w:rPr>
          <w:kern w:val="0"/>
          <w:sz w:val="14"/>
          <w:szCs w:val="14"/>
        </w:rPr>
        <w:t xml:space="preserve">- Size  </w:t>
      </w:r>
      <w:r w:rsidR="00B04565">
        <w:rPr>
          <w:kern w:val="0"/>
          <w:sz w:val="14"/>
          <w:szCs w:val="14"/>
        </w:rPr>
        <w:tab/>
      </w:r>
      <w:r w:rsidR="00B04565">
        <w:rPr>
          <w:kern w:val="0"/>
          <w:sz w:val="14"/>
          <w:szCs w:val="14"/>
        </w:rPr>
        <w:tab/>
      </w:r>
      <w:r w:rsidR="00B04565">
        <w:rPr>
          <w:kern w:val="0"/>
          <w:sz w:val="14"/>
          <w:szCs w:val="14"/>
        </w:rPr>
        <w:tab/>
      </w:r>
      <w:r w:rsidR="00B04565">
        <w:rPr>
          <w:kern w:val="0"/>
          <w:sz w:val="14"/>
          <w:szCs w:val="14"/>
        </w:rPr>
        <w:tab/>
      </w:r>
      <w:r w:rsidR="00B04565" w:rsidRPr="000C5A7D">
        <w:rPr>
          <w:kern w:val="0"/>
          <w:sz w:val="14"/>
          <w:szCs w:val="14"/>
        </w:rPr>
        <w:t>- Size</w:t>
      </w:r>
      <w:r w:rsidR="006439D1" w:rsidRPr="000C5A7D">
        <w:rPr>
          <w:kern w:val="0"/>
          <w:sz w:val="14"/>
          <w:szCs w:val="14"/>
        </w:rPr>
        <w:t xml:space="preserve">                             </w:t>
      </w:r>
    </w:p>
    <w:p w:rsidR="00B04565" w:rsidRDefault="006439D1" w:rsidP="00B04565">
      <w:pPr>
        <w:widowControl w:val="0"/>
        <w:tabs>
          <w:tab w:val="left" w:pos="239"/>
        </w:tabs>
        <w:ind w:left="239"/>
        <w:rPr>
          <w:b/>
          <w:kern w:val="0"/>
          <w:sz w:val="14"/>
          <w:szCs w:val="14"/>
        </w:rPr>
      </w:pPr>
      <w:r w:rsidRPr="000C5A7D">
        <w:rPr>
          <w:kern w:val="0"/>
          <w:sz w:val="14"/>
          <w:szCs w:val="14"/>
        </w:rPr>
        <w:t xml:space="preserve">- Activity   </w:t>
      </w:r>
      <w:r w:rsidR="00B04565">
        <w:rPr>
          <w:kern w:val="0"/>
          <w:sz w:val="14"/>
          <w:szCs w:val="14"/>
        </w:rPr>
        <w:tab/>
      </w:r>
      <w:r w:rsidR="00B04565">
        <w:rPr>
          <w:kern w:val="0"/>
          <w:sz w:val="14"/>
          <w:szCs w:val="14"/>
        </w:rPr>
        <w:tab/>
      </w:r>
      <w:r w:rsidR="00B04565">
        <w:rPr>
          <w:kern w:val="0"/>
          <w:sz w:val="14"/>
          <w:szCs w:val="14"/>
        </w:rPr>
        <w:tab/>
      </w:r>
      <w:r w:rsidR="00B04565" w:rsidRPr="000C5A7D">
        <w:rPr>
          <w:kern w:val="0"/>
          <w:sz w:val="14"/>
          <w:szCs w:val="14"/>
        </w:rPr>
        <w:t>- Activity</w:t>
      </w:r>
    </w:p>
    <w:p w:rsidR="006439D1" w:rsidRPr="00B04565" w:rsidRDefault="00B04565" w:rsidP="00B04565">
      <w:pPr>
        <w:widowControl w:val="0"/>
        <w:tabs>
          <w:tab w:val="left" w:pos="239"/>
        </w:tabs>
        <w:ind w:left="239"/>
        <w:rPr>
          <w:b/>
          <w:kern w:val="0"/>
          <w:sz w:val="14"/>
          <w:szCs w:val="14"/>
        </w:rPr>
      </w:pPr>
      <w:r>
        <w:rPr>
          <w:kern w:val="0"/>
          <w:sz w:val="14"/>
          <w:szCs w:val="14"/>
        </w:rPr>
        <w:t>- Location</w:t>
      </w:r>
      <w:r>
        <w:rPr>
          <w:kern w:val="0"/>
          <w:sz w:val="14"/>
          <w:szCs w:val="14"/>
        </w:rPr>
        <w:tab/>
      </w:r>
      <w:r>
        <w:rPr>
          <w:kern w:val="0"/>
          <w:sz w:val="14"/>
          <w:szCs w:val="14"/>
        </w:rPr>
        <w:tab/>
      </w:r>
      <w:r>
        <w:rPr>
          <w:kern w:val="0"/>
          <w:sz w:val="14"/>
          <w:szCs w:val="14"/>
        </w:rPr>
        <w:tab/>
      </w:r>
      <w:r w:rsidRPr="000C5A7D">
        <w:rPr>
          <w:kern w:val="0"/>
          <w:sz w:val="14"/>
          <w:szCs w:val="14"/>
        </w:rPr>
        <w:t>- Location</w:t>
      </w:r>
      <w:r w:rsidR="006439D1" w:rsidRPr="000C5A7D">
        <w:rPr>
          <w:kern w:val="0"/>
          <w:sz w:val="14"/>
          <w:szCs w:val="14"/>
        </w:rPr>
        <w:t xml:space="preserve">     </w:t>
      </w:r>
    </w:p>
    <w:p w:rsidR="006439D1" w:rsidRPr="000C5A7D" w:rsidRDefault="00032369" w:rsidP="00032369">
      <w:pPr>
        <w:widowControl w:val="0"/>
        <w:tabs>
          <w:tab w:val="left" w:pos="239"/>
        </w:tabs>
        <w:rPr>
          <w:kern w:val="0"/>
          <w:sz w:val="14"/>
          <w:szCs w:val="14"/>
        </w:rPr>
      </w:pPr>
      <w:r>
        <w:rPr>
          <w:kern w:val="0"/>
          <w:sz w:val="14"/>
          <w:szCs w:val="14"/>
        </w:rPr>
        <w:tab/>
      </w:r>
      <w:r w:rsidR="006439D1" w:rsidRPr="000C5A7D">
        <w:rPr>
          <w:kern w:val="0"/>
          <w:sz w:val="14"/>
          <w:szCs w:val="14"/>
        </w:rPr>
        <w:t xml:space="preserve">- Unit/Uniform </w:t>
      </w:r>
      <w:r w:rsidR="00B04565">
        <w:rPr>
          <w:kern w:val="0"/>
          <w:sz w:val="14"/>
          <w:szCs w:val="14"/>
        </w:rPr>
        <w:tab/>
      </w:r>
      <w:r w:rsidR="00B04565">
        <w:rPr>
          <w:kern w:val="0"/>
          <w:sz w:val="14"/>
          <w:szCs w:val="14"/>
        </w:rPr>
        <w:tab/>
      </w:r>
      <w:r w:rsidR="00B04565">
        <w:rPr>
          <w:kern w:val="0"/>
          <w:sz w:val="14"/>
          <w:szCs w:val="14"/>
        </w:rPr>
        <w:tab/>
        <w:t>- Time</w:t>
      </w:r>
    </w:p>
    <w:p w:rsidR="006439D1" w:rsidRPr="000C5A7D" w:rsidRDefault="00032369" w:rsidP="00032369">
      <w:pPr>
        <w:widowControl w:val="0"/>
        <w:tabs>
          <w:tab w:val="left" w:pos="239"/>
        </w:tabs>
        <w:rPr>
          <w:kern w:val="0"/>
          <w:sz w:val="14"/>
          <w:szCs w:val="14"/>
        </w:rPr>
      </w:pPr>
      <w:r>
        <w:rPr>
          <w:kern w:val="0"/>
          <w:sz w:val="14"/>
          <w:szCs w:val="14"/>
        </w:rPr>
        <w:tab/>
      </w:r>
      <w:r w:rsidR="006439D1" w:rsidRPr="000C5A7D">
        <w:rPr>
          <w:kern w:val="0"/>
          <w:sz w:val="14"/>
          <w:szCs w:val="14"/>
        </w:rPr>
        <w:t>- Time</w:t>
      </w:r>
    </w:p>
    <w:p w:rsidR="006439D1" w:rsidRPr="000C5A7D" w:rsidRDefault="00032369" w:rsidP="00032369">
      <w:pPr>
        <w:widowControl w:val="0"/>
        <w:tabs>
          <w:tab w:val="left" w:pos="239"/>
        </w:tabs>
        <w:rPr>
          <w:kern w:val="0"/>
          <w:sz w:val="14"/>
          <w:szCs w:val="14"/>
        </w:rPr>
      </w:pPr>
      <w:r>
        <w:rPr>
          <w:kern w:val="0"/>
          <w:sz w:val="14"/>
          <w:szCs w:val="14"/>
        </w:rPr>
        <w:tab/>
      </w:r>
      <w:r w:rsidR="006439D1" w:rsidRPr="000C5A7D">
        <w:rPr>
          <w:kern w:val="0"/>
          <w:sz w:val="14"/>
          <w:szCs w:val="14"/>
        </w:rPr>
        <w:t xml:space="preserve">- Equipment </w:t>
      </w:r>
    </w:p>
    <w:p w:rsidR="006439D1" w:rsidRPr="000C5A7D" w:rsidRDefault="006439D1" w:rsidP="006439D1">
      <w:pPr>
        <w:widowControl w:val="0"/>
        <w:tabs>
          <w:tab w:val="left" w:pos="239"/>
        </w:tabs>
        <w:ind w:left="239"/>
        <w:rPr>
          <w:b/>
          <w:kern w:val="0"/>
          <w:sz w:val="14"/>
          <w:szCs w:val="14"/>
        </w:rPr>
      </w:pPr>
    </w:p>
    <w:p w:rsidR="006439D1" w:rsidRDefault="006439D1" w:rsidP="006439D1">
      <w:pPr>
        <w:widowControl w:val="0"/>
        <w:tabs>
          <w:tab w:val="left" w:pos="239"/>
        </w:tabs>
        <w:ind w:left="239"/>
        <w:rPr>
          <w:kern w:val="0"/>
          <w:sz w:val="14"/>
          <w:szCs w:val="14"/>
        </w:rPr>
      </w:pPr>
      <w:r w:rsidRPr="000C5A7D">
        <w:rPr>
          <w:b/>
          <w:kern w:val="0"/>
          <w:sz w:val="14"/>
          <w:szCs w:val="14"/>
        </w:rPr>
        <w:t>Spot Report</w:t>
      </w:r>
      <w:r w:rsidRPr="000C5A7D">
        <w:rPr>
          <w:kern w:val="0"/>
          <w:sz w:val="14"/>
          <w:szCs w:val="14"/>
        </w:rPr>
        <w:t xml:space="preserve"> -</w:t>
      </w:r>
      <w:r w:rsidR="00EF107A">
        <w:rPr>
          <w:kern w:val="0"/>
          <w:sz w:val="14"/>
          <w:szCs w:val="14"/>
        </w:rPr>
        <w:t xml:space="preserve"> normally, team leaders gives a Liquid,</w:t>
      </w:r>
      <w:r w:rsidRPr="000C5A7D">
        <w:rPr>
          <w:kern w:val="0"/>
          <w:sz w:val="14"/>
          <w:szCs w:val="14"/>
        </w:rPr>
        <w:t xml:space="preserve"> Ammunition, Casualty, Equipment </w:t>
      </w:r>
      <w:r w:rsidR="00B04565">
        <w:rPr>
          <w:kern w:val="0"/>
          <w:sz w:val="14"/>
          <w:szCs w:val="14"/>
        </w:rPr>
        <w:t xml:space="preserve">report (known also as a </w:t>
      </w:r>
      <w:r w:rsidR="00B04565">
        <w:rPr>
          <w:kern w:val="0"/>
          <w:sz w:val="14"/>
          <w:szCs w:val="14"/>
        </w:rPr>
        <w:t>L</w:t>
      </w:r>
      <w:r w:rsidR="00B04565">
        <w:rPr>
          <w:kern w:val="0"/>
          <w:sz w:val="14"/>
          <w:szCs w:val="14"/>
        </w:rPr>
        <w:t>ACE report)</w:t>
      </w:r>
      <w:r w:rsidRPr="000C5A7D">
        <w:rPr>
          <w:kern w:val="0"/>
          <w:sz w:val="14"/>
          <w:szCs w:val="14"/>
        </w:rPr>
        <w:t xml:space="preserve"> to the squad leader and the squad leaders give them to the platoon sergeant after contact with the enemy.</w:t>
      </w:r>
    </w:p>
    <w:p w:rsidR="00EC1D55" w:rsidRDefault="00EC1D55" w:rsidP="006439D1">
      <w:pPr>
        <w:widowControl w:val="0"/>
        <w:tabs>
          <w:tab w:val="left" w:pos="239"/>
        </w:tabs>
        <w:ind w:left="239"/>
        <w:rPr>
          <w:kern w:val="0"/>
          <w:sz w:val="14"/>
          <w:szCs w:val="14"/>
        </w:rPr>
      </w:pPr>
    </w:p>
    <w:p w:rsidR="00EF107A" w:rsidRPr="000C5A7D" w:rsidRDefault="00EF107A" w:rsidP="00EC1D55">
      <w:pPr>
        <w:widowControl w:val="0"/>
        <w:tabs>
          <w:tab w:val="left" w:pos="239"/>
        </w:tabs>
        <w:ind w:left="239" w:firstLine="121"/>
        <w:rPr>
          <w:kern w:val="0"/>
          <w:sz w:val="14"/>
          <w:szCs w:val="14"/>
        </w:rPr>
      </w:pPr>
      <w:r w:rsidRPr="00EF107A">
        <w:rPr>
          <w:kern w:val="0"/>
          <w:sz w:val="14"/>
          <w:szCs w:val="14"/>
        </w:rPr>
        <w:t>-</w:t>
      </w:r>
      <w:r>
        <w:rPr>
          <w:kern w:val="0"/>
          <w:sz w:val="14"/>
          <w:szCs w:val="14"/>
        </w:rPr>
        <w:t xml:space="preserve"> </w:t>
      </w:r>
      <w:r w:rsidRPr="00EC1D55">
        <w:rPr>
          <w:b/>
          <w:kern w:val="0"/>
          <w:sz w:val="14"/>
          <w:szCs w:val="14"/>
        </w:rPr>
        <w:t>L</w:t>
      </w:r>
      <w:r>
        <w:rPr>
          <w:kern w:val="0"/>
          <w:sz w:val="14"/>
          <w:szCs w:val="14"/>
        </w:rPr>
        <w:t xml:space="preserve">iquid (Number of canteens remaining, </w:t>
      </w:r>
      <w:proofErr w:type="spellStart"/>
      <w:r w:rsidR="00B04565">
        <w:rPr>
          <w:kern w:val="0"/>
          <w:sz w:val="14"/>
          <w:szCs w:val="14"/>
        </w:rPr>
        <w:t>Camelbak</w:t>
      </w:r>
      <w:proofErr w:type="spellEnd"/>
      <w:r>
        <w:rPr>
          <w:kern w:val="0"/>
          <w:sz w:val="14"/>
          <w:szCs w:val="14"/>
        </w:rPr>
        <w:t xml:space="preserve"> status)</w:t>
      </w:r>
    </w:p>
    <w:p w:rsidR="006439D1" w:rsidRPr="000C5A7D" w:rsidRDefault="006439D1" w:rsidP="00EC1D55">
      <w:pPr>
        <w:widowControl w:val="0"/>
        <w:tabs>
          <w:tab w:val="left" w:pos="239"/>
        </w:tabs>
        <w:ind w:left="239" w:firstLine="121"/>
        <w:rPr>
          <w:kern w:val="0"/>
          <w:sz w:val="14"/>
          <w:szCs w:val="14"/>
        </w:rPr>
      </w:pPr>
      <w:r w:rsidRPr="000C5A7D">
        <w:rPr>
          <w:kern w:val="0"/>
          <w:sz w:val="14"/>
          <w:szCs w:val="14"/>
        </w:rPr>
        <w:t xml:space="preserve">- </w:t>
      </w:r>
      <w:r w:rsidRPr="00EC1D55">
        <w:rPr>
          <w:b/>
          <w:kern w:val="0"/>
          <w:sz w:val="14"/>
          <w:szCs w:val="14"/>
        </w:rPr>
        <w:t>A</w:t>
      </w:r>
      <w:r w:rsidRPr="000C5A7D">
        <w:rPr>
          <w:kern w:val="0"/>
          <w:sz w:val="14"/>
          <w:szCs w:val="14"/>
        </w:rPr>
        <w:t>mmunition (</w:t>
      </w:r>
      <w:r w:rsidR="00EF107A">
        <w:rPr>
          <w:kern w:val="0"/>
          <w:sz w:val="14"/>
          <w:szCs w:val="14"/>
        </w:rPr>
        <w:t>Count of magazines, belts, and individual rounds</w:t>
      </w:r>
      <w:r w:rsidRPr="000C5A7D">
        <w:rPr>
          <w:kern w:val="0"/>
          <w:sz w:val="14"/>
          <w:szCs w:val="14"/>
        </w:rPr>
        <w:t>)</w:t>
      </w:r>
    </w:p>
    <w:p w:rsidR="006439D1" w:rsidRPr="000C5A7D" w:rsidRDefault="006439D1" w:rsidP="00EC1D55">
      <w:pPr>
        <w:widowControl w:val="0"/>
        <w:tabs>
          <w:tab w:val="left" w:pos="239"/>
        </w:tabs>
        <w:ind w:left="239" w:firstLine="121"/>
        <w:rPr>
          <w:kern w:val="0"/>
          <w:sz w:val="14"/>
          <w:szCs w:val="14"/>
        </w:rPr>
      </w:pPr>
      <w:r w:rsidRPr="000C5A7D">
        <w:rPr>
          <w:kern w:val="0"/>
          <w:sz w:val="14"/>
          <w:szCs w:val="14"/>
        </w:rPr>
        <w:t xml:space="preserve">- </w:t>
      </w:r>
      <w:r w:rsidRPr="00EC1D55">
        <w:rPr>
          <w:b/>
          <w:kern w:val="0"/>
          <w:sz w:val="14"/>
          <w:szCs w:val="14"/>
        </w:rPr>
        <w:t>C</w:t>
      </w:r>
      <w:r w:rsidRPr="000C5A7D">
        <w:rPr>
          <w:kern w:val="0"/>
          <w:sz w:val="14"/>
          <w:szCs w:val="14"/>
        </w:rPr>
        <w:t>asualty (UP or # OF CASUALTIES)</w:t>
      </w:r>
    </w:p>
    <w:p w:rsidR="006439D1" w:rsidRPr="000C5A7D" w:rsidRDefault="006439D1" w:rsidP="00EC1D55">
      <w:pPr>
        <w:widowControl w:val="0"/>
        <w:tabs>
          <w:tab w:val="left" w:pos="239"/>
        </w:tabs>
        <w:ind w:left="239" w:firstLine="121"/>
        <w:rPr>
          <w:kern w:val="0"/>
          <w:sz w:val="14"/>
          <w:szCs w:val="14"/>
        </w:rPr>
      </w:pPr>
      <w:r w:rsidRPr="000C5A7D">
        <w:rPr>
          <w:kern w:val="0"/>
          <w:sz w:val="14"/>
          <w:szCs w:val="14"/>
        </w:rPr>
        <w:t xml:space="preserve">- </w:t>
      </w:r>
      <w:r w:rsidRPr="00EC1D55">
        <w:rPr>
          <w:b/>
          <w:kern w:val="0"/>
          <w:sz w:val="14"/>
          <w:szCs w:val="14"/>
        </w:rPr>
        <w:t>E</w:t>
      </w:r>
      <w:r w:rsidRPr="000C5A7D">
        <w:rPr>
          <w:kern w:val="0"/>
          <w:sz w:val="14"/>
          <w:szCs w:val="14"/>
        </w:rPr>
        <w:t>quipment (UP or NAME OF MISSING EQUIPMENT)</w:t>
      </w:r>
    </w:p>
    <w:p w:rsidR="006439D1" w:rsidRPr="000C5A7D" w:rsidRDefault="006439D1" w:rsidP="006260EB">
      <w:pPr>
        <w:widowControl w:val="0"/>
        <w:spacing w:line="276" w:lineRule="auto"/>
        <w:rPr>
          <w:sz w:val="14"/>
          <w:szCs w:val="14"/>
        </w:rPr>
      </w:pPr>
    </w:p>
    <w:p w:rsidR="006439D1" w:rsidRPr="000C5A7D" w:rsidRDefault="006439D1" w:rsidP="006260EB">
      <w:pPr>
        <w:widowControl w:val="0"/>
        <w:spacing w:line="276" w:lineRule="auto"/>
        <w:jc w:val="center"/>
        <w:rPr>
          <w:sz w:val="14"/>
          <w:szCs w:val="14"/>
        </w:rPr>
      </w:pPr>
    </w:p>
    <w:p w:rsidR="006260EB" w:rsidRPr="000C5A7D" w:rsidRDefault="006260EB" w:rsidP="00F02DBD">
      <w:pPr>
        <w:widowControl w:val="0"/>
        <w:spacing w:line="276" w:lineRule="auto"/>
        <w:jc w:val="center"/>
        <w:rPr>
          <w:sz w:val="14"/>
          <w:szCs w:val="14"/>
        </w:rPr>
      </w:pPr>
      <w:r w:rsidRPr="000C5A7D">
        <w:rPr>
          <w:sz w:val="14"/>
          <w:szCs w:val="14"/>
        </w:rPr>
        <w:t>ANNEX</w:t>
      </w:r>
      <w:r w:rsidR="00084C06">
        <w:rPr>
          <w:sz w:val="14"/>
          <w:szCs w:val="14"/>
        </w:rPr>
        <w:t xml:space="preserve"> G</w:t>
      </w:r>
    </w:p>
    <w:p w:rsidR="006260EB" w:rsidRPr="000C5A7D" w:rsidRDefault="006260EB" w:rsidP="006260EB">
      <w:pPr>
        <w:widowControl w:val="0"/>
        <w:spacing w:line="276" w:lineRule="auto"/>
        <w:rPr>
          <w:sz w:val="14"/>
          <w:szCs w:val="14"/>
        </w:rPr>
      </w:pPr>
    </w:p>
    <w:p w:rsidR="00FF3BC4" w:rsidRDefault="00B37FA0" w:rsidP="00B37FA0">
      <w:pPr>
        <w:widowControl w:val="0"/>
        <w:spacing w:line="276" w:lineRule="auto"/>
        <w:jc w:val="center"/>
        <w:rPr>
          <w:b/>
          <w:sz w:val="14"/>
          <w:szCs w:val="14"/>
        </w:rPr>
      </w:pPr>
      <w:r w:rsidRPr="00B37FA0">
        <w:rPr>
          <w:b/>
          <w:sz w:val="14"/>
          <w:szCs w:val="14"/>
        </w:rPr>
        <w:t>LEADERSHIP REQUIREMENTS MODEL</w:t>
      </w:r>
    </w:p>
    <w:p w:rsidR="00B37FA0" w:rsidRDefault="00B37FA0" w:rsidP="00B37FA0">
      <w:pPr>
        <w:widowControl w:val="0"/>
        <w:spacing w:line="276" w:lineRule="auto"/>
        <w:jc w:val="center"/>
        <w:rPr>
          <w:b/>
          <w:sz w:val="14"/>
          <w:szCs w:val="14"/>
        </w:rPr>
      </w:pPr>
    </w:p>
    <w:p w:rsidR="00B37FA0" w:rsidRDefault="00B37FA0" w:rsidP="00B37FA0">
      <w:pPr>
        <w:rPr>
          <w:color w:val="auto"/>
          <w:kern w:val="0"/>
          <w:sz w:val="14"/>
          <w:szCs w:val="14"/>
        </w:rPr>
      </w:pPr>
      <w:r w:rsidRPr="00B37FA0">
        <w:rPr>
          <w:color w:val="auto"/>
          <w:kern w:val="0"/>
          <w:sz w:val="14"/>
          <w:szCs w:val="14"/>
        </w:rPr>
        <w:t>The Leadership Requirements Model conveys the expectations that the Army wants leaders to meet. A common model of leadership shows how different types of leaders work together and is useful for aligning leader development activities and personnel management pr</w:t>
      </w:r>
      <w:r>
        <w:rPr>
          <w:color w:val="auto"/>
          <w:kern w:val="0"/>
          <w:sz w:val="14"/>
          <w:szCs w:val="14"/>
        </w:rPr>
        <w:t xml:space="preserve">actices and systems. One set of </w:t>
      </w:r>
      <w:r w:rsidRPr="00B37FA0">
        <w:rPr>
          <w:color w:val="auto"/>
          <w:kern w:val="0"/>
          <w:sz w:val="14"/>
          <w:szCs w:val="14"/>
        </w:rPr>
        <w:t xml:space="preserve">requirements consists of attributes of what leaders should be and know and the second is a set of competencies that the Army requires leaders to do. The single model organizes the disparate requirements and expectations of leaders at all levels of leadership. </w:t>
      </w:r>
    </w:p>
    <w:p w:rsidR="00B37FA0" w:rsidRDefault="00B37FA0" w:rsidP="00B37FA0">
      <w:pPr>
        <w:rPr>
          <w:color w:val="auto"/>
          <w:kern w:val="0"/>
          <w:sz w:val="14"/>
          <w:szCs w:val="14"/>
        </w:rPr>
      </w:pPr>
    </w:p>
    <w:p w:rsidR="00B37FA0" w:rsidRPr="001937D0" w:rsidRDefault="00B37FA0" w:rsidP="00B37FA0">
      <w:pPr>
        <w:jc w:val="center"/>
        <w:rPr>
          <w:b/>
          <w:color w:val="auto"/>
          <w:kern w:val="0"/>
          <w:sz w:val="14"/>
          <w:szCs w:val="14"/>
        </w:rPr>
      </w:pPr>
      <w:r w:rsidRPr="001937D0">
        <w:rPr>
          <w:b/>
          <w:color w:val="auto"/>
          <w:kern w:val="0"/>
          <w:sz w:val="14"/>
          <w:szCs w:val="14"/>
        </w:rPr>
        <w:t>Army Leadership Requirements Model</w:t>
      </w:r>
    </w:p>
    <w:p w:rsidR="00B37FA0" w:rsidRPr="00B37FA0" w:rsidRDefault="00B37FA0" w:rsidP="00B37FA0">
      <w:pPr>
        <w:rPr>
          <w:color w:val="auto"/>
          <w:kern w:val="0"/>
          <w:sz w:val="14"/>
          <w:szCs w:val="14"/>
        </w:rPr>
      </w:pPr>
    </w:p>
    <w:p w:rsidR="00B37FA0" w:rsidRDefault="00B37FA0" w:rsidP="00B37FA0">
      <w:pPr>
        <w:widowControl w:val="0"/>
        <w:spacing w:line="276" w:lineRule="auto"/>
        <w:rPr>
          <w:b/>
          <w:sz w:val="14"/>
          <w:szCs w:val="14"/>
        </w:rPr>
      </w:pPr>
      <w:r>
        <w:rPr>
          <w:noProof/>
        </w:rPr>
        <w:drawing>
          <wp:inline distT="0" distB="0" distL="0" distR="0" wp14:anchorId="2541657B" wp14:editId="468CA6E2">
            <wp:extent cx="2834640" cy="1484811"/>
            <wp:effectExtent l="0" t="0" r="3810" b="1270"/>
            <wp:docPr id="4" name="Picture 4" descr="http://www.scguard.com/lds-manual/wp-content/uploads/sites/3/2014/11/8-Leader-Attributes-and-Competenc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scguard.com/lds-manual/wp-content/uploads/sites/3/2014/11/8-Leader-Attributes-and-Competencies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4640" cy="1484811"/>
                    </a:xfrm>
                    <a:prstGeom prst="rect">
                      <a:avLst/>
                    </a:prstGeom>
                    <a:noFill/>
                    <a:ln>
                      <a:noFill/>
                    </a:ln>
                  </pic:spPr>
                </pic:pic>
              </a:graphicData>
            </a:graphic>
          </wp:inline>
        </w:drawing>
      </w:r>
    </w:p>
    <w:p w:rsidR="00B37FA0" w:rsidRDefault="00B37FA0" w:rsidP="00B37FA0">
      <w:pPr>
        <w:widowControl w:val="0"/>
        <w:spacing w:line="276" w:lineRule="auto"/>
        <w:rPr>
          <w:b/>
          <w:sz w:val="14"/>
          <w:szCs w:val="14"/>
        </w:rPr>
      </w:pPr>
    </w:p>
    <w:p w:rsidR="00B37FA0" w:rsidRPr="00B37FA0" w:rsidRDefault="00B37FA0" w:rsidP="00B37FA0">
      <w:pPr>
        <w:rPr>
          <w:color w:val="auto"/>
          <w:kern w:val="0"/>
          <w:sz w:val="14"/>
          <w:szCs w:val="14"/>
        </w:rPr>
      </w:pPr>
      <w:r w:rsidRPr="00B37FA0">
        <w:rPr>
          <w:color w:val="auto"/>
          <w:kern w:val="0"/>
          <w:sz w:val="14"/>
          <w:szCs w:val="14"/>
        </w:rPr>
        <w:t>Leadership attributes are characteristics internal to a leader</w:t>
      </w:r>
      <w:r>
        <w:rPr>
          <w:color w:val="auto"/>
          <w:kern w:val="0"/>
          <w:sz w:val="14"/>
          <w:szCs w:val="14"/>
        </w:rPr>
        <w:t xml:space="preserve">. </w:t>
      </w:r>
      <w:r w:rsidRPr="00B37FA0">
        <w:rPr>
          <w:color w:val="auto"/>
          <w:kern w:val="0"/>
          <w:sz w:val="14"/>
          <w:szCs w:val="14"/>
        </w:rPr>
        <w:t>Character is the essence of who a person is, what a person believes, how a person acts. The internalization of Army Values is one type of character attribute. Empathy is identifying and understanding what others think, feel and believe. Leaders of character who embrace the Army leader attributes and competencies will be</w:t>
      </w:r>
      <w:r>
        <w:rPr>
          <w:color w:val="auto"/>
          <w:kern w:val="0"/>
          <w:sz w:val="14"/>
          <w:szCs w:val="14"/>
        </w:rPr>
        <w:t xml:space="preserve"> </w:t>
      </w:r>
      <w:r w:rsidRPr="00B37FA0">
        <w:rPr>
          <w:color w:val="auto"/>
          <w:kern w:val="0"/>
          <w:sz w:val="14"/>
          <w:szCs w:val="14"/>
        </w:rPr>
        <w:t>authentic, positive leaders. While character</w:t>
      </w:r>
      <w:r w:rsidR="001937D0">
        <w:rPr>
          <w:color w:val="auto"/>
          <w:kern w:val="0"/>
          <w:sz w:val="14"/>
          <w:szCs w:val="14"/>
        </w:rPr>
        <w:t xml:space="preserve"> </w:t>
      </w:r>
      <w:r w:rsidRPr="00B37FA0">
        <w:rPr>
          <w:color w:val="auto"/>
          <w:kern w:val="0"/>
          <w:sz w:val="14"/>
          <w:szCs w:val="14"/>
        </w:rPr>
        <w:t>relates to the internal identity of the leader, presence attributes relate how others see the leader and intellect</w:t>
      </w:r>
      <w:r w:rsidR="001937D0">
        <w:rPr>
          <w:color w:val="auto"/>
          <w:kern w:val="0"/>
          <w:sz w:val="14"/>
          <w:szCs w:val="14"/>
        </w:rPr>
        <w:t xml:space="preserve"> </w:t>
      </w:r>
      <w:r w:rsidRPr="00B37FA0">
        <w:rPr>
          <w:color w:val="auto"/>
          <w:kern w:val="0"/>
          <w:sz w:val="14"/>
          <w:szCs w:val="14"/>
        </w:rPr>
        <w:t xml:space="preserve">relates to what abilities and knowledge the leader possesses to interact with others. </w:t>
      </w:r>
    </w:p>
    <w:p w:rsidR="00B37FA0" w:rsidRPr="00B37FA0" w:rsidRDefault="00B37FA0" w:rsidP="00B37FA0">
      <w:pPr>
        <w:rPr>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Leadership competencies are groups of related actions that the Army expects leaders to do—lead, develop and achieve. Core competencies are those groups of actions universal to leaders, across</w:t>
      </w:r>
      <w:r w:rsidR="001937D0">
        <w:rPr>
          <w:color w:val="auto"/>
          <w:kern w:val="0"/>
          <w:sz w:val="14"/>
          <w:szCs w:val="14"/>
        </w:rPr>
        <w:t xml:space="preserve"> </w:t>
      </w:r>
      <w:r w:rsidRPr="00B37FA0">
        <w:rPr>
          <w:color w:val="auto"/>
          <w:kern w:val="0"/>
          <w:sz w:val="14"/>
          <w:szCs w:val="14"/>
        </w:rPr>
        <w:t xml:space="preserve">cohorts and throughout organizations. </w:t>
      </w:r>
    </w:p>
    <w:p w:rsidR="00B37FA0" w:rsidRDefault="00B37FA0" w:rsidP="001937D0">
      <w:pPr>
        <w:jc w:val="center"/>
        <w:rPr>
          <w:b/>
          <w:color w:val="auto"/>
          <w:kern w:val="0"/>
          <w:sz w:val="14"/>
          <w:szCs w:val="14"/>
        </w:rPr>
      </w:pPr>
    </w:p>
    <w:p w:rsidR="00F02DBD" w:rsidRDefault="00F02DBD" w:rsidP="001937D0">
      <w:pPr>
        <w:jc w:val="center"/>
        <w:rPr>
          <w:b/>
          <w:color w:val="auto"/>
          <w:kern w:val="0"/>
          <w:sz w:val="14"/>
          <w:szCs w:val="14"/>
        </w:rPr>
      </w:pPr>
    </w:p>
    <w:p w:rsidR="00F02DBD" w:rsidRDefault="00F02DBD" w:rsidP="001937D0">
      <w:pPr>
        <w:jc w:val="center"/>
        <w:rPr>
          <w:b/>
          <w:color w:val="auto"/>
          <w:kern w:val="0"/>
          <w:sz w:val="14"/>
          <w:szCs w:val="14"/>
        </w:rPr>
      </w:pPr>
    </w:p>
    <w:p w:rsidR="00F02DBD" w:rsidRPr="001937D0" w:rsidRDefault="00F02DBD" w:rsidP="001937D0">
      <w:pPr>
        <w:jc w:val="center"/>
        <w:rPr>
          <w:b/>
          <w:color w:val="auto"/>
          <w:kern w:val="0"/>
          <w:sz w:val="14"/>
          <w:szCs w:val="14"/>
        </w:rPr>
      </w:pPr>
    </w:p>
    <w:p w:rsidR="00B37FA0" w:rsidRDefault="00B37FA0" w:rsidP="001937D0">
      <w:pPr>
        <w:jc w:val="center"/>
        <w:rPr>
          <w:b/>
          <w:color w:val="auto"/>
          <w:kern w:val="0"/>
          <w:sz w:val="14"/>
          <w:szCs w:val="14"/>
        </w:rPr>
      </w:pPr>
      <w:r w:rsidRPr="00B37FA0">
        <w:rPr>
          <w:b/>
          <w:color w:val="auto"/>
          <w:kern w:val="0"/>
          <w:sz w:val="14"/>
          <w:szCs w:val="14"/>
        </w:rPr>
        <w:lastRenderedPageBreak/>
        <w:t>LEADER ATTRIBUTES</w:t>
      </w:r>
    </w:p>
    <w:p w:rsidR="001937D0" w:rsidRPr="00B37FA0" w:rsidRDefault="001937D0" w:rsidP="001937D0">
      <w:pPr>
        <w:jc w:val="center"/>
        <w:rPr>
          <w:b/>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 xml:space="preserve">Attributes shape how an individual behaves and learns in their environment. The leader attributes are character, presence </w:t>
      </w:r>
      <w:r>
        <w:rPr>
          <w:color w:val="auto"/>
          <w:kern w:val="0"/>
          <w:sz w:val="14"/>
          <w:szCs w:val="14"/>
        </w:rPr>
        <w:t xml:space="preserve">and intellect. These attributes </w:t>
      </w:r>
      <w:r w:rsidRPr="00B37FA0">
        <w:rPr>
          <w:color w:val="auto"/>
          <w:kern w:val="0"/>
          <w:sz w:val="14"/>
          <w:szCs w:val="14"/>
        </w:rPr>
        <w:t>capture the values and identity of the leader (character); the leader’s outward appearance, demeanor, actions and words (presence); and the mental and social faculties the leader applies in the act of leading (intellect). Attributes affect the actions that leaders perform. Good character, solid</w:t>
      </w:r>
      <w:r w:rsidR="001937D0">
        <w:rPr>
          <w:color w:val="auto"/>
          <w:kern w:val="0"/>
          <w:sz w:val="14"/>
          <w:szCs w:val="14"/>
        </w:rPr>
        <w:t xml:space="preserve"> </w:t>
      </w:r>
      <w:r w:rsidRPr="00B37FA0">
        <w:rPr>
          <w:color w:val="auto"/>
          <w:kern w:val="0"/>
          <w:sz w:val="14"/>
          <w:szCs w:val="14"/>
        </w:rPr>
        <w:t xml:space="preserve">presence and keen intellect enable the core leader competencies to be performed with greater effect. </w:t>
      </w:r>
    </w:p>
    <w:p w:rsidR="00B37FA0" w:rsidRPr="001937D0" w:rsidRDefault="00B37FA0" w:rsidP="001937D0">
      <w:pPr>
        <w:jc w:val="center"/>
        <w:rPr>
          <w:b/>
          <w:color w:val="auto"/>
          <w:kern w:val="0"/>
          <w:sz w:val="14"/>
          <w:szCs w:val="14"/>
        </w:rPr>
      </w:pPr>
    </w:p>
    <w:p w:rsidR="00B37FA0" w:rsidRDefault="00B37FA0" w:rsidP="001937D0">
      <w:pPr>
        <w:jc w:val="center"/>
        <w:rPr>
          <w:b/>
          <w:color w:val="auto"/>
          <w:kern w:val="0"/>
          <w:sz w:val="14"/>
          <w:szCs w:val="14"/>
        </w:rPr>
      </w:pPr>
      <w:r w:rsidRPr="00B37FA0">
        <w:rPr>
          <w:b/>
          <w:color w:val="auto"/>
          <w:kern w:val="0"/>
          <w:sz w:val="14"/>
          <w:szCs w:val="14"/>
        </w:rPr>
        <w:t>CHARACTER</w:t>
      </w:r>
    </w:p>
    <w:p w:rsidR="001937D0" w:rsidRPr="00B37FA0" w:rsidRDefault="001937D0" w:rsidP="001937D0">
      <w:pPr>
        <w:jc w:val="center"/>
        <w:rPr>
          <w:b/>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 xml:space="preserve">Leadership is affected by a person’s character and identity. Integrity is a key mark of a leader’s character. It means doing what is right, legally and morally. The considerations required in leader choices are seldom obvious as wholly ethical or unethical. The Soldier’s Rules, which codify the law of war, outline ethical and lawful conduct in operations and are useful for everyday conduct (see AR 350-1). Leaders who unwaveringly adhere to applicable laws, regulations, and unit standards build credibility with their subordinates and enhance trust from the American people they serve. </w:t>
      </w:r>
    </w:p>
    <w:p w:rsidR="00B37FA0" w:rsidRPr="00B37FA0" w:rsidRDefault="00B37FA0" w:rsidP="00B37FA0">
      <w:pPr>
        <w:rPr>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 xml:space="preserve">Leaders of integrity adhere to the values that are part of their personal identity and set a standard for their followers to emulate. Identity is one’s self-concept, how one defines him or herself. Leaders who are effective with followers identify with the role and expectations of a leader; they willingly take responsibilities typical of a leader and perform the actions of a leader. Leaders who are unsure of themselves may not have a strong idea of their identity. </w:t>
      </w:r>
    </w:p>
    <w:p w:rsidR="001937D0" w:rsidRDefault="001937D0" w:rsidP="001937D0">
      <w:pPr>
        <w:jc w:val="center"/>
        <w:rPr>
          <w:b/>
          <w:color w:val="auto"/>
          <w:kern w:val="0"/>
          <w:sz w:val="14"/>
          <w:szCs w:val="14"/>
        </w:rPr>
      </w:pPr>
    </w:p>
    <w:p w:rsidR="00B37FA0" w:rsidRDefault="00B37FA0" w:rsidP="001937D0">
      <w:pPr>
        <w:jc w:val="center"/>
        <w:rPr>
          <w:b/>
          <w:color w:val="auto"/>
          <w:kern w:val="0"/>
          <w:sz w:val="14"/>
          <w:szCs w:val="14"/>
        </w:rPr>
      </w:pPr>
      <w:r w:rsidRPr="00B37FA0">
        <w:rPr>
          <w:b/>
          <w:color w:val="auto"/>
          <w:kern w:val="0"/>
          <w:sz w:val="14"/>
          <w:szCs w:val="14"/>
        </w:rPr>
        <w:t>PRESENCE</w:t>
      </w:r>
    </w:p>
    <w:p w:rsidR="001937D0" w:rsidRPr="00B37FA0" w:rsidRDefault="001937D0" w:rsidP="001937D0">
      <w:pPr>
        <w:jc w:val="center"/>
        <w:rPr>
          <w:b/>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The impression a leader makes on others contributes to success in getting people to follow. This impression is the sum of</w:t>
      </w:r>
      <w:r w:rsidR="001937D0">
        <w:rPr>
          <w:color w:val="auto"/>
          <w:kern w:val="0"/>
          <w:sz w:val="14"/>
          <w:szCs w:val="14"/>
        </w:rPr>
        <w:t xml:space="preserve"> </w:t>
      </w:r>
      <w:r>
        <w:rPr>
          <w:color w:val="auto"/>
          <w:kern w:val="0"/>
          <w:sz w:val="14"/>
          <w:szCs w:val="14"/>
        </w:rPr>
        <w:t>a leader’s outward appearance,</w:t>
      </w:r>
      <w:r w:rsidR="001937D0">
        <w:rPr>
          <w:color w:val="auto"/>
          <w:kern w:val="0"/>
          <w:sz w:val="14"/>
          <w:szCs w:val="14"/>
        </w:rPr>
        <w:t xml:space="preserve"> </w:t>
      </w:r>
      <w:r w:rsidRPr="00B37FA0">
        <w:rPr>
          <w:color w:val="auto"/>
          <w:kern w:val="0"/>
          <w:sz w:val="14"/>
          <w:szCs w:val="14"/>
        </w:rPr>
        <w:t xml:space="preserve">demeanor, actions and words and the inward character and intellect of the leader. Presence entails the projection of military and professional bearing, holistic fitness, confidence and resilience. Strong presence is important as a </w:t>
      </w:r>
      <w:r w:rsidRPr="00B37FA0">
        <w:rPr>
          <w:color w:val="auto"/>
          <w:kern w:val="0"/>
          <w:sz w:val="14"/>
          <w:szCs w:val="14"/>
        </w:rPr>
        <w:lastRenderedPageBreak/>
        <w:t xml:space="preserve">touchstone for subordinates, especially under duress. A leader who does not share the same risks could easily make a decision that could prove unworkable given the psychological state of Soldiers and Civilians affected by stress. </w:t>
      </w:r>
    </w:p>
    <w:p w:rsidR="00B37FA0" w:rsidRDefault="00B37FA0" w:rsidP="00B37FA0">
      <w:pPr>
        <w:rPr>
          <w:color w:val="auto"/>
          <w:kern w:val="0"/>
          <w:sz w:val="14"/>
          <w:szCs w:val="14"/>
        </w:rPr>
      </w:pPr>
    </w:p>
    <w:p w:rsidR="00B37FA0" w:rsidRDefault="00B37FA0" w:rsidP="001937D0">
      <w:pPr>
        <w:jc w:val="center"/>
        <w:rPr>
          <w:b/>
          <w:color w:val="auto"/>
          <w:kern w:val="0"/>
          <w:sz w:val="14"/>
          <w:szCs w:val="14"/>
        </w:rPr>
      </w:pPr>
      <w:r w:rsidRPr="00B37FA0">
        <w:rPr>
          <w:b/>
          <w:color w:val="auto"/>
          <w:kern w:val="0"/>
          <w:sz w:val="14"/>
          <w:szCs w:val="14"/>
        </w:rPr>
        <w:t>INTELLECT</w:t>
      </w:r>
    </w:p>
    <w:p w:rsidR="001937D0" w:rsidRPr="00B37FA0" w:rsidRDefault="001937D0" w:rsidP="001937D0">
      <w:pPr>
        <w:jc w:val="center"/>
        <w:rPr>
          <w:b/>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 xml:space="preserve">The leader’s intellect affects how well a leader thinks about problems, creates solutions, makes decisions and leads others. People differ in intellectual strengths and ways of thinking. There is no one right way to think. Each leader needs to be self-aware of strengths and limitations and apply them accordingly. Being mentally agile helps leaders address changes and adapt to the situation and the dynamics of operations. Critical and innovative thought are abilities that enable the leader to be adaptive. Sound judgment enables the best decision for the situation at hand. It is a key attribute of the transformation of knowledge into understanding and quality execution. </w:t>
      </w:r>
    </w:p>
    <w:p w:rsidR="00B37FA0" w:rsidRPr="001937D0" w:rsidRDefault="00B37FA0" w:rsidP="001937D0">
      <w:pPr>
        <w:jc w:val="center"/>
        <w:rPr>
          <w:b/>
          <w:color w:val="auto"/>
          <w:kern w:val="0"/>
          <w:sz w:val="14"/>
          <w:szCs w:val="14"/>
        </w:rPr>
      </w:pPr>
    </w:p>
    <w:p w:rsidR="00B37FA0" w:rsidRDefault="00B37FA0" w:rsidP="001937D0">
      <w:pPr>
        <w:jc w:val="center"/>
        <w:rPr>
          <w:b/>
          <w:color w:val="auto"/>
          <w:kern w:val="0"/>
          <w:sz w:val="14"/>
          <w:szCs w:val="14"/>
        </w:rPr>
      </w:pPr>
      <w:r w:rsidRPr="00B37FA0">
        <w:rPr>
          <w:b/>
          <w:color w:val="auto"/>
          <w:kern w:val="0"/>
          <w:sz w:val="14"/>
          <w:szCs w:val="14"/>
        </w:rPr>
        <w:t>LEADER COMPETENCIES</w:t>
      </w:r>
    </w:p>
    <w:p w:rsidR="001937D0" w:rsidRPr="00B37FA0" w:rsidRDefault="001937D0" w:rsidP="001937D0">
      <w:pPr>
        <w:jc w:val="center"/>
        <w:rPr>
          <w:b/>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There are three categories of competencies. The Army leader serves to lead</w:t>
      </w:r>
      <w:r w:rsidR="001937D0">
        <w:rPr>
          <w:color w:val="auto"/>
          <w:kern w:val="0"/>
          <w:sz w:val="14"/>
          <w:szCs w:val="14"/>
        </w:rPr>
        <w:t xml:space="preserve"> </w:t>
      </w:r>
      <w:r w:rsidRPr="00B37FA0">
        <w:rPr>
          <w:color w:val="auto"/>
          <w:kern w:val="0"/>
          <w:sz w:val="14"/>
          <w:szCs w:val="14"/>
        </w:rPr>
        <w:t>others; to develop</w:t>
      </w:r>
      <w:r w:rsidR="001937D0">
        <w:rPr>
          <w:color w:val="auto"/>
          <w:kern w:val="0"/>
          <w:sz w:val="14"/>
          <w:szCs w:val="14"/>
        </w:rPr>
        <w:t xml:space="preserve"> </w:t>
      </w:r>
      <w:r w:rsidRPr="00B37FA0">
        <w:rPr>
          <w:color w:val="auto"/>
          <w:kern w:val="0"/>
          <w:sz w:val="14"/>
          <w:szCs w:val="14"/>
        </w:rPr>
        <w:t>the environment, themselves, others</w:t>
      </w:r>
      <w:r w:rsidR="001937D0">
        <w:rPr>
          <w:color w:val="auto"/>
          <w:kern w:val="0"/>
          <w:sz w:val="14"/>
          <w:szCs w:val="14"/>
        </w:rPr>
        <w:t xml:space="preserve"> </w:t>
      </w:r>
      <w:r w:rsidRPr="00B37FA0">
        <w:rPr>
          <w:color w:val="auto"/>
          <w:kern w:val="0"/>
          <w:sz w:val="14"/>
          <w:szCs w:val="14"/>
        </w:rPr>
        <w:t>and the profession as a whole; and to achieve</w:t>
      </w:r>
      <w:r w:rsidR="001937D0">
        <w:rPr>
          <w:color w:val="auto"/>
          <w:kern w:val="0"/>
          <w:sz w:val="14"/>
          <w:szCs w:val="14"/>
        </w:rPr>
        <w:t xml:space="preserve"> </w:t>
      </w:r>
      <w:r w:rsidRPr="00B37FA0">
        <w:rPr>
          <w:color w:val="auto"/>
          <w:kern w:val="0"/>
          <w:sz w:val="14"/>
          <w:szCs w:val="14"/>
        </w:rPr>
        <w:t xml:space="preserve">organizational goals. Competencies provide a clear and consistent way of conveying expectations for Army leaders. </w:t>
      </w:r>
    </w:p>
    <w:p w:rsidR="00B37FA0" w:rsidRPr="00B37FA0" w:rsidRDefault="00B37FA0" w:rsidP="00B37FA0">
      <w:pPr>
        <w:rPr>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 xml:space="preserve">The core leader competencies apply across all levels of leader positions, providing a good basis for evaluation and focused multisource assessment and feedback. A spectrum of leaders and followers (superiors, subordinates, peers and mentors) can observe and assess competencies demonstrated through leader behaviors. </w:t>
      </w:r>
    </w:p>
    <w:p w:rsidR="00B37FA0" w:rsidRDefault="00B37FA0" w:rsidP="00B37FA0">
      <w:pPr>
        <w:rPr>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Leader competencies can be developed</w:t>
      </w:r>
      <w:r w:rsidR="00B04565">
        <w:rPr>
          <w:color w:val="auto"/>
          <w:kern w:val="0"/>
          <w:sz w:val="14"/>
          <w:szCs w:val="14"/>
        </w:rPr>
        <w:t xml:space="preserve"> and often</w:t>
      </w:r>
      <w:r w:rsidRPr="00B37FA0">
        <w:rPr>
          <w:color w:val="auto"/>
          <w:kern w:val="0"/>
          <w:sz w:val="14"/>
          <w:szCs w:val="14"/>
        </w:rPr>
        <w:t xml:space="preserve"> acquire</w:t>
      </w:r>
      <w:r w:rsidR="00B04565">
        <w:rPr>
          <w:color w:val="auto"/>
          <w:kern w:val="0"/>
          <w:sz w:val="14"/>
          <w:szCs w:val="14"/>
        </w:rPr>
        <w:t>d</w:t>
      </w:r>
      <w:r w:rsidRPr="00B37FA0">
        <w:rPr>
          <w:color w:val="auto"/>
          <w:kern w:val="0"/>
          <w:sz w:val="14"/>
          <w:szCs w:val="14"/>
        </w:rPr>
        <w:t xml:space="preserve"> at the direct leadership level. As the leader moves </w:t>
      </w:r>
      <w:r>
        <w:rPr>
          <w:color w:val="auto"/>
          <w:kern w:val="0"/>
          <w:sz w:val="14"/>
          <w:szCs w:val="14"/>
        </w:rPr>
        <w:t>to organizational and strategic</w:t>
      </w:r>
      <w:r w:rsidR="001937D0">
        <w:rPr>
          <w:color w:val="auto"/>
          <w:kern w:val="0"/>
          <w:sz w:val="14"/>
          <w:szCs w:val="14"/>
        </w:rPr>
        <w:t xml:space="preserve"> </w:t>
      </w:r>
      <w:r w:rsidRPr="00B37FA0">
        <w:rPr>
          <w:color w:val="auto"/>
          <w:kern w:val="0"/>
          <w:sz w:val="14"/>
          <w:szCs w:val="14"/>
        </w:rPr>
        <w:t xml:space="preserve">level positions, the competencies provide the basis for leading through change. Leaders continuously refine and </w:t>
      </w:r>
      <w:r w:rsidR="00B04565">
        <w:rPr>
          <w:color w:val="auto"/>
          <w:kern w:val="0"/>
          <w:sz w:val="14"/>
          <w:szCs w:val="14"/>
        </w:rPr>
        <w:t>improve their</w:t>
      </w:r>
      <w:r>
        <w:rPr>
          <w:color w:val="auto"/>
          <w:kern w:val="0"/>
          <w:sz w:val="14"/>
          <w:szCs w:val="14"/>
        </w:rPr>
        <w:t xml:space="preserve"> ability to perform these </w:t>
      </w:r>
      <w:r w:rsidR="00B04565">
        <w:rPr>
          <w:color w:val="auto"/>
          <w:kern w:val="0"/>
          <w:sz w:val="14"/>
          <w:szCs w:val="14"/>
        </w:rPr>
        <w:t>competencies</w:t>
      </w:r>
      <w:r w:rsidRPr="00B37FA0">
        <w:rPr>
          <w:color w:val="auto"/>
          <w:kern w:val="0"/>
          <w:sz w:val="14"/>
          <w:szCs w:val="14"/>
        </w:rPr>
        <w:t xml:space="preserve"> and learn to app</w:t>
      </w:r>
      <w:r>
        <w:rPr>
          <w:color w:val="auto"/>
          <w:kern w:val="0"/>
          <w:sz w:val="14"/>
          <w:szCs w:val="14"/>
        </w:rPr>
        <w:t xml:space="preserve">ly them to increasingly complex </w:t>
      </w:r>
      <w:r w:rsidRPr="00B37FA0">
        <w:rPr>
          <w:color w:val="auto"/>
          <w:kern w:val="0"/>
          <w:sz w:val="14"/>
          <w:szCs w:val="14"/>
        </w:rPr>
        <w:t xml:space="preserve">situations. </w:t>
      </w:r>
    </w:p>
    <w:p w:rsidR="00B37FA0" w:rsidRDefault="00B37FA0" w:rsidP="00B37FA0">
      <w:pPr>
        <w:rPr>
          <w:color w:val="auto"/>
          <w:kern w:val="0"/>
          <w:sz w:val="14"/>
          <w:szCs w:val="14"/>
        </w:rPr>
      </w:pPr>
    </w:p>
    <w:p w:rsidR="00B37FA0" w:rsidRPr="00B37FA0" w:rsidRDefault="00B37FA0" w:rsidP="001937D0">
      <w:pPr>
        <w:jc w:val="center"/>
        <w:rPr>
          <w:b/>
          <w:color w:val="auto"/>
          <w:kern w:val="0"/>
          <w:sz w:val="14"/>
          <w:szCs w:val="14"/>
        </w:rPr>
      </w:pPr>
      <w:r w:rsidRPr="00B37FA0">
        <w:rPr>
          <w:b/>
          <w:color w:val="auto"/>
          <w:kern w:val="0"/>
          <w:sz w:val="14"/>
          <w:szCs w:val="14"/>
        </w:rPr>
        <w:lastRenderedPageBreak/>
        <w:t>LEADS</w:t>
      </w:r>
    </w:p>
    <w:p w:rsidR="00B37FA0" w:rsidRPr="00B37FA0" w:rsidRDefault="00B37FA0" w:rsidP="00B37FA0">
      <w:pPr>
        <w:rPr>
          <w:color w:val="auto"/>
          <w:kern w:val="0"/>
          <w:sz w:val="14"/>
          <w:szCs w:val="14"/>
        </w:rPr>
      </w:pPr>
      <w:r w:rsidRPr="00B37FA0">
        <w:rPr>
          <w:color w:val="auto"/>
          <w:kern w:val="0"/>
          <w:sz w:val="14"/>
          <w:szCs w:val="14"/>
        </w:rPr>
        <w:t xml:space="preserve">The category of leads encompasses five competencies. Two focus on the affiliation of the followers and the common practices for interacting with them. </w:t>
      </w:r>
    </w:p>
    <w:p w:rsidR="00B37FA0" w:rsidRPr="00B37FA0" w:rsidRDefault="00B37FA0" w:rsidP="00B37FA0">
      <w:pPr>
        <w:rPr>
          <w:color w:val="auto"/>
          <w:kern w:val="0"/>
          <w:sz w:val="14"/>
          <w:szCs w:val="14"/>
        </w:rPr>
      </w:pPr>
      <w:r w:rsidRPr="00B37FA0">
        <w:rPr>
          <w:color w:val="auto"/>
          <w:kern w:val="0"/>
          <w:sz w:val="14"/>
          <w:szCs w:val="14"/>
        </w:rPr>
        <w:t>Leads others</w:t>
      </w:r>
      <w:r w:rsidR="001937D0">
        <w:rPr>
          <w:color w:val="auto"/>
          <w:kern w:val="0"/>
          <w:sz w:val="14"/>
          <w:szCs w:val="14"/>
        </w:rPr>
        <w:t xml:space="preserve"> </w:t>
      </w:r>
      <w:r w:rsidRPr="00B37FA0">
        <w:rPr>
          <w:color w:val="auto"/>
          <w:kern w:val="0"/>
          <w:sz w:val="14"/>
          <w:szCs w:val="14"/>
        </w:rPr>
        <w:t>involves influencing Soldiers and Army Civilians in the leader’s organization. Extends influence beyond the chain of command involves influencing others when the leader does not have designated authority or while the leader’s authority is not recognized by others, such as with unified action partners. Builds trust</w:t>
      </w:r>
      <w:r w:rsidR="001937D0">
        <w:rPr>
          <w:color w:val="auto"/>
          <w:kern w:val="0"/>
          <w:sz w:val="14"/>
          <w:szCs w:val="14"/>
        </w:rPr>
        <w:t xml:space="preserve"> </w:t>
      </w:r>
      <w:r w:rsidRPr="00B37FA0">
        <w:rPr>
          <w:color w:val="auto"/>
          <w:kern w:val="0"/>
          <w:sz w:val="14"/>
          <w:szCs w:val="14"/>
        </w:rPr>
        <w:t xml:space="preserve">is an important competency to establish conditions of effective influence and for creating a positive </w:t>
      </w:r>
      <w:r>
        <w:rPr>
          <w:color w:val="auto"/>
          <w:kern w:val="0"/>
          <w:sz w:val="14"/>
          <w:szCs w:val="14"/>
        </w:rPr>
        <w:t>environment. Leader actions and</w:t>
      </w:r>
      <w:r w:rsidR="001937D0">
        <w:rPr>
          <w:color w:val="auto"/>
          <w:kern w:val="0"/>
          <w:sz w:val="14"/>
          <w:szCs w:val="14"/>
        </w:rPr>
        <w:t xml:space="preserve"> </w:t>
      </w:r>
      <w:r w:rsidRPr="00B37FA0">
        <w:rPr>
          <w:color w:val="auto"/>
          <w:kern w:val="0"/>
          <w:sz w:val="14"/>
          <w:szCs w:val="14"/>
        </w:rPr>
        <w:t>words comprise the competencies of leads by example</w:t>
      </w:r>
      <w:r w:rsidR="001937D0">
        <w:rPr>
          <w:color w:val="auto"/>
          <w:kern w:val="0"/>
          <w:sz w:val="14"/>
          <w:szCs w:val="14"/>
        </w:rPr>
        <w:t xml:space="preserve"> </w:t>
      </w:r>
      <w:r w:rsidRPr="00B37FA0">
        <w:rPr>
          <w:color w:val="auto"/>
          <w:kern w:val="0"/>
          <w:sz w:val="14"/>
          <w:szCs w:val="14"/>
        </w:rPr>
        <w:t xml:space="preserve">and communicates. Actions can speak louder than words and excellent leaders use this to serve as a role model to set the standard. Leaders communicate to convey clear understanding of what needs to be done and why. </w:t>
      </w:r>
    </w:p>
    <w:p w:rsidR="00B37FA0" w:rsidRPr="00B37FA0" w:rsidRDefault="00B37FA0" w:rsidP="00B37FA0">
      <w:pPr>
        <w:rPr>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 xml:space="preserve">Leaders are expected to extend influence beyond the chain of command, which usually has limited formal authority. This competency widens the responsibility and sphere of influence for a </w:t>
      </w:r>
      <w:r>
        <w:rPr>
          <w:color w:val="auto"/>
          <w:kern w:val="0"/>
          <w:sz w:val="14"/>
          <w:szCs w:val="14"/>
        </w:rPr>
        <w:t>leader. Such influence requires</w:t>
      </w:r>
      <w:r w:rsidR="001937D0">
        <w:rPr>
          <w:color w:val="auto"/>
          <w:kern w:val="0"/>
          <w:sz w:val="14"/>
          <w:szCs w:val="14"/>
        </w:rPr>
        <w:t xml:space="preserve"> </w:t>
      </w:r>
      <w:r w:rsidRPr="00B37FA0">
        <w:rPr>
          <w:color w:val="auto"/>
          <w:kern w:val="0"/>
          <w:sz w:val="14"/>
          <w:szCs w:val="14"/>
        </w:rPr>
        <w:t xml:space="preserve">insightful—and possibly non-standard—methods to influence others. Its limited authority stems from the audience’s possible lack of the traditions, customs, and regulations of the Army and military forces. When extending influence, Army leaders have to assess who they need to influence and determine how best to establish their authority and execute leadership functions. Often they have little time to assess the situation beforehand and need to adapt as the interaction evolves. Extending influence is a competency that includes negotiation, consensus building and conflict </w:t>
      </w:r>
      <w:r>
        <w:rPr>
          <w:color w:val="auto"/>
          <w:kern w:val="0"/>
          <w:sz w:val="14"/>
          <w:szCs w:val="14"/>
        </w:rPr>
        <w:t xml:space="preserve">resolution. Extending </w:t>
      </w:r>
      <w:r w:rsidR="001937D0">
        <w:rPr>
          <w:color w:val="auto"/>
          <w:kern w:val="0"/>
          <w:sz w:val="14"/>
          <w:szCs w:val="14"/>
        </w:rPr>
        <w:t>influence</w:t>
      </w:r>
      <w:r w:rsidR="001937D0" w:rsidRPr="00B37FA0">
        <w:rPr>
          <w:color w:val="auto"/>
          <w:kern w:val="0"/>
          <w:sz w:val="14"/>
          <w:szCs w:val="14"/>
        </w:rPr>
        <w:t xml:space="preserve"> largely</w:t>
      </w:r>
      <w:r w:rsidRPr="00B37FA0">
        <w:rPr>
          <w:color w:val="auto"/>
          <w:kern w:val="0"/>
          <w:sz w:val="14"/>
          <w:szCs w:val="14"/>
        </w:rPr>
        <w:t xml:space="preserve"> depends on the trust established with unified action partners</w:t>
      </w:r>
      <w:r>
        <w:rPr>
          <w:color w:val="auto"/>
          <w:kern w:val="0"/>
          <w:sz w:val="14"/>
          <w:szCs w:val="14"/>
        </w:rPr>
        <w:t xml:space="preserve"> and often </w:t>
      </w:r>
      <w:r w:rsidR="001937D0">
        <w:rPr>
          <w:color w:val="auto"/>
          <w:kern w:val="0"/>
          <w:sz w:val="14"/>
          <w:szCs w:val="14"/>
        </w:rPr>
        <w:t>applies</w:t>
      </w:r>
      <w:r w:rsidR="001937D0" w:rsidRPr="00B37FA0">
        <w:rPr>
          <w:color w:val="auto"/>
          <w:kern w:val="0"/>
          <w:sz w:val="14"/>
          <w:szCs w:val="14"/>
        </w:rPr>
        <w:t xml:space="preserve"> to</w:t>
      </w:r>
      <w:r w:rsidRPr="00B37FA0">
        <w:rPr>
          <w:color w:val="auto"/>
          <w:kern w:val="0"/>
          <w:sz w:val="14"/>
          <w:szCs w:val="14"/>
        </w:rPr>
        <w:t xml:space="preserve"> stability and defense support of civil authorities operations. </w:t>
      </w:r>
    </w:p>
    <w:p w:rsidR="00B37FA0" w:rsidRPr="00B37FA0" w:rsidRDefault="00B37FA0" w:rsidP="00B37FA0">
      <w:pPr>
        <w:rPr>
          <w:color w:val="auto"/>
          <w:kern w:val="0"/>
          <w:sz w:val="14"/>
          <w:szCs w:val="14"/>
        </w:rPr>
      </w:pPr>
    </w:p>
    <w:p w:rsidR="00B37FA0" w:rsidRDefault="00B37FA0" w:rsidP="001937D0">
      <w:pPr>
        <w:jc w:val="center"/>
        <w:rPr>
          <w:b/>
          <w:color w:val="auto"/>
          <w:kern w:val="0"/>
          <w:sz w:val="14"/>
          <w:szCs w:val="14"/>
        </w:rPr>
      </w:pPr>
      <w:r w:rsidRPr="001937D0">
        <w:rPr>
          <w:b/>
          <w:color w:val="auto"/>
          <w:kern w:val="0"/>
          <w:sz w:val="14"/>
          <w:szCs w:val="14"/>
        </w:rPr>
        <w:t>D</w:t>
      </w:r>
      <w:r w:rsidRPr="00B37FA0">
        <w:rPr>
          <w:b/>
          <w:color w:val="auto"/>
          <w:kern w:val="0"/>
          <w:sz w:val="14"/>
          <w:szCs w:val="14"/>
        </w:rPr>
        <w:t>EVELOPS</w:t>
      </w:r>
    </w:p>
    <w:p w:rsidR="001937D0" w:rsidRPr="00B37FA0" w:rsidRDefault="001937D0" w:rsidP="001937D0">
      <w:pPr>
        <w:jc w:val="center"/>
        <w:rPr>
          <w:b/>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 xml:space="preserve">Leaders operate to improve or sustain high performance in their organization. </w:t>
      </w:r>
    </w:p>
    <w:p w:rsidR="00B37FA0" w:rsidRPr="00B37FA0" w:rsidRDefault="00B37FA0" w:rsidP="00B37FA0">
      <w:pPr>
        <w:rPr>
          <w:color w:val="auto"/>
          <w:kern w:val="0"/>
          <w:sz w:val="14"/>
          <w:szCs w:val="14"/>
        </w:rPr>
      </w:pPr>
      <w:r w:rsidRPr="00B37FA0">
        <w:rPr>
          <w:color w:val="auto"/>
          <w:kern w:val="0"/>
          <w:sz w:val="14"/>
          <w:szCs w:val="14"/>
        </w:rPr>
        <w:t>They do so by focusing on the four develops</w:t>
      </w:r>
      <w:r w:rsidR="001937D0">
        <w:rPr>
          <w:color w:val="auto"/>
          <w:kern w:val="0"/>
          <w:sz w:val="14"/>
          <w:szCs w:val="14"/>
        </w:rPr>
        <w:t xml:space="preserve"> </w:t>
      </w:r>
      <w:r w:rsidRPr="00B37FA0">
        <w:rPr>
          <w:color w:val="auto"/>
          <w:kern w:val="0"/>
          <w:sz w:val="14"/>
          <w:szCs w:val="14"/>
        </w:rPr>
        <w:t>competencies. Create a positive environment</w:t>
      </w:r>
      <w:r w:rsidR="001937D0">
        <w:rPr>
          <w:color w:val="auto"/>
          <w:kern w:val="0"/>
          <w:sz w:val="14"/>
          <w:szCs w:val="14"/>
        </w:rPr>
        <w:t xml:space="preserve"> </w:t>
      </w:r>
      <w:r w:rsidRPr="00B37FA0">
        <w:rPr>
          <w:color w:val="auto"/>
          <w:kern w:val="0"/>
          <w:sz w:val="14"/>
          <w:szCs w:val="14"/>
        </w:rPr>
        <w:t>inspires an organization’s climate and culture. Prepares self encourages improvement in leading and other areas</w:t>
      </w:r>
      <w:r w:rsidR="001937D0">
        <w:rPr>
          <w:color w:val="auto"/>
          <w:kern w:val="0"/>
          <w:sz w:val="14"/>
          <w:szCs w:val="14"/>
        </w:rPr>
        <w:t xml:space="preserve"> </w:t>
      </w:r>
      <w:r w:rsidRPr="00B37FA0">
        <w:rPr>
          <w:color w:val="auto"/>
          <w:kern w:val="0"/>
          <w:sz w:val="14"/>
          <w:szCs w:val="14"/>
        </w:rPr>
        <w:t>of leader responsibility. Leaders develop others</w:t>
      </w:r>
      <w:r w:rsidR="001937D0">
        <w:rPr>
          <w:color w:val="auto"/>
          <w:kern w:val="0"/>
          <w:sz w:val="14"/>
          <w:szCs w:val="14"/>
        </w:rPr>
        <w:t xml:space="preserve"> </w:t>
      </w:r>
      <w:r w:rsidRPr="00B37FA0">
        <w:rPr>
          <w:color w:val="auto"/>
          <w:kern w:val="0"/>
          <w:sz w:val="14"/>
          <w:szCs w:val="14"/>
        </w:rPr>
        <w:t xml:space="preserve">to assume greater responsibility or achieve higher </w:t>
      </w:r>
      <w:r w:rsidRPr="00B37FA0">
        <w:rPr>
          <w:color w:val="auto"/>
          <w:kern w:val="0"/>
          <w:sz w:val="14"/>
          <w:szCs w:val="14"/>
        </w:rPr>
        <w:lastRenderedPageBreak/>
        <w:t>expertise. A leader stewards the profession</w:t>
      </w:r>
      <w:r w:rsidR="001937D0">
        <w:rPr>
          <w:color w:val="auto"/>
          <w:kern w:val="0"/>
          <w:sz w:val="14"/>
          <w:szCs w:val="14"/>
        </w:rPr>
        <w:t xml:space="preserve"> </w:t>
      </w:r>
      <w:r w:rsidRPr="00B37FA0">
        <w:rPr>
          <w:color w:val="auto"/>
          <w:kern w:val="0"/>
          <w:sz w:val="14"/>
          <w:szCs w:val="14"/>
        </w:rPr>
        <w:t xml:space="preserve">to maintain professional standards and effective capabilities for the future. </w:t>
      </w:r>
    </w:p>
    <w:p w:rsidR="00B37FA0" w:rsidRPr="00B37FA0" w:rsidRDefault="00B37FA0" w:rsidP="00B37FA0">
      <w:pPr>
        <w:rPr>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 xml:space="preserve">Leaders are responsible for development. They must ensure that they themselves are developing, that they are developing subordinates, and that they are sustaining a positive climate and improving the organization. Leaders encourage development and set conditions while performing missions. Development occurs by having subordinates reflect on what happened during an event, by assessing whether units performed at or well above standard and why, in addition to having a positive mindset of improvement and learning. Every experience is developmental. </w:t>
      </w:r>
    </w:p>
    <w:p w:rsidR="00B37FA0" w:rsidRPr="00B37FA0" w:rsidRDefault="00B37FA0" w:rsidP="00B37FA0">
      <w:pPr>
        <w:rPr>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Leaders have choices to make about developing others. Leaders choose when and how to coach, counsel and mentor others. Leaders often have the freedom to place people in the best situation to maximize their talent. Then the leader provides resources the subordinate needs to succeed, makes expectatio</w:t>
      </w:r>
      <w:r w:rsidR="00B04565">
        <w:rPr>
          <w:color w:val="auto"/>
          <w:kern w:val="0"/>
          <w:sz w:val="14"/>
          <w:szCs w:val="14"/>
        </w:rPr>
        <w:t>ns clear, and provides</w:t>
      </w:r>
      <w:r w:rsidRPr="00B37FA0">
        <w:rPr>
          <w:color w:val="auto"/>
          <w:kern w:val="0"/>
          <w:sz w:val="14"/>
          <w:szCs w:val="14"/>
        </w:rPr>
        <w:t xml:space="preserve"> meaningful feedback. While leaders need to develop others, they have to set a positive climate in which individuals and the unit can improve and operate. As part of their developmental responsibilities, leaders must prepare themselves and act to promote long-term stewardship of the Army. </w:t>
      </w:r>
    </w:p>
    <w:p w:rsidR="001937D0" w:rsidRDefault="001937D0" w:rsidP="00B04565">
      <w:pPr>
        <w:rPr>
          <w:b/>
          <w:color w:val="auto"/>
          <w:kern w:val="0"/>
          <w:sz w:val="14"/>
          <w:szCs w:val="14"/>
        </w:rPr>
      </w:pPr>
    </w:p>
    <w:p w:rsidR="00B37FA0" w:rsidRDefault="00B37FA0" w:rsidP="001937D0">
      <w:pPr>
        <w:jc w:val="center"/>
        <w:rPr>
          <w:b/>
          <w:color w:val="auto"/>
          <w:kern w:val="0"/>
          <w:sz w:val="14"/>
          <w:szCs w:val="14"/>
        </w:rPr>
      </w:pPr>
      <w:r w:rsidRPr="00B37FA0">
        <w:rPr>
          <w:b/>
          <w:color w:val="auto"/>
          <w:kern w:val="0"/>
          <w:sz w:val="14"/>
          <w:szCs w:val="14"/>
        </w:rPr>
        <w:t>ACHIEVES</w:t>
      </w:r>
    </w:p>
    <w:p w:rsidR="001937D0" w:rsidRPr="00B37FA0" w:rsidRDefault="001937D0" w:rsidP="001937D0">
      <w:pPr>
        <w:jc w:val="center"/>
        <w:rPr>
          <w:b/>
          <w:color w:val="auto"/>
          <w:kern w:val="0"/>
          <w:sz w:val="14"/>
          <w:szCs w:val="14"/>
        </w:rPr>
      </w:pPr>
    </w:p>
    <w:p w:rsidR="00B37FA0" w:rsidRPr="00B37FA0" w:rsidRDefault="00B37FA0" w:rsidP="00B37FA0">
      <w:pPr>
        <w:rPr>
          <w:color w:val="auto"/>
          <w:kern w:val="0"/>
          <w:sz w:val="14"/>
          <w:szCs w:val="14"/>
        </w:rPr>
      </w:pPr>
      <w:r w:rsidRPr="00B37FA0">
        <w:rPr>
          <w:color w:val="auto"/>
          <w:kern w:val="0"/>
          <w:sz w:val="14"/>
          <w:szCs w:val="14"/>
        </w:rPr>
        <w:t>Gets results</w:t>
      </w:r>
      <w:r w:rsidR="001937D0">
        <w:rPr>
          <w:color w:val="auto"/>
          <w:kern w:val="0"/>
          <w:sz w:val="14"/>
          <w:szCs w:val="14"/>
        </w:rPr>
        <w:t xml:space="preserve"> </w:t>
      </w:r>
      <w:r w:rsidRPr="00B37FA0">
        <w:rPr>
          <w:color w:val="auto"/>
          <w:kern w:val="0"/>
          <w:sz w:val="14"/>
          <w:szCs w:val="14"/>
        </w:rPr>
        <w:t>is the single achieves</w:t>
      </w:r>
      <w:r w:rsidR="001937D0">
        <w:rPr>
          <w:color w:val="auto"/>
          <w:kern w:val="0"/>
          <w:sz w:val="14"/>
          <w:szCs w:val="14"/>
        </w:rPr>
        <w:t xml:space="preserve"> </w:t>
      </w:r>
      <w:r w:rsidRPr="00B37FA0">
        <w:rPr>
          <w:color w:val="auto"/>
          <w:kern w:val="0"/>
          <w:sz w:val="14"/>
          <w:szCs w:val="14"/>
        </w:rPr>
        <w:t xml:space="preserve">competency and relates to actions to accomplish tasks and missions on time and to standard. Getting results is the goal of leadership but leaders must remain mindful that leading people and creating positive conditions enable them to operate as successful leaders. Getting results requires the right level of delegation, empowerment and trust balanced against the mission. Adaptability to conditions and adjustments based on adversarial actions are ever important elements of success. </w:t>
      </w:r>
    </w:p>
    <w:p w:rsidR="00B37FA0" w:rsidRPr="00B37FA0" w:rsidRDefault="00B37FA0" w:rsidP="00B37FA0">
      <w:pPr>
        <w:rPr>
          <w:color w:val="auto"/>
          <w:kern w:val="0"/>
          <w:sz w:val="14"/>
          <w:szCs w:val="14"/>
        </w:rPr>
      </w:pPr>
    </w:p>
    <w:p w:rsidR="00B37FA0" w:rsidRDefault="00B37FA0" w:rsidP="00B37FA0">
      <w:pPr>
        <w:widowControl w:val="0"/>
        <w:spacing w:line="276" w:lineRule="auto"/>
        <w:rPr>
          <w:b/>
          <w:sz w:val="14"/>
          <w:szCs w:val="14"/>
        </w:rPr>
      </w:pPr>
    </w:p>
    <w:p w:rsidR="00B37FA0" w:rsidRPr="00B37FA0" w:rsidRDefault="00B37FA0" w:rsidP="00B37FA0">
      <w:pPr>
        <w:widowControl w:val="0"/>
        <w:spacing w:line="276" w:lineRule="auto"/>
        <w:rPr>
          <w:b/>
          <w:sz w:val="14"/>
          <w:szCs w:val="14"/>
        </w:rPr>
      </w:pPr>
    </w:p>
    <w:p w:rsidR="008169E2" w:rsidRDefault="008169E2" w:rsidP="006260EB">
      <w:pPr>
        <w:widowControl w:val="0"/>
        <w:spacing w:line="276" w:lineRule="auto"/>
        <w:rPr>
          <w:sz w:val="14"/>
          <w:szCs w:val="14"/>
        </w:rPr>
      </w:pPr>
    </w:p>
    <w:p w:rsidR="008169E2" w:rsidRDefault="008169E2" w:rsidP="006260EB">
      <w:pPr>
        <w:widowControl w:val="0"/>
        <w:spacing w:line="276" w:lineRule="auto"/>
        <w:rPr>
          <w:sz w:val="14"/>
          <w:szCs w:val="14"/>
        </w:rPr>
      </w:pPr>
    </w:p>
    <w:p w:rsidR="00FF3BC4" w:rsidRDefault="00FF3BC4" w:rsidP="00FF3BC4">
      <w:pPr>
        <w:widowControl w:val="0"/>
        <w:spacing w:line="276" w:lineRule="auto"/>
        <w:jc w:val="center"/>
        <w:rPr>
          <w:sz w:val="14"/>
          <w:szCs w:val="14"/>
        </w:rPr>
      </w:pPr>
      <w:r>
        <w:rPr>
          <w:sz w:val="14"/>
          <w:szCs w:val="14"/>
        </w:rPr>
        <w:lastRenderedPageBreak/>
        <w:t>ANNEX</w:t>
      </w:r>
      <w:r w:rsidR="00A31BE7">
        <w:rPr>
          <w:sz w:val="14"/>
          <w:szCs w:val="14"/>
        </w:rPr>
        <w:t xml:space="preserve"> H</w:t>
      </w:r>
    </w:p>
    <w:p w:rsidR="00FF3BC4" w:rsidRDefault="00FF3BC4" w:rsidP="00FF3BC4">
      <w:pPr>
        <w:widowControl w:val="0"/>
        <w:spacing w:line="276" w:lineRule="auto"/>
        <w:jc w:val="center"/>
        <w:rPr>
          <w:sz w:val="14"/>
          <w:szCs w:val="14"/>
        </w:rPr>
      </w:pPr>
    </w:p>
    <w:p w:rsidR="00FF3BC4" w:rsidRDefault="00FF3BC4" w:rsidP="00FF3BC4">
      <w:pPr>
        <w:widowControl w:val="0"/>
        <w:spacing w:line="276" w:lineRule="auto"/>
        <w:jc w:val="center"/>
        <w:rPr>
          <w:b/>
          <w:sz w:val="14"/>
          <w:szCs w:val="14"/>
        </w:rPr>
      </w:pPr>
      <w:r w:rsidRPr="00FF3BC4">
        <w:rPr>
          <w:b/>
          <w:sz w:val="14"/>
          <w:szCs w:val="14"/>
        </w:rPr>
        <w:t>TRAVEL PROCEDURES</w:t>
      </w:r>
    </w:p>
    <w:p w:rsidR="00FF3BC4" w:rsidRPr="00FF3BC4" w:rsidRDefault="00FF3BC4" w:rsidP="00FF3BC4">
      <w:pPr>
        <w:widowControl w:val="0"/>
        <w:spacing w:line="276" w:lineRule="auto"/>
        <w:jc w:val="center"/>
        <w:rPr>
          <w:b/>
          <w:i/>
          <w:sz w:val="14"/>
          <w:szCs w:val="14"/>
        </w:rPr>
      </w:pPr>
    </w:p>
    <w:p w:rsidR="00FF3BC4" w:rsidRDefault="00FF3BC4" w:rsidP="00FF3BC4">
      <w:pPr>
        <w:widowControl w:val="0"/>
        <w:spacing w:line="276" w:lineRule="auto"/>
        <w:rPr>
          <w:b/>
          <w:i/>
          <w:sz w:val="16"/>
          <w:szCs w:val="16"/>
        </w:rPr>
      </w:pPr>
      <w:r w:rsidRPr="00FF3BC4">
        <w:rPr>
          <w:b/>
          <w:i/>
          <w:sz w:val="16"/>
          <w:szCs w:val="16"/>
        </w:rPr>
        <w:t>Overseas Travel Procedure</w:t>
      </w:r>
    </w:p>
    <w:p w:rsidR="003E7363" w:rsidRPr="00FF3BC4" w:rsidRDefault="003E7363" w:rsidP="00FF3BC4">
      <w:pPr>
        <w:widowControl w:val="0"/>
        <w:spacing w:line="276" w:lineRule="auto"/>
        <w:rPr>
          <w:b/>
          <w:i/>
          <w:sz w:val="16"/>
          <w:szCs w:val="16"/>
        </w:rPr>
      </w:pPr>
    </w:p>
    <w:p w:rsidR="00FF3BC4" w:rsidRDefault="00DC7492" w:rsidP="00FF3BC4">
      <w:pPr>
        <w:widowControl w:val="0"/>
        <w:spacing w:line="276" w:lineRule="auto"/>
        <w:rPr>
          <w:sz w:val="14"/>
          <w:szCs w:val="14"/>
        </w:rPr>
      </w:pPr>
      <w:r>
        <w:rPr>
          <w:sz w:val="14"/>
          <w:szCs w:val="14"/>
        </w:rPr>
        <w:t xml:space="preserve">Due to COVID-19, all contracted and uncontracted FIB Cadets must contact Mr. Dorian Neang at </w:t>
      </w:r>
      <w:hyperlink r:id="rId54" w:history="1">
        <w:r w:rsidRPr="00D53F20">
          <w:rPr>
            <w:rStyle w:val="Hyperlink"/>
            <w:sz w:val="14"/>
            <w:szCs w:val="14"/>
          </w:rPr>
          <w:t>dneang@illinois.edu</w:t>
        </w:r>
      </w:hyperlink>
      <w:r>
        <w:rPr>
          <w:sz w:val="14"/>
          <w:szCs w:val="14"/>
        </w:rPr>
        <w:t xml:space="preserve"> at least 45 days before departure in order to receive further guidance. </w:t>
      </w:r>
    </w:p>
    <w:p w:rsidR="00F02DBD" w:rsidRDefault="00F02DBD" w:rsidP="00FF3BC4">
      <w:pPr>
        <w:widowControl w:val="0"/>
        <w:spacing w:line="276" w:lineRule="auto"/>
        <w:rPr>
          <w:sz w:val="14"/>
          <w:szCs w:val="14"/>
        </w:rPr>
      </w:pPr>
    </w:p>
    <w:p w:rsidR="00F02DBD" w:rsidRPr="003E7363" w:rsidRDefault="00F02DBD" w:rsidP="00FF3BC4">
      <w:pPr>
        <w:widowControl w:val="0"/>
        <w:spacing w:line="276" w:lineRule="auto"/>
        <w:rPr>
          <w:b/>
          <w:i/>
          <w:sz w:val="16"/>
          <w:szCs w:val="16"/>
        </w:rPr>
      </w:pPr>
      <w:r w:rsidRPr="003E7363">
        <w:rPr>
          <w:b/>
          <w:i/>
          <w:sz w:val="16"/>
          <w:szCs w:val="16"/>
        </w:rPr>
        <w:t xml:space="preserve">Travel </w:t>
      </w:r>
      <w:proofErr w:type="gramStart"/>
      <w:r w:rsidRPr="003E7363">
        <w:rPr>
          <w:b/>
          <w:i/>
          <w:sz w:val="16"/>
          <w:szCs w:val="16"/>
        </w:rPr>
        <w:t>Within</w:t>
      </w:r>
      <w:proofErr w:type="gramEnd"/>
      <w:r w:rsidRPr="003E7363">
        <w:rPr>
          <w:b/>
          <w:i/>
          <w:sz w:val="16"/>
          <w:szCs w:val="16"/>
        </w:rPr>
        <w:t xml:space="preserve"> the Continental </w:t>
      </w:r>
      <w:r w:rsidR="003E7363" w:rsidRPr="003E7363">
        <w:rPr>
          <w:b/>
          <w:i/>
          <w:sz w:val="16"/>
          <w:szCs w:val="16"/>
        </w:rPr>
        <w:t>United States</w:t>
      </w:r>
    </w:p>
    <w:p w:rsidR="00FF3BC4" w:rsidRDefault="00FF3BC4" w:rsidP="006260EB">
      <w:pPr>
        <w:widowControl w:val="0"/>
        <w:spacing w:line="276" w:lineRule="auto"/>
        <w:rPr>
          <w:sz w:val="14"/>
          <w:szCs w:val="14"/>
        </w:rPr>
      </w:pPr>
    </w:p>
    <w:p w:rsidR="004E5024" w:rsidRPr="003E7363" w:rsidRDefault="003E7363" w:rsidP="006260EB">
      <w:pPr>
        <w:widowControl w:val="0"/>
        <w:spacing w:line="276" w:lineRule="auto"/>
        <w:rPr>
          <w:sz w:val="14"/>
          <w:szCs w:val="14"/>
        </w:rPr>
      </w:pPr>
      <w:r>
        <w:rPr>
          <w:sz w:val="14"/>
          <w:szCs w:val="14"/>
        </w:rPr>
        <w:t xml:space="preserve">Cadets involved in military training will receive military orders authorizing them to travel.  Upon receipt of any orders, contact </w:t>
      </w:r>
      <w:r>
        <w:rPr>
          <w:sz w:val="14"/>
          <w:szCs w:val="14"/>
        </w:rPr>
        <w:t xml:space="preserve">Mr. Dorian Neang at </w:t>
      </w:r>
      <w:hyperlink r:id="rId55" w:history="1">
        <w:r w:rsidRPr="00D53F20">
          <w:rPr>
            <w:rStyle w:val="Hyperlink"/>
            <w:sz w:val="14"/>
            <w:szCs w:val="14"/>
          </w:rPr>
          <w:t>dneang@illinois.edu</w:t>
        </w:r>
      </w:hyperlink>
      <w:r w:rsidRPr="003E7363">
        <w:rPr>
          <w:rStyle w:val="Hyperlink"/>
          <w:sz w:val="14"/>
          <w:szCs w:val="14"/>
          <w:u w:val="none"/>
        </w:rPr>
        <w:t xml:space="preserve"> </w:t>
      </w:r>
      <w:r w:rsidRPr="003E7363">
        <w:rPr>
          <w:rStyle w:val="Hyperlink"/>
          <w:color w:val="auto"/>
          <w:sz w:val="14"/>
          <w:szCs w:val="14"/>
          <w:u w:val="none"/>
        </w:rPr>
        <w:t xml:space="preserve">who will assist you </w:t>
      </w:r>
      <w:r>
        <w:rPr>
          <w:rStyle w:val="Hyperlink"/>
          <w:color w:val="auto"/>
          <w:sz w:val="14"/>
          <w:szCs w:val="14"/>
          <w:u w:val="none"/>
        </w:rPr>
        <w:t xml:space="preserve">in obtaining travel orders through the Defense Travel System (DTS).  </w:t>
      </w: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Default="004E5024" w:rsidP="006260EB">
      <w:pPr>
        <w:widowControl w:val="0"/>
        <w:spacing w:line="276" w:lineRule="auto"/>
        <w:rPr>
          <w:sz w:val="14"/>
          <w:szCs w:val="14"/>
        </w:rPr>
      </w:pPr>
    </w:p>
    <w:p w:rsidR="004E5024" w:rsidRPr="000C5A7D" w:rsidRDefault="004E5024" w:rsidP="004E5024">
      <w:pPr>
        <w:tabs>
          <w:tab w:val="right" w:pos="7080"/>
        </w:tabs>
        <w:jc w:val="center"/>
        <w:outlineLvl w:val="0"/>
        <w:rPr>
          <w:b/>
          <w:i/>
          <w:iCs/>
          <w:sz w:val="14"/>
          <w:szCs w:val="14"/>
          <w:lang w:val="en"/>
        </w:rPr>
      </w:pPr>
      <w:r w:rsidRPr="000C5A7D">
        <w:rPr>
          <w:sz w:val="14"/>
          <w:szCs w:val="14"/>
        </w:rPr>
        <w:lastRenderedPageBreak/>
        <w:t xml:space="preserve">ANNEX </w:t>
      </w:r>
      <w:r w:rsidR="00A31BE7">
        <w:rPr>
          <w:sz w:val="14"/>
          <w:szCs w:val="14"/>
        </w:rPr>
        <w:t>I</w:t>
      </w:r>
    </w:p>
    <w:p w:rsidR="004E5024" w:rsidRPr="000C5A7D" w:rsidRDefault="004E5024" w:rsidP="004E5024">
      <w:pPr>
        <w:widowControl w:val="0"/>
        <w:spacing w:line="276" w:lineRule="auto"/>
        <w:rPr>
          <w:sz w:val="14"/>
          <w:szCs w:val="14"/>
        </w:rPr>
      </w:pPr>
    </w:p>
    <w:p w:rsidR="004E5024" w:rsidRPr="000C5A7D" w:rsidRDefault="004E5024" w:rsidP="004E5024">
      <w:pPr>
        <w:spacing w:line="276" w:lineRule="auto"/>
        <w:jc w:val="center"/>
        <w:outlineLvl w:val="0"/>
        <w:rPr>
          <w:b/>
          <w:sz w:val="14"/>
          <w:szCs w:val="14"/>
        </w:rPr>
      </w:pPr>
      <w:r w:rsidRPr="000C5A7D">
        <w:rPr>
          <w:b/>
          <w:sz w:val="14"/>
          <w:szCs w:val="14"/>
        </w:rPr>
        <w:t>THE ARMY SONG</w:t>
      </w:r>
    </w:p>
    <w:p w:rsidR="004E5024" w:rsidRPr="00E73470" w:rsidRDefault="004E5024" w:rsidP="004E5024">
      <w:pPr>
        <w:spacing w:line="276" w:lineRule="auto"/>
        <w:rPr>
          <w:sz w:val="14"/>
          <w:szCs w:val="14"/>
        </w:rPr>
      </w:pPr>
    </w:p>
    <w:p w:rsidR="004E5024" w:rsidRPr="00E73470" w:rsidRDefault="004E5024" w:rsidP="004E5024">
      <w:pPr>
        <w:spacing w:line="276" w:lineRule="auto"/>
        <w:outlineLvl w:val="0"/>
        <w:rPr>
          <w:sz w:val="14"/>
          <w:szCs w:val="14"/>
        </w:rPr>
      </w:pPr>
      <w:r w:rsidRPr="00E73470">
        <w:rPr>
          <w:sz w:val="14"/>
          <w:szCs w:val="14"/>
        </w:rPr>
        <w:t>VERSE:</w:t>
      </w:r>
      <w:r w:rsidRPr="00E73470">
        <w:rPr>
          <w:sz w:val="14"/>
          <w:szCs w:val="14"/>
        </w:rPr>
        <w:tab/>
      </w:r>
      <w:r w:rsidRPr="00E73470">
        <w:rPr>
          <w:sz w:val="14"/>
          <w:szCs w:val="14"/>
        </w:rPr>
        <w:tab/>
        <w:t>March along, sing our song</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With the Army of the Free.</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Count the brave, count the true</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 xml:space="preserve">Who have fought to </w:t>
      </w:r>
      <w:proofErr w:type="gramStart"/>
      <w:r w:rsidRPr="00E73470">
        <w:rPr>
          <w:sz w:val="14"/>
          <w:szCs w:val="14"/>
        </w:rPr>
        <w:t>victory.</w:t>
      </w:r>
      <w:proofErr w:type="gramEnd"/>
    </w:p>
    <w:p w:rsidR="004E5024" w:rsidRPr="00E73470" w:rsidRDefault="004E5024" w:rsidP="004E5024">
      <w:pPr>
        <w:spacing w:line="276" w:lineRule="auto"/>
        <w:rPr>
          <w:sz w:val="14"/>
          <w:szCs w:val="14"/>
        </w:rPr>
      </w:pPr>
      <w:r w:rsidRPr="00E73470">
        <w:rPr>
          <w:sz w:val="14"/>
          <w:szCs w:val="14"/>
        </w:rPr>
        <w:tab/>
      </w:r>
      <w:r w:rsidRPr="00E73470">
        <w:rPr>
          <w:sz w:val="14"/>
          <w:szCs w:val="14"/>
        </w:rPr>
        <w:tab/>
        <w:t>We’re the Army and proud of our name!</w:t>
      </w:r>
    </w:p>
    <w:p w:rsidR="004E5024" w:rsidRPr="00E73470" w:rsidRDefault="004E5024" w:rsidP="004E5024">
      <w:pPr>
        <w:spacing w:line="276" w:lineRule="auto"/>
        <w:rPr>
          <w:sz w:val="14"/>
          <w:szCs w:val="14"/>
        </w:rPr>
      </w:pPr>
      <w:r w:rsidRPr="00E73470">
        <w:rPr>
          <w:sz w:val="14"/>
          <w:szCs w:val="14"/>
        </w:rPr>
        <w:tab/>
        <w:t xml:space="preserve"> </w:t>
      </w:r>
      <w:r w:rsidRPr="00E73470">
        <w:rPr>
          <w:sz w:val="14"/>
          <w:szCs w:val="14"/>
        </w:rPr>
        <w:tab/>
        <w:t>We’re the Army and proudly proclaim:</w:t>
      </w:r>
    </w:p>
    <w:p w:rsidR="004E5024" w:rsidRPr="00E73470" w:rsidRDefault="004E5024" w:rsidP="004E5024">
      <w:pPr>
        <w:spacing w:line="276" w:lineRule="auto"/>
        <w:rPr>
          <w:sz w:val="14"/>
          <w:szCs w:val="14"/>
        </w:rPr>
      </w:pPr>
    </w:p>
    <w:p w:rsidR="004E5024" w:rsidRPr="00E73470" w:rsidRDefault="004E5024" w:rsidP="004E5024">
      <w:pPr>
        <w:spacing w:line="276" w:lineRule="auto"/>
        <w:outlineLvl w:val="0"/>
        <w:rPr>
          <w:sz w:val="14"/>
          <w:szCs w:val="14"/>
        </w:rPr>
      </w:pPr>
      <w:r w:rsidRPr="00E73470">
        <w:rPr>
          <w:sz w:val="14"/>
          <w:szCs w:val="14"/>
        </w:rPr>
        <w:t>FIRST CHORUS:</w:t>
      </w:r>
      <w:r w:rsidRPr="00E73470">
        <w:rPr>
          <w:sz w:val="14"/>
          <w:szCs w:val="14"/>
        </w:rPr>
        <w:tab/>
        <w:t>First to fight for the right</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And to build the Nation’s might</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And the ARMY GOES ROLLING ALONG.</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Proud of all, we have done,</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Fighting till the battle’s won,</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And the ARMY GOES ROLLING ALONG.</w:t>
      </w:r>
    </w:p>
    <w:p w:rsidR="004E5024" w:rsidRPr="00E73470" w:rsidRDefault="004E5024" w:rsidP="004E5024">
      <w:pPr>
        <w:spacing w:line="276" w:lineRule="auto"/>
        <w:rPr>
          <w:sz w:val="14"/>
          <w:szCs w:val="14"/>
        </w:rPr>
      </w:pPr>
    </w:p>
    <w:p w:rsidR="004E5024" w:rsidRPr="00E73470" w:rsidRDefault="004E5024" w:rsidP="004E5024">
      <w:pPr>
        <w:spacing w:line="276" w:lineRule="auto"/>
        <w:outlineLvl w:val="0"/>
        <w:rPr>
          <w:sz w:val="14"/>
          <w:szCs w:val="14"/>
        </w:rPr>
      </w:pPr>
      <w:r w:rsidRPr="00E73470">
        <w:rPr>
          <w:sz w:val="14"/>
          <w:szCs w:val="14"/>
        </w:rPr>
        <w:t>REFRAIN:</w:t>
      </w:r>
      <w:r w:rsidRPr="00E73470">
        <w:rPr>
          <w:sz w:val="14"/>
          <w:szCs w:val="14"/>
        </w:rPr>
        <w:tab/>
      </w:r>
      <w:r w:rsidRPr="00E73470">
        <w:rPr>
          <w:sz w:val="14"/>
          <w:szCs w:val="14"/>
        </w:rPr>
        <w:tab/>
        <w:t xml:space="preserve">Then it’s hi! </w:t>
      </w:r>
      <w:proofErr w:type="gramStart"/>
      <w:r w:rsidRPr="00E73470">
        <w:rPr>
          <w:sz w:val="14"/>
          <w:szCs w:val="14"/>
        </w:rPr>
        <w:t>hi</w:t>
      </w:r>
      <w:proofErr w:type="gramEnd"/>
      <w:r w:rsidRPr="00E73470">
        <w:rPr>
          <w:sz w:val="14"/>
          <w:szCs w:val="14"/>
        </w:rPr>
        <w:t xml:space="preserve">! </w:t>
      </w:r>
      <w:proofErr w:type="gramStart"/>
      <w:r w:rsidRPr="00E73470">
        <w:rPr>
          <w:sz w:val="14"/>
          <w:szCs w:val="14"/>
        </w:rPr>
        <w:t>hey</w:t>
      </w:r>
      <w:proofErr w:type="gramEnd"/>
      <w:r w:rsidRPr="00E73470">
        <w:rPr>
          <w:sz w:val="14"/>
          <w:szCs w:val="14"/>
        </w:rPr>
        <w:t>!</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The Army’s on its way,</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Count off the cadence loud and strong:  (two, three)</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 xml:space="preserve">For </w:t>
      </w:r>
      <w:proofErr w:type="spellStart"/>
      <w:r w:rsidRPr="00E73470">
        <w:rPr>
          <w:sz w:val="14"/>
          <w:szCs w:val="14"/>
        </w:rPr>
        <w:t>where’er</w:t>
      </w:r>
      <w:proofErr w:type="spellEnd"/>
      <w:r w:rsidRPr="00E73470">
        <w:rPr>
          <w:sz w:val="14"/>
          <w:szCs w:val="14"/>
        </w:rPr>
        <w:t xml:space="preserve"> we go, you will always know</w:t>
      </w:r>
    </w:p>
    <w:p w:rsidR="004E5024" w:rsidRPr="00E73470" w:rsidRDefault="004E5024" w:rsidP="004E5024">
      <w:pPr>
        <w:spacing w:line="276" w:lineRule="auto"/>
        <w:rPr>
          <w:sz w:val="14"/>
          <w:szCs w:val="14"/>
        </w:rPr>
      </w:pPr>
      <w:r w:rsidRPr="00E73470">
        <w:rPr>
          <w:sz w:val="14"/>
          <w:szCs w:val="14"/>
        </w:rPr>
        <w:tab/>
      </w:r>
      <w:r w:rsidRPr="00E73470">
        <w:rPr>
          <w:sz w:val="14"/>
          <w:szCs w:val="14"/>
        </w:rPr>
        <w:tab/>
        <w:t>That the ARMY GOES ROLLING ALONG</w:t>
      </w:r>
      <w:r w:rsidRPr="00E73470">
        <w:rPr>
          <w:sz w:val="14"/>
          <w:szCs w:val="14"/>
        </w:rPr>
        <w:tab/>
      </w:r>
      <w:r w:rsidRPr="00E73470">
        <w:rPr>
          <w:sz w:val="14"/>
          <w:szCs w:val="14"/>
        </w:rPr>
        <w:tab/>
        <w:t xml:space="preserve">      </w:t>
      </w:r>
      <w:r w:rsidRPr="00E73470">
        <w:rPr>
          <w:sz w:val="14"/>
          <w:szCs w:val="14"/>
        </w:rPr>
        <w:tab/>
        <w:t>And the ARMY GOES ROLLING ALONG.</w:t>
      </w:r>
    </w:p>
    <w:p w:rsidR="00FF3BC4" w:rsidRDefault="00FF3BC4" w:rsidP="006260EB">
      <w:pPr>
        <w:widowControl w:val="0"/>
        <w:spacing w:line="276" w:lineRule="auto"/>
        <w:rPr>
          <w:sz w:val="14"/>
          <w:szCs w:val="14"/>
        </w:rPr>
      </w:pPr>
    </w:p>
    <w:p w:rsidR="00FF3BC4" w:rsidRDefault="00FF3BC4" w:rsidP="006260EB">
      <w:pPr>
        <w:widowControl w:val="0"/>
        <w:spacing w:line="276" w:lineRule="auto"/>
        <w:rPr>
          <w:sz w:val="14"/>
          <w:szCs w:val="14"/>
        </w:rPr>
      </w:pPr>
    </w:p>
    <w:p w:rsidR="00FF3BC4" w:rsidRDefault="00FF3BC4" w:rsidP="006260EB">
      <w:pPr>
        <w:widowControl w:val="0"/>
        <w:spacing w:line="276" w:lineRule="auto"/>
        <w:rPr>
          <w:sz w:val="14"/>
          <w:szCs w:val="14"/>
        </w:rPr>
      </w:pPr>
    </w:p>
    <w:p w:rsidR="00FF3BC4" w:rsidRDefault="00FF3BC4" w:rsidP="006260EB">
      <w:pPr>
        <w:widowControl w:val="0"/>
        <w:spacing w:line="276" w:lineRule="auto"/>
        <w:rPr>
          <w:sz w:val="14"/>
          <w:szCs w:val="14"/>
        </w:rPr>
      </w:pPr>
    </w:p>
    <w:p w:rsidR="00CB1343" w:rsidRDefault="00CB1343" w:rsidP="006260EB">
      <w:pPr>
        <w:widowControl w:val="0"/>
        <w:spacing w:line="276" w:lineRule="auto"/>
        <w:rPr>
          <w:sz w:val="14"/>
          <w:szCs w:val="14"/>
        </w:rPr>
      </w:pPr>
    </w:p>
    <w:p w:rsidR="003E7363" w:rsidRDefault="003E7363" w:rsidP="006260EB">
      <w:pPr>
        <w:widowControl w:val="0"/>
        <w:spacing w:line="276" w:lineRule="auto"/>
        <w:rPr>
          <w:sz w:val="14"/>
          <w:szCs w:val="14"/>
        </w:rPr>
      </w:pPr>
    </w:p>
    <w:p w:rsidR="00FF3BC4" w:rsidRPr="000C5A7D" w:rsidRDefault="00FF3BC4" w:rsidP="006260EB">
      <w:pPr>
        <w:widowControl w:val="0"/>
        <w:spacing w:line="276" w:lineRule="auto"/>
        <w:rPr>
          <w:sz w:val="14"/>
          <w:szCs w:val="14"/>
        </w:rPr>
      </w:pPr>
    </w:p>
    <w:p w:rsidR="006260EB" w:rsidRDefault="006260EB" w:rsidP="006260EB">
      <w:pPr>
        <w:widowControl w:val="0"/>
        <w:spacing w:line="276" w:lineRule="auto"/>
        <w:jc w:val="center"/>
        <w:rPr>
          <w:sz w:val="14"/>
          <w:szCs w:val="14"/>
        </w:rPr>
      </w:pPr>
      <w:r w:rsidRPr="000C5A7D">
        <w:rPr>
          <w:sz w:val="14"/>
          <w:szCs w:val="14"/>
        </w:rPr>
        <w:lastRenderedPageBreak/>
        <w:t>ANNEX</w:t>
      </w:r>
      <w:r w:rsidR="00FF3BC4">
        <w:rPr>
          <w:sz w:val="14"/>
          <w:szCs w:val="14"/>
        </w:rPr>
        <w:t xml:space="preserve"> </w:t>
      </w:r>
      <w:r w:rsidR="00A31BE7">
        <w:rPr>
          <w:sz w:val="14"/>
          <w:szCs w:val="14"/>
        </w:rPr>
        <w:t>J</w:t>
      </w:r>
    </w:p>
    <w:p w:rsidR="004E5024" w:rsidRPr="004E5024" w:rsidRDefault="004E5024" w:rsidP="006260EB">
      <w:pPr>
        <w:widowControl w:val="0"/>
        <w:spacing w:line="276" w:lineRule="auto"/>
        <w:jc w:val="center"/>
        <w:rPr>
          <w:b/>
          <w:sz w:val="14"/>
          <w:szCs w:val="14"/>
        </w:rPr>
      </w:pPr>
    </w:p>
    <w:p w:rsidR="004E5024" w:rsidRPr="004E5024" w:rsidRDefault="004E5024" w:rsidP="006260EB">
      <w:pPr>
        <w:widowControl w:val="0"/>
        <w:spacing w:line="276" w:lineRule="auto"/>
        <w:jc w:val="center"/>
        <w:rPr>
          <w:b/>
          <w:sz w:val="14"/>
          <w:szCs w:val="14"/>
        </w:rPr>
      </w:pPr>
      <w:r w:rsidRPr="004E5024">
        <w:rPr>
          <w:b/>
          <w:sz w:val="14"/>
          <w:szCs w:val="14"/>
        </w:rPr>
        <w:t xml:space="preserve">CHAIN ON COMMAND </w:t>
      </w:r>
    </w:p>
    <w:p w:rsidR="004E5024" w:rsidRDefault="004E5024" w:rsidP="006260EB">
      <w:pPr>
        <w:widowControl w:val="0"/>
        <w:spacing w:line="276" w:lineRule="auto"/>
        <w:jc w:val="center"/>
        <w:rPr>
          <w:sz w:val="14"/>
          <w:szCs w:val="14"/>
        </w:rPr>
      </w:pPr>
    </w:p>
    <w:p w:rsidR="004E5024" w:rsidRPr="004E5024" w:rsidRDefault="004E5024" w:rsidP="004E5024">
      <w:pPr>
        <w:widowControl w:val="0"/>
        <w:spacing w:line="276" w:lineRule="auto"/>
        <w:rPr>
          <w:i/>
          <w:sz w:val="14"/>
          <w:szCs w:val="14"/>
        </w:rPr>
      </w:pPr>
      <w:r w:rsidRPr="004E5024">
        <w:rPr>
          <w:i/>
          <w:sz w:val="14"/>
          <w:szCs w:val="14"/>
        </w:rPr>
        <w:t>Fill in the following blanks with your Cadet Chain of Command.</w:t>
      </w:r>
    </w:p>
    <w:p w:rsidR="004E5024" w:rsidRDefault="004E5024" w:rsidP="004E5024">
      <w:pPr>
        <w:widowControl w:val="0"/>
        <w:spacing w:line="276" w:lineRule="auto"/>
        <w:rPr>
          <w:sz w:val="14"/>
          <w:szCs w:val="14"/>
        </w:rPr>
      </w:pPr>
    </w:p>
    <w:p w:rsidR="004E5024" w:rsidRDefault="004E5024" w:rsidP="004E5024">
      <w:pPr>
        <w:widowControl w:val="0"/>
        <w:spacing w:line="480" w:lineRule="auto"/>
        <w:rPr>
          <w:sz w:val="14"/>
          <w:szCs w:val="14"/>
        </w:rPr>
      </w:pPr>
      <w:r>
        <w:rPr>
          <w:sz w:val="14"/>
          <w:szCs w:val="14"/>
        </w:rPr>
        <w:t xml:space="preserve">Battalion Commander </w:t>
      </w:r>
      <w:r w:rsidRPr="004E5024">
        <w:rPr>
          <w:sz w:val="14"/>
          <w:szCs w:val="14"/>
          <w:u w:val="single"/>
        </w:rPr>
        <w:t xml:space="preserve">   </w:t>
      </w:r>
      <w:r>
        <w:rPr>
          <w:sz w:val="14"/>
          <w:szCs w:val="14"/>
          <w:u w:val="single"/>
        </w:rPr>
        <w:t>____________________________________</w:t>
      </w:r>
      <w:r w:rsidRPr="004E5024">
        <w:rPr>
          <w:sz w:val="14"/>
          <w:szCs w:val="14"/>
          <w:u w:val="single"/>
        </w:rPr>
        <w:t xml:space="preserve">                                                                         </w:t>
      </w:r>
    </w:p>
    <w:p w:rsidR="004E5024" w:rsidRDefault="004E5024" w:rsidP="004E5024">
      <w:pPr>
        <w:widowControl w:val="0"/>
        <w:spacing w:line="480" w:lineRule="auto"/>
        <w:rPr>
          <w:sz w:val="14"/>
          <w:szCs w:val="14"/>
        </w:rPr>
      </w:pPr>
      <w:r>
        <w:rPr>
          <w:sz w:val="14"/>
          <w:szCs w:val="14"/>
        </w:rPr>
        <w:t>Company Commander _____________________________________</w:t>
      </w:r>
    </w:p>
    <w:p w:rsidR="004E5024" w:rsidRDefault="004E5024" w:rsidP="004E5024">
      <w:pPr>
        <w:widowControl w:val="0"/>
        <w:spacing w:line="480" w:lineRule="auto"/>
        <w:rPr>
          <w:sz w:val="14"/>
          <w:szCs w:val="14"/>
        </w:rPr>
      </w:pPr>
      <w:r>
        <w:rPr>
          <w:sz w:val="14"/>
          <w:szCs w:val="14"/>
        </w:rPr>
        <w:t>First Sergeant ____________________________________________</w:t>
      </w:r>
    </w:p>
    <w:p w:rsidR="004E5024" w:rsidRDefault="004E5024" w:rsidP="004E5024">
      <w:pPr>
        <w:widowControl w:val="0"/>
        <w:spacing w:line="480" w:lineRule="auto"/>
        <w:rPr>
          <w:sz w:val="14"/>
          <w:szCs w:val="14"/>
        </w:rPr>
      </w:pPr>
      <w:r>
        <w:rPr>
          <w:sz w:val="14"/>
          <w:szCs w:val="14"/>
        </w:rPr>
        <w:t>Platoon Leader ___________________________________________</w:t>
      </w:r>
    </w:p>
    <w:p w:rsidR="004E5024" w:rsidRDefault="004E5024" w:rsidP="004E5024">
      <w:pPr>
        <w:widowControl w:val="0"/>
        <w:spacing w:line="480" w:lineRule="auto"/>
        <w:rPr>
          <w:sz w:val="14"/>
          <w:szCs w:val="14"/>
        </w:rPr>
      </w:pPr>
      <w:r>
        <w:rPr>
          <w:sz w:val="14"/>
          <w:szCs w:val="14"/>
        </w:rPr>
        <w:t>Platoon Sergeant _________________________________________</w:t>
      </w:r>
    </w:p>
    <w:p w:rsidR="004E5024" w:rsidRDefault="004E5024" w:rsidP="004E5024">
      <w:pPr>
        <w:widowControl w:val="0"/>
        <w:spacing w:line="480" w:lineRule="auto"/>
        <w:rPr>
          <w:sz w:val="14"/>
          <w:szCs w:val="14"/>
        </w:rPr>
      </w:pPr>
      <w:r>
        <w:rPr>
          <w:sz w:val="14"/>
          <w:szCs w:val="14"/>
        </w:rPr>
        <w:t>Squad Leader ____________________________________________</w:t>
      </w:r>
    </w:p>
    <w:p w:rsidR="009A1F2C" w:rsidRPr="008169E2" w:rsidRDefault="009A1F2C" w:rsidP="004E5024">
      <w:pPr>
        <w:widowControl w:val="0"/>
        <w:spacing w:line="480" w:lineRule="auto"/>
        <w:rPr>
          <w:i/>
          <w:color w:val="auto"/>
          <w:sz w:val="14"/>
          <w:szCs w:val="14"/>
        </w:rPr>
      </w:pPr>
      <w:r w:rsidRPr="008169E2">
        <w:rPr>
          <w:i/>
          <w:color w:val="auto"/>
          <w:sz w:val="14"/>
          <w:szCs w:val="14"/>
        </w:rPr>
        <w:t>Other Key Leaders within the Cadet Battalion:</w:t>
      </w:r>
    </w:p>
    <w:p w:rsidR="004E5024" w:rsidRDefault="009A1F2C" w:rsidP="004E5024">
      <w:pPr>
        <w:widowControl w:val="0"/>
        <w:spacing w:line="480" w:lineRule="auto"/>
        <w:rPr>
          <w:sz w:val="14"/>
          <w:szCs w:val="14"/>
        </w:rPr>
      </w:pPr>
      <w:r w:rsidRPr="008169E2">
        <w:rPr>
          <w:color w:val="auto"/>
          <w:sz w:val="14"/>
          <w:szCs w:val="14"/>
        </w:rPr>
        <w:t>B</w:t>
      </w:r>
      <w:r w:rsidR="008169E2">
        <w:rPr>
          <w:color w:val="auto"/>
          <w:sz w:val="14"/>
          <w:szCs w:val="14"/>
        </w:rPr>
        <w:t>N</w:t>
      </w:r>
      <w:r>
        <w:rPr>
          <w:sz w:val="14"/>
          <w:szCs w:val="14"/>
        </w:rPr>
        <w:t xml:space="preserve"> </w:t>
      </w:r>
      <w:r w:rsidR="004E5024">
        <w:rPr>
          <w:sz w:val="14"/>
          <w:szCs w:val="14"/>
        </w:rPr>
        <w:t>XO _________________________________________________</w:t>
      </w:r>
    </w:p>
    <w:p w:rsidR="004E5024" w:rsidRDefault="004E5024" w:rsidP="004E5024">
      <w:pPr>
        <w:widowControl w:val="0"/>
        <w:spacing w:line="480" w:lineRule="auto"/>
        <w:rPr>
          <w:sz w:val="14"/>
          <w:szCs w:val="14"/>
        </w:rPr>
      </w:pPr>
      <w:r>
        <w:rPr>
          <w:sz w:val="14"/>
          <w:szCs w:val="14"/>
        </w:rPr>
        <w:t>CSM ___________________________________________________</w:t>
      </w:r>
    </w:p>
    <w:p w:rsidR="004E5024" w:rsidRDefault="004E5024" w:rsidP="004E5024">
      <w:pPr>
        <w:widowControl w:val="0"/>
        <w:spacing w:line="480" w:lineRule="auto"/>
        <w:rPr>
          <w:sz w:val="14"/>
          <w:szCs w:val="14"/>
        </w:rPr>
      </w:pPr>
      <w:r>
        <w:rPr>
          <w:sz w:val="14"/>
          <w:szCs w:val="14"/>
        </w:rPr>
        <w:t>S-1_____________________________________________________</w:t>
      </w:r>
    </w:p>
    <w:p w:rsidR="004E5024" w:rsidRDefault="004E5024" w:rsidP="004E5024">
      <w:pPr>
        <w:widowControl w:val="0"/>
        <w:spacing w:line="480" w:lineRule="auto"/>
        <w:rPr>
          <w:sz w:val="14"/>
          <w:szCs w:val="14"/>
        </w:rPr>
      </w:pPr>
      <w:r>
        <w:rPr>
          <w:sz w:val="14"/>
          <w:szCs w:val="14"/>
        </w:rPr>
        <w:t>S-2 /8 __________________________________________________</w:t>
      </w:r>
    </w:p>
    <w:p w:rsidR="004E5024" w:rsidRDefault="004E5024" w:rsidP="004E5024">
      <w:pPr>
        <w:widowControl w:val="0"/>
        <w:spacing w:line="480" w:lineRule="auto"/>
        <w:rPr>
          <w:sz w:val="14"/>
          <w:szCs w:val="14"/>
        </w:rPr>
      </w:pPr>
      <w:r>
        <w:rPr>
          <w:sz w:val="14"/>
          <w:szCs w:val="14"/>
        </w:rPr>
        <w:t>S-3 ____________________________________________________</w:t>
      </w:r>
    </w:p>
    <w:p w:rsidR="004E5024" w:rsidRDefault="004E5024" w:rsidP="004E5024">
      <w:pPr>
        <w:widowControl w:val="0"/>
        <w:spacing w:line="480" w:lineRule="auto"/>
        <w:rPr>
          <w:sz w:val="14"/>
          <w:szCs w:val="14"/>
        </w:rPr>
      </w:pPr>
      <w:r>
        <w:rPr>
          <w:sz w:val="14"/>
          <w:szCs w:val="14"/>
        </w:rPr>
        <w:t>S-4 ____________________________________________________</w:t>
      </w:r>
    </w:p>
    <w:p w:rsidR="004E5024" w:rsidRDefault="004E5024" w:rsidP="004E5024">
      <w:pPr>
        <w:widowControl w:val="0"/>
        <w:spacing w:line="480" w:lineRule="auto"/>
        <w:rPr>
          <w:sz w:val="14"/>
          <w:szCs w:val="14"/>
        </w:rPr>
      </w:pPr>
      <w:r>
        <w:rPr>
          <w:sz w:val="14"/>
          <w:szCs w:val="14"/>
        </w:rPr>
        <w:t>S-5 ____________________________________________________</w:t>
      </w:r>
    </w:p>
    <w:p w:rsidR="004E5024" w:rsidRDefault="004E5024" w:rsidP="004E5024">
      <w:pPr>
        <w:widowControl w:val="0"/>
        <w:spacing w:line="480" w:lineRule="auto"/>
        <w:rPr>
          <w:sz w:val="14"/>
          <w:szCs w:val="14"/>
        </w:rPr>
      </w:pPr>
      <w:r>
        <w:rPr>
          <w:sz w:val="14"/>
          <w:szCs w:val="14"/>
        </w:rPr>
        <w:lastRenderedPageBreak/>
        <w:t>Fu Ops ___________________________________________________</w:t>
      </w:r>
    </w:p>
    <w:p w:rsidR="004E5024" w:rsidRDefault="004E5024" w:rsidP="004E5024">
      <w:pPr>
        <w:widowControl w:val="0"/>
        <w:spacing w:line="480" w:lineRule="auto"/>
        <w:rPr>
          <w:sz w:val="14"/>
          <w:szCs w:val="14"/>
        </w:rPr>
      </w:pPr>
      <w:r>
        <w:rPr>
          <w:sz w:val="14"/>
          <w:szCs w:val="14"/>
        </w:rPr>
        <w:t>Cu Ops ___________________________________________________</w:t>
      </w:r>
    </w:p>
    <w:p w:rsidR="004E5024" w:rsidRDefault="004E5024" w:rsidP="004E5024">
      <w:pPr>
        <w:widowControl w:val="0"/>
        <w:spacing w:line="480" w:lineRule="auto"/>
        <w:rPr>
          <w:sz w:val="14"/>
          <w:szCs w:val="14"/>
        </w:rPr>
      </w:pPr>
      <w:r>
        <w:rPr>
          <w:sz w:val="14"/>
          <w:szCs w:val="14"/>
        </w:rPr>
        <w:t>Alumni/Community _________________________________________</w:t>
      </w:r>
    </w:p>
    <w:p w:rsidR="004E5024" w:rsidRDefault="004E5024" w:rsidP="004E5024">
      <w:pPr>
        <w:widowControl w:val="0"/>
        <w:spacing w:line="480" w:lineRule="auto"/>
        <w:rPr>
          <w:sz w:val="14"/>
          <w:szCs w:val="14"/>
        </w:rPr>
      </w:pPr>
      <w:r>
        <w:rPr>
          <w:sz w:val="14"/>
          <w:szCs w:val="14"/>
        </w:rPr>
        <w:t>Academic _________________________________________________</w:t>
      </w:r>
    </w:p>
    <w:p w:rsidR="004E5024" w:rsidRDefault="004E5024" w:rsidP="004E5024">
      <w:pPr>
        <w:widowControl w:val="0"/>
        <w:spacing w:line="480" w:lineRule="auto"/>
        <w:rPr>
          <w:sz w:val="14"/>
          <w:szCs w:val="14"/>
        </w:rPr>
      </w:pPr>
      <w:r>
        <w:rPr>
          <w:sz w:val="14"/>
          <w:szCs w:val="14"/>
        </w:rPr>
        <w:t>Social Media _______________________________________________</w:t>
      </w:r>
    </w:p>
    <w:p w:rsidR="004E5024" w:rsidRDefault="004E5024" w:rsidP="004E5024">
      <w:pPr>
        <w:widowControl w:val="0"/>
        <w:spacing w:line="480" w:lineRule="auto"/>
        <w:rPr>
          <w:sz w:val="14"/>
          <w:szCs w:val="14"/>
        </w:rPr>
      </w:pPr>
      <w:r>
        <w:rPr>
          <w:sz w:val="14"/>
          <w:szCs w:val="14"/>
        </w:rPr>
        <w:t>Recruit/Marketing___________________________________________</w:t>
      </w:r>
    </w:p>
    <w:p w:rsidR="004E5024" w:rsidRDefault="004E5024" w:rsidP="004E5024">
      <w:pPr>
        <w:widowControl w:val="0"/>
        <w:spacing w:line="480" w:lineRule="auto"/>
        <w:jc w:val="center"/>
        <w:rPr>
          <w:sz w:val="14"/>
          <w:szCs w:val="14"/>
        </w:rPr>
      </w:pPr>
    </w:p>
    <w:p w:rsidR="004E5024" w:rsidRPr="004E5024" w:rsidRDefault="004E5024" w:rsidP="004E5024">
      <w:pPr>
        <w:widowControl w:val="0"/>
        <w:spacing w:line="480" w:lineRule="auto"/>
        <w:rPr>
          <w:i/>
          <w:sz w:val="14"/>
          <w:szCs w:val="14"/>
        </w:rPr>
      </w:pPr>
      <w:r w:rsidRPr="004E5024">
        <w:rPr>
          <w:i/>
          <w:sz w:val="14"/>
          <w:szCs w:val="14"/>
        </w:rPr>
        <w:t xml:space="preserve">Fill in the Following with your Active Duty Chain of Command. </w:t>
      </w:r>
    </w:p>
    <w:p w:rsidR="004E5024" w:rsidRDefault="004E5024" w:rsidP="004E5024">
      <w:pPr>
        <w:widowControl w:val="0"/>
        <w:spacing w:line="480" w:lineRule="auto"/>
        <w:rPr>
          <w:sz w:val="14"/>
          <w:szCs w:val="14"/>
        </w:rPr>
      </w:pPr>
      <w:r>
        <w:rPr>
          <w:sz w:val="14"/>
          <w:szCs w:val="14"/>
        </w:rPr>
        <w:t>Commander-in-Chief (President) _______________________________</w:t>
      </w:r>
    </w:p>
    <w:p w:rsidR="004E5024" w:rsidRDefault="004E5024" w:rsidP="004E5024">
      <w:pPr>
        <w:widowControl w:val="0"/>
        <w:spacing w:line="480" w:lineRule="auto"/>
        <w:rPr>
          <w:sz w:val="14"/>
          <w:szCs w:val="14"/>
        </w:rPr>
      </w:pPr>
      <w:r>
        <w:rPr>
          <w:sz w:val="14"/>
          <w:szCs w:val="14"/>
        </w:rPr>
        <w:t>Secretary of Defense _________________________________________</w:t>
      </w:r>
    </w:p>
    <w:p w:rsidR="004E5024" w:rsidRDefault="004E5024" w:rsidP="004E5024">
      <w:pPr>
        <w:widowControl w:val="0"/>
        <w:spacing w:line="480" w:lineRule="auto"/>
        <w:rPr>
          <w:sz w:val="14"/>
          <w:szCs w:val="14"/>
        </w:rPr>
      </w:pPr>
      <w:r>
        <w:rPr>
          <w:sz w:val="14"/>
          <w:szCs w:val="14"/>
        </w:rPr>
        <w:t>Secretary of the Army ________________________________________</w:t>
      </w:r>
    </w:p>
    <w:p w:rsidR="004E5024" w:rsidRDefault="004E5024" w:rsidP="004E5024">
      <w:pPr>
        <w:widowControl w:val="0"/>
        <w:spacing w:line="480" w:lineRule="auto"/>
        <w:rPr>
          <w:sz w:val="14"/>
          <w:szCs w:val="14"/>
        </w:rPr>
      </w:pPr>
      <w:r>
        <w:rPr>
          <w:sz w:val="14"/>
          <w:szCs w:val="14"/>
        </w:rPr>
        <w:t>TRADOC Commander _______________________________________</w:t>
      </w:r>
    </w:p>
    <w:p w:rsidR="004E5024" w:rsidRDefault="004E5024" w:rsidP="004E5024">
      <w:pPr>
        <w:widowControl w:val="0"/>
        <w:spacing w:line="480" w:lineRule="auto"/>
        <w:rPr>
          <w:sz w:val="14"/>
          <w:szCs w:val="14"/>
        </w:rPr>
      </w:pPr>
      <w:r>
        <w:rPr>
          <w:sz w:val="14"/>
          <w:szCs w:val="14"/>
        </w:rPr>
        <w:t>Cadet Command Commander __________________________________</w:t>
      </w:r>
    </w:p>
    <w:p w:rsidR="004E5024" w:rsidRDefault="004E5024" w:rsidP="004E5024">
      <w:pPr>
        <w:widowControl w:val="0"/>
        <w:spacing w:line="480" w:lineRule="auto"/>
        <w:rPr>
          <w:sz w:val="14"/>
          <w:szCs w:val="14"/>
        </w:rPr>
      </w:pPr>
      <w:r>
        <w:rPr>
          <w:sz w:val="14"/>
          <w:szCs w:val="14"/>
        </w:rPr>
        <w:t>Brigade Commander _________________________________________</w:t>
      </w:r>
    </w:p>
    <w:p w:rsidR="006260EB" w:rsidRPr="004E5024" w:rsidRDefault="004E5024" w:rsidP="004E5024">
      <w:pPr>
        <w:widowControl w:val="0"/>
        <w:spacing w:line="480" w:lineRule="auto"/>
        <w:rPr>
          <w:sz w:val="14"/>
          <w:szCs w:val="14"/>
        </w:rPr>
      </w:pPr>
      <w:r>
        <w:rPr>
          <w:sz w:val="14"/>
          <w:szCs w:val="14"/>
        </w:rPr>
        <w:t>Professor of Military Science __________________________________</w:t>
      </w:r>
    </w:p>
    <w:p w:rsidR="004E5024" w:rsidRDefault="004E5024" w:rsidP="006260EB">
      <w:pPr>
        <w:widowControl w:val="0"/>
        <w:jc w:val="center"/>
        <w:rPr>
          <w:b/>
          <w:iCs/>
          <w:sz w:val="13"/>
          <w:szCs w:val="13"/>
        </w:rPr>
      </w:pPr>
    </w:p>
    <w:p w:rsidR="00D11125" w:rsidRDefault="00D11125" w:rsidP="000D6762">
      <w:pPr>
        <w:widowControl w:val="0"/>
        <w:rPr>
          <w:b/>
          <w:iCs/>
          <w:sz w:val="13"/>
          <w:szCs w:val="13"/>
        </w:rPr>
      </w:pPr>
    </w:p>
    <w:p w:rsidR="00D11125" w:rsidRDefault="00D11125" w:rsidP="006260EB">
      <w:pPr>
        <w:widowControl w:val="0"/>
        <w:jc w:val="center"/>
        <w:rPr>
          <w:b/>
          <w:iCs/>
          <w:sz w:val="13"/>
          <w:szCs w:val="13"/>
        </w:rPr>
      </w:pPr>
    </w:p>
    <w:p w:rsidR="000D6762" w:rsidRDefault="000D6762" w:rsidP="006260EB">
      <w:pPr>
        <w:widowControl w:val="0"/>
        <w:jc w:val="center"/>
        <w:rPr>
          <w:b/>
          <w:iCs/>
          <w:sz w:val="13"/>
          <w:szCs w:val="13"/>
        </w:rPr>
      </w:pPr>
    </w:p>
    <w:p w:rsidR="003E7363" w:rsidRDefault="003E7363" w:rsidP="006260EB">
      <w:pPr>
        <w:widowControl w:val="0"/>
        <w:jc w:val="center"/>
        <w:rPr>
          <w:b/>
          <w:iCs/>
          <w:sz w:val="13"/>
          <w:szCs w:val="13"/>
        </w:rPr>
      </w:pPr>
    </w:p>
    <w:p w:rsidR="003E7363" w:rsidRDefault="003E7363" w:rsidP="006260EB">
      <w:pPr>
        <w:widowControl w:val="0"/>
        <w:jc w:val="center"/>
        <w:rPr>
          <w:b/>
          <w:iCs/>
          <w:sz w:val="13"/>
          <w:szCs w:val="13"/>
        </w:rPr>
      </w:pPr>
    </w:p>
    <w:p w:rsidR="004E5024" w:rsidRDefault="00A31BE7" w:rsidP="006260EB">
      <w:pPr>
        <w:widowControl w:val="0"/>
        <w:jc w:val="center"/>
        <w:rPr>
          <w:b/>
          <w:iCs/>
          <w:sz w:val="13"/>
          <w:szCs w:val="13"/>
        </w:rPr>
      </w:pPr>
      <w:r>
        <w:rPr>
          <w:b/>
          <w:iCs/>
          <w:sz w:val="13"/>
          <w:szCs w:val="13"/>
        </w:rPr>
        <w:lastRenderedPageBreak/>
        <w:t>ANNEX K</w:t>
      </w:r>
    </w:p>
    <w:p w:rsidR="004E5024" w:rsidRDefault="004E5024" w:rsidP="006260EB">
      <w:pPr>
        <w:widowControl w:val="0"/>
        <w:jc w:val="center"/>
        <w:rPr>
          <w:b/>
          <w:iCs/>
          <w:sz w:val="13"/>
          <w:szCs w:val="13"/>
        </w:rPr>
      </w:pPr>
    </w:p>
    <w:p w:rsidR="006260EB" w:rsidRPr="00E73470" w:rsidRDefault="006260EB" w:rsidP="006260EB">
      <w:pPr>
        <w:widowControl w:val="0"/>
        <w:jc w:val="center"/>
        <w:rPr>
          <w:b/>
          <w:iCs/>
          <w:sz w:val="13"/>
          <w:szCs w:val="13"/>
        </w:rPr>
      </w:pPr>
      <w:r w:rsidRPr="00E73470">
        <w:rPr>
          <w:b/>
          <w:iCs/>
          <w:sz w:val="13"/>
          <w:szCs w:val="13"/>
        </w:rPr>
        <w:t xml:space="preserve">MILITARY TERMINOLOGY </w:t>
      </w:r>
    </w:p>
    <w:p w:rsidR="006260EB" w:rsidRPr="000C5A7D" w:rsidRDefault="006260EB" w:rsidP="006260EB">
      <w:pPr>
        <w:widowControl w:val="0"/>
        <w:rPr>
          <w:sz w:val="14"/>
          <w:szCs w:val="14"/>
        </w:rPr>
      </w:pPr>
    </w:p>
    <w:p w:rsidR="006260EB" w:rsidRPr="00D76E21" w:rsidRDefault="006260EB" w:rsidP="006260EB">
      <w:pPr>
        <w:widowControl w:val="0"/>
        <w:spacing w:line="276" w:lineRule="auto"/>
        <w:outlineLvl w:val="0"/>
        <w:rPr>
          <w:sz w:val="13"/>
          <w:szCs w:val="13"/>
        </w:rPr>
      </w:pPr>
      <w:r w:rsidRPr="00D76E21">
        <w:rPr>
          <w:b/>
          <w:bCs/>
          <w:sz w:val="13"/>
          <w:szCs w:val="13"/>
        </w:rPr>
        <w:t>AAR</w:t>
      </w:r>
      <w:r w:rsidRPr="00D76E21">
        <w:rPr>
          <w:sz w:val="13"/>
          <w:szCs w:val="13"/>
        </w:rPr>
        <w:t xml:space="preserve"> – After Action Review or After Action Report; a review of an event</w:t>
      </w:r>
    </w:p>
    <w:p w:rsidR="006260EB" w:rsidRPr="00D76E21" w:rsidRDefault="006260EB" w:rsidP="006260EB">
      <w:pPr>
        <w:widowControl w:val="0"/>
        <w:spacing w:line="276" w:lineRule="auto"/>
        <w:rPr>
          <w:sz w:val="13"/>
          <w:szCs w:val="13"/>
        </w:rPr>
      </w:pPr>
      <w:r w:rsidRPr="00D76E21">
        <w:rPr>
          <w:b/>
          <w:bCs/>
          <w:sz w:val="13"/>
          <w:szCs w:val="13"/>
        </w:rPr>
        <w:t>ACU</w:t>
      </w:r>
      <w:r w:rsidRPr="00D76E21">
        <w:rPr>
          <w:sz w:val="13"/>
          <w:szCs w:val="13"/>
        </w:rPr>
        <w:t xml:space="preserve"> – Army Combat Uniform</w:t>
      </w:r>
    </w:p>
    <w:p w:rsidR="006260EB" w:rsidRPr="00D76E21" w:rsidRDefault="006260EB" w:rsidP="006260EB">
      <w:pPr>
        <w:widowControl w:val="0"/>
        <w:spacing w:line="276" w:lineRule="auto"/>
        <w:rPr>
          <w:sz w:val="13"/>
          <w:szCs w:val="13"/>
        </w:rPr>
      </w:pPr>
      <w:r w:rsidRPr="00D76E21">
        <w:rPr>
          <w:b/>
          <w:bCs/>
          <w:sz w:val="13"/>
          <w:szCs w:val="13"/>
        </w:rPr>
        <w:t>AFROTC</w:t>
      </w:r>
      <w:r w:rsidRPr="00D76E21">
        <w:rPr>
          <w:sz w:val="13"/>
          <w:szCs w:val="13"/>
        </w:rPr>
        <w:t xml:space="preserve"> – Air Force ROTC</w:t>
      </w:r>
    </w:p>
    <w:p w:rsidR="006260EB" w:rsidRDefault="006260EB" w:rsidP="006260EB">
      <w:pPr>
        <w:widowControl w:val="0"/>
        <w:spacing w:line="276" w:lineRule="auto"/>
        <w:rPr>
          <w:sz w:val="13"/>
          <w:szCs w:val="13"/>
        </w:rPr>
      </w:pPr>
      <w:r w:rsidRPr="00D76E21">
        <w:rPr>
          <w:b/>
          <w:bCs/>
          <w:sz w:val="13"/>
          <w:szCs w:val="13"/>
        </w:rPr>
        <w:t>AIT</w:t>
      </w:r>
      <w:r w:rsidRPr="00D76E21">
        <w:rPr>
          <w:sz w:val="13"/>
          <w:szCs w:val="13"/>
        </w:rPr>
        <w:t xml:space="preserve"> – Advanced Individual Training; special skills training for enlisted soldiers</w:t>
      </w:r>
    </w:p>
    <w:p w:rsidR="002F7B78" w:rsidRPr="00D76E21" w:rsidRDefault="002F7B78" w:rsidP="006260EB">
      <w:pPr>
        <w:widowControl w:val="0"/>
        <w:spacing w:line="276" w:lineRule="auto"/>
        <w:rPr>
          <w:sz w:val="13"/>
          <w:szCs w:val="13"/>
        </w:rPr>
      </w:pPr>
      <w:r w:rsidRPr="002F7B78">
        <w:rPr>
          <w:b/>
          <w:sz w:val="13"/>
          <w:szCs w:val="13"/>
        </w:rPr>
        <w:t>AKO</w:t>
      </w:r>
      <w:r>
        <w:rPr>
          <w:sz w:val="13"/>
          <w:szCs w:val="13"/>
        </w:rPr>
        <w:t xml:space="preserve"> – Army Knowledge Online</w:t>
      </w:r>
    </w:p>
    <w:p w:rsidR="006260EB" w:rsidRPr="00D76E21" w:rsidRDefault="006260EB" w:rsidP="006260EB">
      <w:pPr>
        <w:widowControl w:val="0"/>
        <w:spacing w:line="276" w:lineRule="auto"/>
        <w:outlineLvl w:val="0"/>
        <w:rPr>
          <w:sz w:val="13"/>
          <w:szCs w:val="13"/>
        </w:rPr>
      </w:pPr>
      <w:r w:rsidRPr="00D76E21">
        <w:rPr>
          <w:b/>
          <w:bCs/>
          <w:sz w:val="13"/>
          <w:szCs w:val="13"/>
        </w:rPr>
        <w:t>ALICE</w:t>
      </w:r>
      <w:r w:rsidRPr="00D76E21">
        <w:rPr>
          <w:sz w:val="13"/>
          <w:szCs w:val="13"/>
        </w:rPr>
        <w:t xml:space="preserve"> – All Purpose Lightweight Individual Carrying Equipment; a rucksack</w:t>
      </w:r>
    </w:p>
    <w:p w:rsidR="006260EB" w:rsidRPr="00D76E21" w:rsidRDefault="006260EB" w:rsidP="006260EB">
      <w:pPr>
        <w:widowControl w:val="0"/>
        <w:spacing w:line="276" w:lineRule="auto"/>
        <w:rPr>
          <w:sz w:val="13"/>
          <w:szCs w:val="13"/>
        </w:rPr>
      </w:pPr>
      <w:r w:rsidRPr="00D76E21">
        <w:rPr>
          <w:b/>
          <w:bCs/>
          <w:sz w:val="13"/>
          <w:szCs w:val="13"/>
        </w:rPr>
        <w:t>APFT</w:t>
      </w:r>
      <w:r w:rsidRPr="00D76E21">
        <w:rPr>
          <w:sz w:val="13"/>
          <w:szCs w:val="13"/>
        </w:rPr>
        <w:t xml:space="preserve"> – Army Physical Fitness Test</w:t>
      </w:r>
    </w:p>
    <w:p w:rsidR="006260EB" w:rsidRPr="00D76E21" w:rsidRDefault="006260EB" w:rsidP="006260EB">
      <w:pPr>
        <w:widowControl w:val="0"/>
        <w:spacing w:line="276" w:lineRule="auto"/>
        <w:rPr>
          <w:sz w:val="13"/>
          <w:szCs w:val="13"/>
        </w:rPr>
      </w:pPr>
      <w:r w:rsidRPr="00D76E21">
        <w:rPr>
          <w:b/>
          <w:bCs/>
          <w:sz w:val="13"/>
          <w:szCs w:val="13"/>
        </w:rPr>
        <w:t>APMS</w:t>
      </w:r>
      <w:r w:rsidRPr="00D76E21">
        <w:rPr>
          <w:sz w:val="13"/>
          <w:szCs w:val="13"/>
        </w:rPr>
        <w:t xml:space="preserve"> – Assistant Professor of Military Science</w:t>
      </w:r>
    </w:p>
    <w:p w:rsidR="006260EB" w:rsidRPr="00D76E21" w:rsidRDefault="006260EB" w:rsidP="006260EB">
      <w:pPr>
        <w:widowControl w:val="0"/>
        <w:spacing w:line="276" w:lineRule="auto"/>
        <w:rPr>
          <w:sz w:val="13"/>
          <w:szCs w:val="13"/>
        </w:rPr>
      </w:pPr>
      <w:r w:rsidRPr="00D76E21">
        <w:rPr>
          <w:b/>
          <w:bCs/>
          <w:sz w:val="13"/>
          <w:szCs w:val="13"/>
        </w:rPr>
        <w:t>AR</w:t>
      </w:r>
      <w:r w:rsidRPr="00D76E21">
        <w:rPr>
          <w:sz w:val="13"/>
          <w:szCs w:val="13"/>
        </w:rPr>
        <w:t xml:space="preserve"> – Army Regulation</w:t>
      </w:r>
    </w:p>
    <w:p w:rsidR="006260EB" w:rsidRPr="00D76E21" w:rsidRDefault="006260EB" w:rsidP="006260EB">
      <w:pPr>
        <w:widowControl w:val="0"/>
        <w:spacing w:line="276" w:lineRule="auto"/>
        <w:rPr>
          <w:sz w:val="13"/>
          <w:szCs w:val="13"/>
        </w:rPr>
      </w:pPr>
      <w:r w:rsidRPr="00D76E21">
        <w:rPr>
          <w:b/>
          <w:bCs/>
          <w:sz w:val="13"/>
          <w:szCs w:val="13"/>
        </w:rPr>
        <w:t>ARNG</w:t>
      </w:r>
      <w:r w:rsidRPr="00D76E21">
        <w:rPr>
          <w:sz w:val="13"/>
          <w:szCs w:val="13"/>
        </w:rPr>
        <w:t xml:space="preserve"> – Army National Guard</w:t>
      </w:r>
    </w:p>
    <w:p w:rsidR="006260EB" w:rsidRPr="00D76E21" w:rsidRDefault="006260EB" w:rsidP="006260EB">
      <w:pPr>
        <w:widowControl w:val="0"/>
        <w:spacing w:line="276" w:lineRule="auto"/>
        <w:rPr>
          <w:b/>
          <w:bCs/>
          <w:sz w:val="13"/>
          <w:szCs w:val="13"/>
        </w:rPr>
      </w:pPr>
      <w:r w:rsidRPr="00D76E21">
        <w:rPr>
          <w:b/>
          <w:bCs/>
          <w:sz w:val="13"/>
          <w:szCs w:val="13"/>
        </w:rPr>
        <w:t>AROTC</w:t>
      </w:r>
      <w:r w:rsidRPr="00D76E21">
        <w:rPr>
          <w:sz w:val="13"/>
          <w:szCs w:val="13"/>
        </w:rPr>
        <w:t xml:space="preserve"> – Army Reserve Officer Training Corps</w:t>
      </w:r>
    </w:p>
    <w:p w:rsidR="006260EB" w:rsidRDefault="006260EB" w:rsidP="006260EB">
      <w:pPr>
        <w:widowControl w:val="0"/>
        <w:spacing w:line="276" w:lineRule="auto"/>
        <w:rPr>
          <w:sz w:val="13"/>
          <w:szCs w:val="13"/>
        </w:rPr>
      </w:pPr>
      <w:r w:rsidRPr="00D76E21">
        <w:rPr>
          <w:b/>
          <w:bCs/>
          <w:sz w:val="13"/>
          <w:szCs w:val="13"/>
        </w:rPr>
        <w:t>BCT</w:t>
      </w:r>
      <w:r w:rsidRPr="00D76E21">
        <w:rPr>
          <w:sz w:val="13"/>
          <w:szCs w:val="13"/>
        </w:rPr>
        <w:t xml:space="preserve"> – Basic Combat Training; Army basic training for enlisted soldiers</w:t>
      </w:r>
    </w:p>
    <w:p w:rsidR="002F7B78" w:rsidRDefault="002F7B78" w:rsidP="006260EB">
      <w:pPr>
        <w:widowControl w:val="0"/>
        <w:spacing w:line="276" w:lineRule="auto"/>
        <w:rPr>
          <w:sz w:val="13"/>
          <w:szCs w:val="13"/>
        </w:rPr>
      </w:pPr>
      <w:r w:rsidRPr="002F7B78">
        <w:rPr>
          <w:b/>
          <w:sz w:val="13"/>
          <w:szCs w:val="13"/>
        </w:rPr>
        <w:t>BDE</w:t>
      </w:r>
      <w:r>
        <w:rPr>
          <w:sz w:val="13"/>
          <w:szCs w:val="13"/>
        </w:rPr>
        <w:t xml:space="preserve"> – Brigade</w:t>
      </w:r>
    </w:p>
    <w:p w:rsidR="002F7B78" w:rsidRDefault="002F7B78" w:rsidP="006260EB">
      <w:pPr>
        <w:widowControl w:val="0"/>
        <w:spacing w:line="276" w:lineRule="auto"/>
        <w:rPr>
          <w:sz w:val="13"/>
          <w:szCs w:val="13"/>
        </w:rPr>
      </w:pPr>
      <w:r w:rsidRPr="002F7B78">
        <w:rPr>
          <w:b/>
          <w:sz w:val="13"/>
          <w:szCs w:val="13"/>
        </w:rPr>
        <w:t>BN</w:t>
      </w:r>
      <w:r>
        <w:rPr>
          <w:sz w:val="13"/>
          <w:szCs w:val="13"/>
        </w:rPr>
        <w:t xml:space="preserve"> - Battalion</w:t>
      </w:r>
    </w:p>
    <w:p w:rsidR="002F7B78" w:rsidRPr="00D76E21" w:rsidRDefault="002F7B78" w:rsidP="006260EB">
      <w:pPr>
        <w:widowControl w:val="0"/>
        <w:spacing w:line="276" w:lineRule="auto"/>
        <w:rPr>
          <w:sz w:val="13"/>
          <w:szCs w:val="13"/>
        </w:rPr>
      </w:pPr>
      <w:r w:rsidRPr="00D76E21">
        <w:rPr>
          <w:b/>
          <w:bCs/>
          <w:sz w:val="13"/>
          <w:szCs w:val="13"/>
        </w:rPr>
        <w:t>BOLC</w:t>
      </w:r>
      <w:r w:rsidRPr="00D76E21">
        <w:rPr>
          <w:sz w:val="13"/>
          <w:szCs w:val="13"/>
        </w:rPr>
        <w:t xml:space="preserve"> – Basic Officer Leadership Course</w:t>
      </w:r>
    </w:p>
    <w:p w:rsidR="006260EB" w:rsidRPr="00D76E21" w:rsidRDefault="006260EB" w:rsidP="006260EB">
      <w:pPr>
        <w:widowControl w:val="0"/>
        <w:spacing w:line="276" w:lineRule="auto"/>
        <w:rPr>
          <w:sz w:val="13"/>
          <w:szCs w:val="13"/>
        </w:rPr>
      </w:pPr>
      <w:r w:rsidRPr="00D76E21">
        <w:rPr>
          <w:b/>
          <w:bCs/>
          <w:sz w:val="13"/>
          <w:szCs w:val="13"/>
        </w:rPr>
        <w:t>Cadre</w:t>
      </w:r>
      <w:r w:rsidRPr="00D76E21">
        <w:rPr>
          <w:sz w:val="13"/>
          <w:szCs w:val="13"/>
        </w:rPr>
        <w:t xml:space="preserve"> – Army Officers and NCOs who serve in ROTC</w:t>
      </w:r>
    </w:p>
    <w:p w:rsidR="006260EB" w:rsidRPr="00D76E21" w:rsidRDefault="006260EB" w:rsidP="006260EB">
      <w:pPr>
        <w:widowControl w:val="0"/>
        <w:spacing w:line="276" w:lineRule="auto"/>
        <w:rPr>
          <w:sz w:val="13"/>
          <w:szCs w:val="13"/>
        </w:rPr>
      </w:pPr>
      <w:r w:rsidRPr="00D76E21">
        <w:rPr>
          <w:b/>
          <w:bCs/>
          <w:sz w:val="13"/>
          <w:szCs w:val="13"/>
        </w:rPr>
        <w:t>CDR</w:t>
      </w:r>
      <w:r w:rsidRPr="00D76E21">
        <w:rPr>
          <w:sz w:val="13"/>
          <w:szCs w:val="13"/>
        </w:rPr>
        <w:t xml:space="preserve"> – Commander</w:t>
      </w:r>
    </w:p>
    <w:p w:rsidR="00EC2BBA" w:rsidRPr="00D76E21" w:rsidRDefault="006260EB" w:rsidP="00E5553C">
      <w:pPr>
        <w:widowControl w:val="0"/>
        <w:spacing w:line="276" w:lineRule="auto"/>
        <w:rPr>
          <w:sz w:val="13"/>
          <w:szCs w:val="13"/>
        </w:rPr>
      </w:pPr>
      <w:r w:rsidRPr="00D76E21">
        <w:rPr>
          <w:b/>
          <w:bCs/>
          <w:sz w:val="13"/>
          <w:szCs w:val="13"/>
        </w:rPr>
        <w:t>CERL</w:t>
      </w:r>
      <w:r w:rsidRPr="00D76E21">
        <w:rPr>
          <w:sz w:val="13"/>
          <w:szCs w:val="13"/>
        </w:rPr>
        <w:t xml:space="preserve"> – Constructi</w:t>
      </w:r>
      <w:r w:rsidR="003E7363">
        <w:rPr>
          <w:sz w:val="13"/>
          <w:szCs w:val="13"/>
        </w:rPr>
        <w:t>on Engineer Research Laboratory</w:t>
      </w:r>
      <w:r w:rsidRPr="00D76E21">
        <w:rPr>
          <w:sz w:val="13"/>
          <w:szCs w:val="13"/>
        </w:rPr>
        <w:t xml:space="preserve"> </w:t>
      </w:r>
      <w:r w:rsidR="003E7363">
        <w:rPr>
          <w:sz w:val="13"/>
          <w:szCs w:val="13"/>
        </w:rPr>
        <w:t>(</w:t>
      </w:r>
      <w:r w:rsidRPr="00D76E21">
        <w:rPr>
          <w:sz w:val="13"/>
          <w:szCs w:val="13"/>
        </w:rPr>
        <w:t>located in Champaign, IL</w:t>
      </w:r>
      <w:r w:rsidR="003E7363">
        <w:rPr>
          <w:sz w:val="13"/>
          <w:szCs w:val="13"/>
        </w:rPr>
        <w:t>)</w:t>
      </w:r>
      <w:r w:rsidR="00EC2BBA">
        <w:rPr>
          <w:sz w:val="13"/>
          <w:szCs w:val="13"/>
        </w:rPr>
        <w:t xml:space="preserve"> </w:t>
      </w:r>
    </w:p>
    <w:p w:rsidR="006260EB" w:rsidRDefault="006260EB" w:rsidP="006260EB">
      <w:pPr>
        <w:widowControl w:val="0"/>
        <w:spacing w:line="276" w:lineRule="auto"/>
        <w:rPr>
          <w:sz w:val="13"/>
          <w:szCs w:val="13"/>
        </w:rPr>
      </w:pPr>
      <w:r w:rsidRPr="00D76E21">
        <w:rPr>
          <w:b/>
          <w:bCs/>
          <w:sz w:val="13"/>
          <w:szCs w:val="13"/>
        </w:rPr>
        <w:t>Chain of Command</w:t>
      </w:r>
      <w:r w:rsidRPr="00D76E21">
        <w:rPr>
          <w:sz w:val="13"/>
          <w:szCs w:val="13"/>
        </w:rPr>
        <w:t xml:space="preserve"> – The unbroken line of supervisors from the president on down to the lowest ranking private.</w:t>
      </w:r>
    </w:p>
    <w:p w:rsidR="002F7B78" w:rsidRPr="00D76E21" w:rsidRDefault="002F7B78" w:rsidP="006260EB">
      <w:pPr>
        <w:widowControl w:val="0"/>
        <w:spacing w:line="276" w:lineRule="auto"/>
        <w:rPr>
          <w:sz w:val="13"/>
          <w:szCs w:val="13"/>
        </w:rPr>
      </w:pPr>
      <w:r w:rsidRPr="002F7B78">
        <w:rPr>
          <w:b/>
          <w:sz w:val="13"/>
          <w:szCs w:val="13"/>
        </w:rPr>
        <w:t>CO</w:t>
      </w:r>
      <w:r>
        <w:rPr>
          <w:sz w:val="13"/>
          <w:szCs w:val="13"/>
        </w:rPr>
        <w:t xml:space="preserve"> </w:t>
      </w:r>
      <w:r w:rsidR="00EF107A">
        <w:rPr>
          <w:sz w:val="13"/>
          <w:szCs w:val="13"/>
        </w:rPr>
        <w:t>–</w:t>
      </w:r>
      <w:r>
        <w:rPr>
          <w:sz w:val="13"/>
          <w:szCs w:val="13"/>
        </w:rPr>
        <w:t xml:space="preserve"> C</w:t>
      </w:r>
      <w:r w:rsidR="00EF107A">
        <w:rPr>
          <w:sz w:val="13"/>
          <w:szCs w:val="13"/>
        </w:rPr>
        <w:t>ommanding Officer</w:t>
      </w:r>
    </w:p>
    <w:p w:rsidR="006260EB" w:rsidRPr="00D76E21" w:rsidRDefault="006260EB" w:rsidP="006260EB">
      <w:pPr>
        <w:widowControl w:val="0"/>
        <w:spacing w:line="276" w:lineRule="auto"/>
        <w:rPr>
          <w:sz w:val="13"/>
          <w:szCs w:val="13"/>
        </w:rPr>
      </w:pPr>
      <w:r w:rsidRPr="00D76E21">
        <w:rPr>
          <w:b/>
          <w:bCs/>
          <w:sz w:val="13"/>
          <w:szCs w:val="13"/>
        </w:rPr>
        <w:t>Commissioned Officer</w:t>
      </w:r>
      <w:r w:rsidRPr="00D76E21">
        <w:rPr>
          <w:sz w:val="13"/>
          <w:szCs w:val="13"/>
        </w:rPr>
        <w:t xml:space="preserve"> – In the </w:t>
      </w:r>
      <w:r w:rsidR="00413E61">
        <w:rPr>
          <w:sz w:val="13"/>
          <w:szCs w:val="13"/>
        </w:rPr>
        <w:t>U.S. military</w:t>
      </w:r>
      <w:r w:rsidRPr="00D76E21">
        <w:rPr>
          <w:sz w:val="13"/>
          <w:szCs w:val="13"/>
        </w:rPr>
        <w:t>, a person who has been appointed as an officer, under a commission issued by the President</w:t>
      </w:r>
    </w:p>
    <w:p w:rsidR="006260EB" w:rsidRDefault="006260EB" w:rsidP="006260EB">
      <w:pPr>
        <w:widowControl w:val="0"/>
        <w:spacing w:line="276" w:lineRule="auto"/>
        <w:outlineLvl w:val="0"/>
        <w:rPr>
          <w:sz w:val="13"/>
          <w:szCs w:val="13"/>
        </w:rPr>
      </w:pPr>
      <w:r w:rsidRPr="00D76E21">
        <w:rPr>
          <w:b/>
          <w:bCs/>
          <w:sz w:val="13"/>
          <w:szCs w:val="13"/>
        </w:rPr>
        <w:t>Compression Cadet</w:t>
      </w:r>
      <w:r w:rsidRPr="00D76E21">
        <w:rPr>
          <w:sz w:val="13"/>
          <w:szCs w:val="13"/>
        </w:rPr>
        <w:t xml:space="preserve"> –</w:t>
      </w:r>
      <w:r w:rsidR="00224D98">
        <w:rPr>
          <w:sz w:val="13"/>
          <w:szCs w:val="13"/>
        </w:rPr>
        <w:t xml:space="preserve"> A C</w:t>
      </w:r>
      <w:r w:rsidRPr="00D76E21">
        <w:rPr>
          <w:sz w:val="13"/>
          <w:szCs w:val="13"/>
        </w:rPr>
        <w:t xml:space="preserve">adet taking MS </w:t>
      </w:r>
      <w:proofErr w:type="gramStart"/>
      <w:r w:rsidRPr="00D76E21">
        <w:rPr>
          <w:sz w:val="13"/>
          <w:szCs w:val="13"/>
        </w:rPr>
        <w:t>I</w:t>
      </w:r>
      <w:proofErr w:type="gramEnd"/>
      <w:r w:rsidRPr="00D76E21">
        <w:rPr>
          <w:sz w:val="13"/>
          <w:szCs w:val="13"/>
        </w:rPr>
        <w:t xml:space="preserve"> and MS II classes simultaneously</w:t>
      </w:r>
    </w:p>
    <w:p w:rsidR="00EC2BBA" w:rsidRPr="00D76E21" w:rsidRDefault="00EC2BBA" w:rsidP="006260EB">
      <w:pPr>
        <w:widowControl w:val="0"/>
        <w:spacing w:line="276" w:lineRule="auto"/>
        <w:outlineLvl w:val="0"/>
        <w:rPr>
          <w:sz w:val="13"/>
          <w:szCs w:val="13"/>
        </w:rPr>
      </w:pPr>
      <w:r w:rsidRPr="00EC2BBA">
        <w:rPr>
          <w:b/>
          <w:sz w:val="13"/>
          <w:szCs w:val="13"/>
        </w:rPr>
        <w:t>CST</w:t>
      </w:r>
      <w:r>
        <w:rPr>
          <w:sz w:val="13"/>
          <w:szCs w:val="13"/>
        </w:rPr>
        <w:t xml:space="preserve"> – Cadet Summer Training</w:t>
      </w:r>
    </w:p>
    <w:p w:rsidR="006260EB" w:rsidRDefault="006260EB" w:rsidP="006260EB">
      <w:pPr>
        <w:widowControl w:val="0"/>
        <w:spacing w:line="276" w:lineRule="auto"/>
        <w:rPr>
          <w:sz w:val="13"/>
          <w:szCs w:val="13"/>
        </w:rPr>
      </w:pPr>
      <w:r w:rsidRPr="00D76E21">
        <w:rPr>
          <w:b/>
          <w:bCs/>
          <w:sz w:val="13"/>
          <w:szCs w:val="13"/>
        </w:rPr>
        <w:t>CTLT</w:t>
      </w:r>
      <w:r w:rsidRPr="00D76E21">
        <w:rPr>
          <w:sz w:val="13"/>
          <w:szCs w:val="13"/>
        </w:rPr>
        <w:t xml:space="preserve"> – Cadet</w:t>
      </w:r>
      <w:r w:rsidR="00224D98">
        <w:rPr>
          <w:sz w:val="13"/>
          <w:szCs w:val="13"/>
        </w:rPr>
        <w:t xml:space="preserve"> Troop Leader Training, MS III C</w:t>
      </w:r>
      <w:r w:rsidRPr="00D76E21">
        <w:rPr>
          <w:sz w:val="13"/>
          <w:szCs w:val="13"/>
        </w:rPr>
        <w:t>adets who receive on-the-job training with active Army units during the summer.</w:t>
      </w:r>
    </w:p>
    <w:p w:rsidR="00EC2BBA" w:rsidRDefault="00EC2BBA" w:rsidP="006260EB">
      <w:pPr>
        <w:widowControl w:val="0"/>
        <w:spacing w:line="276" w:lineRule="auto"/>
        <w:rPr>
          <w:sz w:val="13"/>
          <w:szCs w:val="13"/>
        </w:rPr>
      </w:pPr>
      <w:r w:rsidRPr="00EC2BBA">
        <w:rPr>
          <w:b/>
          <w:sz w:val="13"/>
          <w:szCs w:val="13"/>
        </w:rPr>
        <w:t xml:space="preserve">DA </w:t>
      </w:r>
      <w:r>
        <w:rPr>
          <w:sz w:val="13"/>
          <w:szCs w:val="13"/>
        </w:rPr>
        <w:t>– Department of the Army</w:t>
      </w:r>
    </w:p>
    <w:p w:rsidR="002F7B78" w:rsidRDefault="002F7B78" w:rsidP="006260EB">
      <w:pPr>
        <w:widowControl w:val="0"/>
        <w:spacing w:line="276" w:lineRule="auto"/>
        <w:rPr>
          <w:sz w:val="13"/>
          <w:szCs w:val="13"/>
        </w:rPr>
      </w:pPr>
      <w:r w:rsidRPr="002F7B78">
        <w:rPr>
          <w:b/>
          <w:sz w:val="13"/>
          <w:szCs w:val="13"/>
        </w:rPr>
        <w:t>DA –PAM</w:t>
      </w:r>
      <w:r>
        <w:rPr>
          <w:sz w:val="13"/>
          <w:szCs w:val="13"/>
        </w:rPr>
        <w:t xml:space="preserve"> –Department of the Army Pamphlet </w:t>
      </w:r>
    </w:p>
    <w:p w:rsidR="003E7363" w:rsidRPr="00D76E21" w:rsidRDefault="003E7363" w:rsidP="006260EB">
      <w:pPr>
        <w:widowControl w:val="0"/>
        <w:spacing w:line="276" w:lineRule="auto"/>
        <w:rPr>
          <w:sz w:val="13"/>
          <w:szCs w:val="13"/>
        </w:rPr>
      </w:pPr>
    </w:p>
    <w:p w:rsidR="006260EB" w:rsidRPr="00D76E21" w:rsidRDefault="006260EB" w:rsidP="006260EB">
      <w:pPr>
        <w:widowControl w:val="0"/>
        <w:spacing w:line="276" w:lineRule="auto"/>
        <w:outlineLvl w:val="0"/>
        <w:rPr>
          <w:sz w:val="13"/>
          <w:szCs w:val="13"/>
        </w:rPr>
      </w:pPr>
      <w:r w:rsidRPr="00D76E21">
        <w:rPr>
          <w:b/>
          <w:bCs/>
          <w:sz w:val="13"/>
          <w:szCs w:val="13"/>
        </w:rPr>
        <w:lastRenderedPageBreak/>
        <w:t>Enlisted Soldier</w:t>
      </w:r>
      <w:r w:rsidRPr="00D76E21">
        <w:rPr>
          <w:sz w:val="13"/>
          <w:szCs w:val="13"/>
        </w:rPr>
        <w:t xml:space="preserve"> – A person who volunteers to serve as a soldier for a specific period of enlistment</w:t>
      </w:r>
    </w:p>
    <w:p w:rsidR="006260EB" w:rsidRPr="00D76E21" w:rsidRDefault="006260EB" w:rsidP="006260EB">
      <w:pPr>
        <w:widowControl w:val="0"/>
        <w:spacing w:line="276" w:lineRule="auto"/>
        <w:rPr>
          <w:sz w:val="13"/>
          <w:szCs w:val="13"/>
        </w:rPr>
      </w:pPr>
      <w:r w:rsidRPr="00D76E21">
        <w:rPr>
          <w:b/>
          <w:bCs/>
          <w:sz w:val="13"/>
          <w:szCs w:val="13"/>
        </w:rPr>
        <w:t>FM</w:t>
      </w:r>
      <w:r w:rsidRPr="00D76E21">
        <w:rPr>
          <w:sz w:val="13"/>
          <w:szCs w:val="13"/>
        </w:rPr>
        <w:t xml:space="preserve"> – Field Manual; an Army reference book</w:t>
      </w:r>
    </w:p>
    <w:p w:rsidR="006260EB" w:rsidRDefault="006260EB" w:rsidP="006260EB">
      <w:pPr>
        <w:widowControl w:val="0"/>
        <w:spacing w:line="276" w:lineRule="auto"/>
        <w:outlineLvl w:val="0"/>
        <w:rPr>
          <w:sz w:val="13"/>
          <w:szCs w:val="13"/>
        </w:rPr>
      </w:pPr>
      <w:r w:rsidRPr="00D76E21">
        <w:rPr>
          <w:b/>
          <w:bCs/>
          <w:sz w:val="13"/>
          <w:szCs w:val="13"/>
        </w:rPr>
        <w:t>FTX</w:t>
      </w:r>
      <w:r w:rsidRPr="00D76E21">
        <w:rPr>
          <w:sz w:val="13"/>
          <w:szCs w:val="13"/>
        </w:rPr>
        <w:t xml:space="preserve"> – Field Training Exercise; an outdoor training event </w:t>
      </w:r>
      <w:r w:rsidR="00413E61">
        <w:rPr>
          <w:sz w:val="13"/>
          <w:szCs w:val="13"/>
        </w:rPr>
        <w:t>focusing</w:t>
      </w:r>
      <w:r w:rsidRPr="00D76E21">
        <w:rPr>
          <w:sz w:val="13"/>
          <w:szCs w:val="13"/>
        </w:rPr>
        <w:t xml:space="preserve"> on combat skills</w:t>
      </w:r>
    </w:p>
    <w:p w:rsidR="009A1F2C" w:rsidRPr="007235CA" w:rsidRDefault="009A1F2C" w:rsidP="006260EB">
      <w:pPr>
        <w:widowControl w:val="0"/>
        <w:spacing w:line="276" w:lineRule="auto"/>
        <w:outlineLvl w:val="0"/>
        <w:rPr>
          <w:color w:val="auto"/>
          <w:sz w:val="13"/>
          <w:szCs w:val="13"/>
        </w:rPr>
      </w:pPr>
      <w:r w:rsidRPr="007235CA">
        <w:rPr>
          <w:b/>
          <w:color w:val="auto"/>
          <w:sz w:val="13"/>
          <w:szCs w:val="13"/>
        </w:rPr>
        <w:t>HRA</w:t>
      </w:r>
      <w:r w:rsidRPr="007235CA">
        <w:rPr>
          <w:color w:val="auto"/>
          <w:sz w:val="13"/>
          <w:szCs w:val="13"/>
        </w:rPr>
        <w:t xml:space="preserve"> – Human Resource Administrator; Cadre member responsible for updating Cadet </w:t>
      </w:r>
      <w:proofErr w:type="gramStart"/>
      <w:r w:rsidRPr="007235CA">
        <w:rPr>
          <w:color w:val="auto"/>
          <w:sz w:val="13"/>
          <w:szCs w:val="13"/>
        </w:rPr>
        <w:t>records</w:t>
      </w:r>
      <w:proofErr w:type="gramEnd"/>
      <w:r w:rsidRPr="007235CA">
        <w:rPr>
          <w:color w:val="auto"/>
          <w:sz w:val="13"/>
          <w:szCs w:val="13"/>
        </w:rPr>
        <w:t xml:space="preserve"> within the Cadet Command Information Management Module (CCIMM)</w:t>
      </w:r>
    </w:p>
    <w:p w:rsidR="006260EB" w:rsidRPr="00D76E21" w:rsidRDefault="006260EB" w:rsidP="006260EB">
      <w:pPr>
        <w:widowControl w:val="0"/>
        <w:spacing w:line="276" w:lineRule="auto"/>
        <w:rPr>
          <w:sz w:val="13"/>
          <w:szCs w:val="13"/>
        </w:rPr>
      </w:pPr>
      <w:r w:rsidRPr="00D76E21">
        <w:rPr>
          <w:b/>
          <w:bCs/>
          <w:sz w:val="13"/>
          <w:szCs w:val="13"/>
        </w:rPr>
        <w:t>IET</w:t>
      </w:r>
      <w:r w:rsidRPr="00D76E21">
        <w:rPr>
          <w:sz w:val="13"/>
          <w:szCs w:val="13"/>
        </w:rPr>
        <w:t xml:space="preserve"> – Initial Entry Training; same as BCT</w:t>
      </w:r>
    </w:p>
    <w:p w:rsidR="006260EB" w:rsidRPr="00D76E21" w:rsidRDefault="006260EB" w:rsidP="006260EB">
      <w:pPr>
        <w:widowControl w:val="0"/>
        <w:spacing w:line="276" w:lineRule="auto"/>
        <w:rPr>
          <w:sz w:val="13"/>
          <w:szCs w:val="13"/>
        </w:rPr>
      </w:pPr>
      <w:r w:rsidRPr="00D76E21">
        <w:rPr>
          <w:b/>
          <w:bCs/>
          <w:sz w:val="13"/>
          <w:szCs w:val="13"/>
        </w:rPr>
        <w:t>ILARNG</w:t>
      </w:r>
      <w:r w:rsidRPr="00D76E21">
        <w:rPr>
          <w:sz w:val="13"/>
          <w:szCs w:val="13"/>
        </w:rPr>
        <w:t xml:space="preserve"> – Illinois Army National Guard</w:t>
      </w:r>
    </w:p>
    <w:p w:rsidR="006260EB" w:rsidRPr="00D76E21" w:rsidRDefault="006260EB" w:rsidP="006260EB">
      <w:pPr>
        <w:widowControl w:val="0"/>
        <w:spacing w:line="276" w:lineRule="auto"/>
        <w:rPr>
          <w:sz w:val="13"/>
          <w:szCs w:val="13"/>
        </w:rPr>
      </w:pPr>
      <w:r w:rsidRPr="00D76E21">
        <w:rPr>
          <w:b/>
          <w:bCs/>
          <w:sz w:val="13"/>
          <w:szCs w:val="13"/>
        </w:rPr>
        <w:t>JROTC</w:t>
      </w:r>
      <w:r w:rsidRPr="00D76E21">
        <w:rPr>
          <w:sz w:val="13"/>
          <w:szCs w:val="13"/>
        </w:rPr>
        <w:t xml:space="preserve"> – Junior ROTC; teaches citizenship in high school</w:t>
      </w:r>
    </w:p>
    <w:p w:rsidR="006260EB" w:rsidRDefault="006260EB" w:rsidP="006260EB">
      <w:pPr>
        <w:spacing w:line="276" w:lineRule="auto"/>
        <w:rPr>
          <w:sz w:val="13"/>
          <w:szCs w:val="13"/>
        </w:rPr>
      </w:pPr>
      <w:r w:rsidRPr="00D76E21">
        <w:rPr>
          <w:b/>
          <w:bCs/>
          <w:sz w:val="13"/>
          <w:szCs w:val="13"/>
        </w:rPr>
        <w:t>LAP</w:t>
      </w:r>
      <w:r w:rsidRPr="00D76E21">
        <w:rPr>
          <w:sz w:val="13"/>
          <w:szCs w:val="13"/>
        </w:rPr>
        <w:t xml:space="preserve"> – Leadership Assessment Progr</w:t>
      </w:r>
      <w:r w:rsidR="00224D98">
        <w:rPr>
          <w:sz w:val="13"/>
          <w:szCs w:val="13"/>
        </w:rPr>
        <w:t>am; a program for evaluating a C</w:t>
      </w:r>
      <w:r w:rsidRPr="00D76E21">
        <w:rPr>
          <w:sz w:val="13"/>
          <w:szCs w:val="13"/>
        </w:rPr>
        <w:t>adet’s leadership ability and potential</w:t>
      </w:r>
    </w:p>
    <w:p w:rsidR="00413E61" w:rsidRPr="00D76E21" w:rsidRDefault="00413E61" w:rsidP="006260EB">
      <w:pPr>
        <w:spacing w:line="276" w:lineRule="auto"/>
        <w:rPr>
          <w:sz w:val="13"/>
          <w:szCs w:val="13"/>
        </w:rPr>
      </w:pPr>
      <w:r>
        <w:rPr>
          <w:b/>
          <w:sz w:val="13"/>
          <w:szCs w:val="13"/>
        </w:rPr>
        <w:t>Lateral Entry</w:t>
      </w:r>
      <w:r w:rsidRPr="00413E61">
        <w:rPr>
          <w:b/>
          <w:sz w:val="13"/>
          <w:szCs w:val="13"/>
        </w:rPr>
        <w:t xml:space="preserve"> Cadet</w:t>
      </w:r>
      <w:r>
        <w:rPr>
          <w:sz w:val="13"/>
          <w:szCs w:val="13"/>
        </w:rPr>
        <w:t xml:space="preserve"> – Any cadet</w:t>
      </w:r>
      <w:r>
        <w:rPr>
          <w:sz w:val="13"/>
          <w:szCs w:val="13"/>
        </w:rPr>
        <w:t xml:space="preserve"> that receives credit for the Basic Course (MILS-101, 102, 201, 202) without taking these classes.  Examples include prior service members, Basic Camp graduates and Cadets in the USAR or ARNG that have completed Basic Training and AIT  </w:t>
      </w:r>
    </w:p>
    <w:p w:rsidR="006260EB" w:rsidRDefault="006260EB" w:rsidP="006260EB">
      <w:pPr>
        <w:widowControl w:val="0"/>
        <w:spacing w:line="276" w:lineRule="auto"/>
        <w:rPr>
          <w:sz w:val="13"/>
          <w:szCs w:val="13"/>
        </w:rPr>
      </w:pPr>
      <w:r w:rsidRPr="00D76E21">
        <w:rPr>
          <w:b/>
          <w:bCs/>
          <w:sz w:val="13"/>
          <w:szCs w:val="13"/>
        </w:rPr>
        <w:t>LBE/LCE</w:t>
      </w:r>
      <w:r w:rsidRPr="00D76E21">
        <w:rPr>
          <w:sz w:val="13"/>
          <w:szCs w:val="13"/>
        </w:rPr>
        <w:t xml:space="preserve"> – Load Bearing Equipment/Lead Carrying Equipment; basic combat support equipment worn by Soldiers</w:t>
      </w:r>
    </w:p>
    <w:p w:rsidR="002F7B78" w:rsidRPr="00D76E21" w:rsidRDefault="002F7B78" w:rsidP="006260EB">
      <w:pPr>
        <w:widowControl w:val="0"/>
        <w:spacing w:line="276" w:lineRule="auto"/>
        <w:rPr>
          <w:sz w:val="13"/>
          <w:szCs w:val="13"/>
        </w:rPr>
      </w:pPr>
      <w:r w:rsidRPr="002F7B78">
        <w:rPr>
          <w:b/>
          <w:sz w:val="13"/>
          <w:szCs w:val="13"/>
        </w:rPr>
        <w:t xml:space="preserve">LDX </w:t>
      </w:r>
      <w:r>
        <w:rPr>
          <w:sz w:val="13"/>
          <w:szCs w:val="13"/>
        </w:rPr>
        <w:t>– Leadership Development Exercise</w:t>
      </w:r>
    </w:p>
    <w:p w:rsidR="006260EB" w:rsidRDefault="006260EB" w:rsidP="006260EB">
      <w:pPr>
        <w:widowControl w:val="0"/>
        <w:spacing w:line="276" w:lineRule="auto"/>
        <w:rPr>
          <w:sz w:val="13"/>
          <w:szCs w:val="13"/>
        </w:rPr>
      </w:pPr>
      <w:r w:rsidRPr="00D76E21">
        <w:rPr>
          <w:b/>
          <w:bCs/>
          <w:sz w:val="13"/>
          <w:szCs w:val="13"/>
        </w:rPr>
        <w:t>LRC</w:t>
      </w:r>
      <w:r w:rsidRPr="00D76E21">
        <w:rPr>
          <w:sz w:val="13"/>
          <w:szCs w:val="13"/>
        </w:rPr>
        <w:t xml:space="preserve"> – Leadership Reaction Course</w:t>
      </w:r>
    </w:p>
    <w:p w:rsidR="00AA4E53" w:rsidRPr="00D76E21" w:rsidRDefault="00AA4E53" w:rsidP="006260EB">
      <w:pPr>
        <w:widowControl w:val="0"/>
        <w:spacing w:line="276" w:lineRule="auto"/>
        <w:rPr>
          <w:sz w:val="13"/>
          <w:szCs w:val="13"/>
        </w:rPr>
      </w:pPr>
      <w:r w:rsidRPr="00AA4E53">
        <w:rPr>
          <w:b/>
          <w:sz w:val="13"/>
          <w:szCs w:val="13"/>
        </w:rPr>
        <w:t>MDMP</w:t>
      </w:r>
      <w:r>
        <w:rPr>
          <w:sz w:val="13"/>
          <w:szCs w:val="13"/>
        </w:rPr>
        <w:t xml:space="preserve"> – Military Decision Making Process</w:t>
      </w:r>
    </w:p>
    <w:p w:rsidR="006260EB" w:rsidRPr="00D76E21" w:rsidRDefault="006260EB" w:rsidP="006260EB">
      <w:pPr>
        <w:widowControl w:val="0"/>
        <w:spacing w:line="276" w:lineRule="auto"/>
        <w:rPr>
          <w:sz w:val="13"/>
          <w:szCs w:val="13"/>
        </w:rPr>
      </w:pPr>
      <w:r w:rsidRPr="00D76E21">
        <w:rPr>
          <w:b/>
          <w:bCs/>
          <w:sz w:val="13"/>
          <w:szCs w:val="13"/>
        </w:rPr>
        <w:t>MPC</w:t>
      </w:r>
      <w:r w:rsidRPr="00D76E21">
        <w:rPr>
          <w:sz w:val="13"/>
          <w:szCs w:val="13"/>
        </w:rPr>
        <w:t xml:space="preserve"> – Military Property Custodian; the ROTC supply room</w:t>
      </w:r>
    </w:p>
    <w:p w:rsidR="006260EB" w:rsidRPr="00D76E21" w:rsidRDefault="006260EB" w:rsidP="006260EB">
      <w:pPr>
        <w:widowControl w:val="0"/>
        <w:spacing w:line="276" w:lineRule="auto"/>
        <w:rPr>
          <w:sz w:val="13"/>
          <w:szCs w:val="13"/>
        </w:rPr>
      </w:pPr>
      <w:r w:rsidRPr="00D76E21">
        <w:rPr>
          <w:b/>
          <w:bCs/>
          <w:sz w:val="13"/>
          <w:szCs w:val="13"/>
        </w:rPr>
        <w:t>MQS</w:t>
      </w:r>
      <w:r w:rsidRPr="00D76E21">
        <w:rPr>
          <w:sz w:val="13"/>
          <w:szCs w:val="13"/>
        </w:rPr>
        <w:t xml:space="preserve"> – Military Qualification Standards; the training requirements for Cadets prior to commissioning</w:t>
      </w:r>
    </w:p>
    <w:p w:rsidR="006260EB" w:rsidRPr="00D76E21" w:rsidRDefault="006260EB" w:rsidP="006260EB">
      <w:pPr>
        <w:widowControl w:val="0"/>
        <w:spacing w:line="276" w:lineRule="auto"/>
        <w:rPr>
          <w:sz w:val="13"/>
          <w:szCs w:val="13"/>
        </w:rPr>
      </w:pPr>
      <w:r w:rsidRPr="00D76E21">
        <w:rPr>
          <w:b/>
          <w:bCs/>
          <w:sz w:val="13"/>
          <w:szCs w:val="13"/>
        </w:rPr>
        <w:t>MS I</w:t>
      </w:r>
      <w:r w:rsidRPr="00D76E21">
        <w:rPr>
          <w:sz w:val="13"/>
          <w:szCs w:val="13"/>
        </w:rPr>
        <w:t xml:space="preserve"> – F</w:t>
      </w:r>
      <w:r w:rsidR="00224D98">
        <w:rPr>
          <w:sz w:val="13"/>
          <w:szCs w:val="13"/>
        </w:rPr>
        <w:t>irst year C</w:t>
      </w:r>
      <w:r w:rsidRPr="00D76E21">
        <w:rPr>
          <w:sz w:val="13"/>
          <w:szCs w:val="13"/>
        </w:rPr>
        <w:t>adet</w:t>
      </w:r>
    </w:p>
    <w:p w:rsidR="006260EB" w:rsidRPr="00D76E21" w:rsidRDefault="006260EB" w:rsidP="006260EB">
      <w:pPr>
        <w:widowControl w:val="0"/>
        <w:spacing w:line="276" w:lineRule="auto"/>
        <w:rPr>
          <w:sz w:val="13"/>
          <w:szCs w:val="13"/>
        </w:rPr>
      </w:pPr>
      <w:r w:rsidRPr="00D76E21">
        <w:rPr>
          <w:b/>
          <w:bCs/>
          <w:sz w:val="13"/>
          <w:szCs w:val="13"/>
        </w:rPr>
        <w:t>MS II</w:t>
      </w:r>
      <w:r w:rsidR="00224D98">
        <w:rPr>
          <w:sz w:val="13"/>
          <w:szCs w:val="13"/>
        </w:rPr>
        <w:t xml:space="preserve"> – Second year C</w:t>
      </w:r>
      <w:r w:rsidRPr="00D76E21">
        <w:rPr>
          <w:sz w:val="13"/>
          <w:szCs w:val="13"/>
        </w:rPr>
        <w:t>adet</w:t>
      </w:r>
    </w:p>
    <w:p w:rsidR="006260EB" w:rsidRPr="00D76E21" w:rsidRDefault="006260EB" w:rsidP="006260EB">
      <w:pPr>
        <w:widowControl w:val="0"/>
        <w:spacing w:line="276" w:lineRule="auto"/>
        <w:rPr>
          <w:sz w:val="13"/>
          <w:szCs w:val="13"/>
        </w:rPr>
      </w:pPr>
      <w:r w:rsidRPr="00D76E21">
        <w:rPr>
          <w:b/>
          <w:bCs/>
          <w:sz w:val="13"/>
          <w:szCs w:val="13"/>
        </w:rPr>
        <w:t>MS III</w:t>
      </w:r>
      <w:r w:rsidR="00224D98">
        <w:rPr>
          <w:sz w:val="13"/>
          <w:szCs w:val="13"/>
        </w:rPr>
        <w:t xml:space="preserve"> – Third year C</w:t>
      </w:r>
      <w:r w:rsidRPr="00D76E21">
        <w:rPr>
          <w:sz w:val="13"/>
          <w:szCs w:val="13"/>
        </w:rPr>
        <w:t>adet</w:t>
      </w:r>
    </w:p>
    <w:p w:rsidR="006260EB" w:rsidRPr="00D76E21" w:rsidRDefault="006260EB" w:rsidP="006260EB">
      <w:pPr>
        <w:widowControl w:val="0"/>
        <w:spacing w:line="276" w:lineRule="auto"/>
        <w:rPr>
          <w:sz w:val="13"/>
          <w:szCs w:val="13"/>
        </w:rPr>
      </w:pPr>
      <w:r w:rsidRPr="00D76E21">
        <w:rPr>
          <w:b/>
          <w:bCs/>
          <w:sz w:val="13"/>
          <w:szCs w:val="13"/>
        </w:rPr>
        <w:t>MS IV</w:t>
      </w:r>
      <w:r w:rsidR="00224D98">
        <w:rPr>
          <w:sz w:val="13"/>
          <w:szCs w:val="13"/>
        </w:rPr>
        <w:t xml:space="preserve"> – Fourth year C</w:t>
      </w:r>
      <w:r w:rsidRPr="00D76E21">
        <w:rPr>
          <w:sz w:val="13"/>
          <w:szCs w:val="13"/>
        </w:rPr>
        <w:t>adet</w:t>
      </w:r>
    </w:p>
    <w:p w:rsidR="006260EB" w:rsidRPr="00D76E21" w:rsidRDefault="006260EB" w:rsidP="006260EB">
      <w:pPr>
        <w:widowControl w:val="0"/>
        <w:spacing w:line="276" w:lineRule="auto"/>
        <w:rPr>
          <w:sz w:val="13"/>
          <w:szCs w:val="13"/>
        </w:rPr>
      </w:pPr>
      <w:r w:rsidRPr="00D76E21">
        <w:rPr>
          <w:b/>
          <w:bCs/>
          <w:sz w:val="13"/>
          <w:szCs w:val="13"/>
        </w:rPr>
        <w:t>MS V</w:t>
      </w:r>
      <w:r w:rsidR="00224D98">
        <w:rPr>
          <w:sz w:val="13"/>
          <w:szCs w:val="13"/>
        </w:rPr>
        <w:t xml:space="preserve"> – A completion C</w:t>
      </w:r>
      <w:r w:rsidRPr="00D76E21">
        <w:rPr>
          <w:sz w:val="13"/>
          <w:szCs w:val="13"/>
        </w:rPr>
        <w:t>adet</w:t>
      </w:r>
    </w:p>
    <w:p w:rsidR="006260EB" w:rsidRPr="00D76E21" w:rsidRDefault="006260EB" w:rsidP="006260EB">
      <w:pPr>
        <w:widowControl w:val="0"/>
        <w:spacing w:line="276" w:lineRule="auto"/>
        <w:rPr>
          <w:sz w:val="13"/>
          <w:szCs w:val="13"/>
        </w:rPr>
      </w:pPr>
      <w:r w:rsidRPr="00D76E21">
        <w:rPr>
          <w:b/>
          <w:bCs/>
          <w:sz w:val="13"/>
          <w:szCs w:val="13"/>
        </w:rPr>
        <w:t>NCO</w:t>
      </w:r>
      <w:r w:rsidRPr="00D76E21">
        <w:rPr>
          <w:sz w:val="13"/>
          <w:szCs w:val="13"/>
        </w:rPr>
        <w:t xml:space="preserve"> – Noncommissioned Officer; an enlisted soldier in the rank of Corporal or higher in a leadership position</w:t>
      </w:r>
    </w:p>
    <w:p w:rsidR="006260EB" w:rsidRPr="00D76E21" w:rsidRDefault="006260EB" w:rsidP="006260EB">
      <w:pPr>
        <w:widowControl w:val="0"/>
        <w:spacing w:line="276" w:lineRule="auto"/>
        <w:rPr>
          <w:sz w:val="13"/>
          <w:szCs w:val="13"/>
        </w:rPr>
      </w:pPr>
      <w:r w:rsidRPr="00D76E21">
        <w:rPr>
          <w:b/>
          <w:bCs/>
          <w:sz w:val="13"/>
          <w:szCs w:val="13"/>
        </w:rPr>
        <w:t>NET</w:t>
      </w:r>
      <w:r w:rsidRPr="00D76E21">
        <w:rPr>
          <w:sz w:val="13"/>
          <w:szCs w:val="13"/>
        </w:rPr>
        <w:t xml:space="preserve"> – No earlier than</w:t>
      </w:r>
    </w:p>
    <w:p w:rsidR="006260EB" w:rsidRPr="00D76E21" w:rsidRDefault="006260EB" w:rsidP="006260EB">
      <w:pPr>
        <w:widowControl w:val="0"/>
        <w:spacing w:line="276" w:lineRule="auto"/>
        <w:rPr>
          <w:sz w:val="13"/>
          <w:szCs w:val="13"/>
        </w:rPr>
      </w:pPr>
      <w:r w:rsidRPr="00D76E21">
        <w:rPr>
          <w:b/>
          <w:bCs/>
          <w:sz w:val="13"/>
          <w:szCs w:val="13"/>
        </w:rPr>
        <w:t>NLT</w:t>
      </w:r>
      <w:r w:rsidRPr="00D76E21">
        <w:rPr>
          <w:sz w:val="13"/>
          <w:szCs w:val="13"/>
        </w:rPr>
        <w:t xml:space="preserve"> – No later than</w:t>
      </w:r>
    </w:p>
    <w:p w:rsidR="006260EB" w:rsidRDefault="006260EB" w:rsidP="006260EB">
      <w:pPr>
        <w:widowControl w:val="0"/>
        <w:spacing w:line="276" w:lineRule="auto"/>
        <w:rPr>
          <w:sz w:val="13"/>
          <w:szCs w:val="13"/>
        </w:rPr>
      </w:pPr>
      <w:r w:rsidRPr="00D76E21">
        <w:rPr>
          <w:b/>
          <w:bCs/>
          <w:sz w:val="13"/>
          <w:szCs w:val="13"/>
        </w:rPr>
        <w:lastRenderedPageBreak/>
        <w:t>NWT</w:t>
      </w:r>
      <w:r w:rsidRPr="00D76E21">
        <w:rPr>
          <w:sz w:val="13"/>
          <w:szCs w:val="13"/>
        </w:rPr>
        <w:t xml:space="preserve"> – Northern Warfare Training</w:t>
      </w:r>
    </w:p>
    <w:p w:rsidR="00EC2BBA" w:rsidRPr="00D76E21" w:rsidRDefault="00EC2BBA" w:rsidP="006260EB">
      <w:pPr>
        <w:widowControl w:val="0"/>
        <w:spacing w:line="276" w:lineRule="auto"/>
        <w:rPr>
          <w:sz w:val="13"/>
          <w:szCs w:val="13"/>
        </w:rPr>
      </w:pPr>
      <w:r w:rsidRPr="00EC2BBA">
        <w:rPr>
          <w:b/>
          <w:sz w:val="13"/>
          <w:szCs w:val="13"/>
        </w:rPr>
        <w:t>OCP</w:t>
      </w:r>
      <w:r>
        <w:rPr>
          <w:sz w:val="13"/>
          <w:szCs w:val="13"/>
        </w:rPr>
        <w:t xml:space="preserve"> – Operation Camouflage Pattern </w:t>
      </w:r>
    </w:p>
    <w:p w:rsidR="006260EB" w:rsidRPr="00D76E21" w:rsidRDefault="006260EB" w:rsidP="006260EB">
      <w:pPr>
        <w:widowControl w:val="0"/>
        <w:spacing w:line="276" w:lineRule="auto"/>
        <w:rPr>
          <w:sz w:val="13"/>
          <w:szCs w:val="13"/>
        </w:rPr>
      </w:pPr>
      <w:r w:rsidRPr="00D76E21">
        <w:rPr>
          <w:b/>
          <w:bCs/>
          <w:sz w:val="13"/>
          <w:szCs w:val="13"/>
        </w:rPr>
        <w:t>OSB</w:t>
      </w:r>
      <w:r w:rsidRPr="00D76E21">
        <w:rPr>
          <w:sz w:val="13"/>
          <w:szCs w:val="13"/>
        </w:rPr>
        <w:t xml:space="preserve"> – Officer Selectio</w:t>
      </w:r>
      <w:r w:rsidR="00224D98">
        <w:rPr>
          <w:sz w:val="13"/>
          <w:szCs w:val="13"/>
        </w:rPr>
        <w:t>n Battery; a test taken by all C</w:t>
      </w:r>
      <w:r w:rsidRPr="00D76E21">
        <w:rPr>
          <w:sz w:val="13"/>
          <w:szCs w:val="13"/>
        </w:rPr>
        <w:t>adets before contracting a military obligation.</w:t>
      </w:r>
    </w:p>
    <w:p w:rsidR="006260EB" w:rsidRPr="00D76E21" w:rsidRDefault="006260EB" w:rsidP="006260EB">
      <w:pPr>
        <w:widowControl w:val="0"/>
        <w:spacing w:line="276" w:lineRule="auto"/>
        <w:outlineLvl w:val="0"/>
        <w:rPr>
          <w:sz w:val="13"/>
          <w:szCs w:val="13"/>
        </w:rPr>
      </w:pPr>
      <w:r w:rsidRPr="00D76E21">
        <w:rPr>
          <w:b/>
          <w:bCs/>
          <w:sz w:val="13"/>
          <w:szCs w:val="13"/>
        </w:rPr>
        <w:t>OSUT</w:t>
      </w:r>
      <w:r w:rsidRPr="00D76E21">
        <w:rPr>
          <w:sz w:val="13"/>
          <w:szCs w:val="13"/>
        </w:rPr>
        <w:t xml:space="preserve"> – One Station Unit Training; combined BCT and AIT for an enlisted soldier</w:t>
      </w:r>
    </w:p>
    <w:p w:rsidR="006260EB" w:rsidRPr="00D76E21" w:rsidRDefault="006260EB" w:rsidP="006260EB">
      <w:pPr>
        <w:widowControl w:val="0"/>
        <w:spacing w:line="276" w:lineRule="auto"/>
        <w:rPr>
          <w:sz w:val="13"/>
          <w:szCs w:val="13"/>
        </w:rPr>
      </w:pPr>
      <w:r w:rsidRPr="00D76E21">
        <w:rPr>
          <w:b/>
          <w:bCs/>
          <w:sz w:val="13"/>
          <w:szCs w:val="13"/>
        </w:rPr>
        <w:t>PMS</w:t>
      </w:r>
      <w:r w:rsidRPr="00D76E21">
        <w:rPr>
          <w:sz w:val="13"/>
          <w:szCs w:val="13"/>
        </w:rPr>
        <w:t xml:space="preserve"> – Professor of Militar</w:t>
      </w:r>
      <w:r w:rsidR="00224D98">
        <w:rPr>
          <w:sz w:val="13"/>
          <w:szCs w:val="13"/>
        </w:rPr>
        <w:t>y Science; the highest ranking C</w:t>
      </w:r>
      <w:r w:rsidRPr="00D76E21">
        <w:rPr>
          <w:sz w:val="13"/>
          <w:szCs w:val="13"/>
        </w:rPr>
        <w:t>adre member, equivalent to a battalion commander</w:t>
      </w:r>
    </w:p>
    <w:p w:rsidR="006260EB" w:rsidRPr="00D76E21" w:rsidRDefault="006260EB" w:rsidP="006260EB">
      <w:pPr>
        <w:widowControl w:val="0"/>
        <w:spacing w:line="276" w:lineRule="auto"/>
        <w:rPr>
          <w:sz w:val="13"/>
          <w:szCs w:val="13"/>
        </w:rPr>
      </w:pPr>
      <w:r w:rsidRPr="00D76E21">
        <w:rPr>
          <w:b/>
          <w:bCs/>
          <w:sz w:val="13"/>
          <w:szCs w:val="13"/>
        </w:rPr>
        <w:t>POC</w:t>
      </w:r>
      <w:r w:rsidRPr="00D76E21">
        <w:rPr>
          <w:sz w:val="13"/>
          <w:szCs w:val="13"/>
        </w:rPr>
        <w:t xml:space="preserve"> – Point of contact</w:t>
      </w:r>
    </w:p>
    <w:p w:rsidR="00413E61" w:rsidRDefault="006260EB" w:rsidP="006260EB">
      <w:pPr>
        <w:widowControl w:val="0"/>
        <w:spacing w:line="276" w:lineRule="auto"/>
        <w:rPr>
          <w:sz w:val="13"/>
          <w:szCs w:val="13"/>
        </w:rPr>
      </w:pPr>
      <w:r w:rsidRPr="00D76E21">
        <w:rPr>
          <w:b/>
          <w:bCs/>
          <w:sz w:val="13"/>
          <w:szCs w:val="13"/>
        </w:rPr>
        <w:t>POV</w:t>
      </w:r>
      <w:r w:rsidR="00413E61">
        <w:rPr>
          <w:sz w:val="13"/>
          <w:szCs w:val="13"/>
        </w:rPr>
        <w:t xml:space="preserve"> – Privately owned vehicle</w:t>
      </w:r>
    </w:p>
    <w:p w:rsidR="006260EB" w:rsidRPr="00D76E21" w:rsidRDefault="00413E61" w:rsidP="006260EB">
      <w:pPr>
        <w:widowControl w:val="0"/>
        <w:spacing w:line="276" w:lineRule="auto"/>
        <w:rPr>
          <w:sz w:val="13"/>
          <w:szCs w:val="13"/>
        </w:rPr>
      </w:pPr>
      <w:r w:rsidRPr="00413E61">
        <w:rPr>
          <w:b/>
          <w:sz w:val="13"/>
          <w:szCs w:val="13"/>
        </w:rPr>
        <w:t>Progression Cadet</w:t>
      </w:r>
      <w:r>
        <w:rPr>
          <w:sz w:val="13"/>
          <w:szCs w:val="13"/>
        </w:rPr>
        <w:t xml:space="preserve"> – Any cadet that completes eight semesters of Army ROTC prior to Commissioning (MS-101 through MS-432) </w:t>
      </w:r>
    </w:p>
    <w:p w:rsidR="006260EB" w:rsidRPr="007235CA" w:rsidRDefault="006260EB" w:rsidP="006260EB">
      <w:pPr>
        <w:widowControl w:val="0"/>
        <w:spacing w:line="276" w:lineRule="auto"/>
        <w:rPr>
          <w:color w:val="auto"/>
          <w:sz w:val="13"/>
          <w:szCs w:val="13"/>
        </w:rPr>
      </w:pPr>
      <w:r w:rsidRPr="00D76E21">
        <w:rPr>
          <w:b/>
          <w:bCs/>
          <w:sz w:val="13"/>
          <w:szCs w:val="13"/>
        </w:rPr>
        <w:t>PT</w:t>
      </w:r>
      <w:r w:rsidRPr="00D76E21">
        <w:rPr>
          <w:sz w:val="13"/>
          <w:szCs w:val="13"/>
        </w:rPr>
        <w:t xml:space="preserve"> </w:t>
      </w:r>
      <w:r w:rsidRPr="007235CA">
        <w:rPr>
          <w:color w:val="auto"/>
          <w:sz w:val="13"/>
          <w:szCs w:val="13"/>
        </w:rPr>
        <w:t>– Physical Training</w:t>
      </w:r>
    </w:p>
    <w:p w:rsidR="009A1F2C" w:rsidRPr="007235CA" w:rsidRDefault="009A1F2C" w:rsidP="00E87B33">
      <w:pPr>
        <w:widowControl w:val="0"/>
        <w:spacing w:line="276" w:lineRule="auto"/>
        <w:outlineLvl w:val="0"/>
        <w:rPr>
          <w:color w:val="auto"/>
          <w:sz w:val="13"/>
          <w:szCs w:val="13"/>
        </w:rPr>
      </w:pPr>
      <w:r w:rsidRPr="007235CA">
        <w:rPr>
          <w:b/>
          <w:color w:val="auto"/>
          <w:sz w:val="13"/>
          <w:szCs w:val="13"/>
        </w:rPr>
        <w:t>ROO</w:t>
      </w:r>
      <w:r w:rsidRPr="007235CA">
        <w:rPr>
          <w:color w:val="auto"/>
          <w:sz w:val="13"/>
          <w:szCs w:val="13"/>
        </w:rPr>
        <w:t xml:space="preserve"> – Recruiting Operations Officer; Cadre member responsible for contracting Cadets interested in </w:t>
      </w:r>
      <w:r w:rsidR="00E87B33" w:rsidRPr="007235CA">
        <w:rPr>
          <w:color w:val="auto"/>
          <w:sz w:val="13"/>
          <w:szCs w:val="13"/>
        </w:rPr>
        <w:t xml:space="preserve">serving as officers in the U.S. Army upon graduation.  </w:t>
      </w:r>
    </w:p>
    <w:p w:rsidR="006260EB" w:rsidRPr="00D76E21" w:rsidRDefault="006260EB" w:rsidP="006260EB">
      <w:pPr>
        <w:widowControl w:val="0"/>
        <w:spacing w:line="276" w:lineRule="auto"/>
        <w:rPr>
          <w:sz w:val="13"/>
          <w:szCs w:val="13"/>
        </w:rPr>
      </w:pPr>
      <w:r w:rsidRPr="00D76E21">
        <w:rPr>
          <w:b/>
          <w:bCs/>
          <w:sz w:val="13"/>
          <w:szCs w:val="13"/>
        </w:rPr>
        <w:t>ROTC</w:t>
      </w:r>
      <w:r w:rsidRPr="00D76E21">
        <w:rPr>
          <w:sz w:val="13"/>
          <w:szCs w:val="13"/>
        </w:rPr>
        <w:t xml:space="preserve"> – Reserve Officers Training Corps</w:t>
      </w:r>
    </w:p>
    <w:p w:rsidR="006260EB" w:rsidRPr="00D76E21" w:rsidRDefault="006260EB" w:rsidP="006260EB">
      <w:pPr>
        <w:widowControl w:val="0"/>
        <w:spacing w:line="276" w:lineRule="auto"/>
        <w:rPr>
          <w:sz w:val="13"/>
          <w:szCs w:val="13"/>
        </w:rPr>
      </w:pPr>
      <w:r w:rsidRPr="00D76E21">
        <w:rPr>
          <w:b/>
          <w:bCs/>
          <w:sz w:val="13"/>
          <w:szCs w:val="13"/>
        </w:rPr>
        <w:t>S1</w:t>
      </w:r>
      <w:r w:rsidRPr="00D76E21">
        <w:rPr>
          <w:sz w:val="13"/>
          <w:szCs w:val="13"/>
        </w:rPr>
        <w:t xml:space="preserve"> – The personnel and administrative staff officer</w:t>
      </w:r>
    </w:p>
    <w:p w:rsidR="006260EB" w:rsidRPr="00D76E21" w:rsidRDefault="006260EB" w:rsidP="006260EB">
      <w:pPr>
        <w:widowControl w:val="0"/>
        <w:spacing w:line="276" w:lineRule="auto"/>
        <w:rPr>
          <w:sz w:val="13"/>
          <w:szCs w:val="13"/>
        </w:rPr>
      </w:pPr>
      <w:r w:rsidRPr="00D76E21">
        <w:rPr>
          <w:b/>
          <w:bCs/>
          <w:sz w:val="13"/>
          <w:szCs w:val="13"/>
        </w:rPr>
        <w:t>S2</w:t>
      </w:r>
      <w:r w:rsidRPr="00D76E21">
        <w:rPr>
          <w:sz w:val="13"/>
          <w:szCs w:val="13"/>
        </w:rPr>
        <w:t xml:space="preserve"> – The intelligence staff officer</w:t>
      </w:r>
    </w:p>
    <w:p w:rsidR="006260EB" w:rsidRPr="00D76E21" w:rsidRDefault="006260EB" w:rsidP="006260EB">
      <w:pPr>
        <w:widowControl w:val="0"/>
        <w:spacing w:line="276" w:lineRule="auto"/>
        <w:rPr>
          <w:sz w:val="13"/>
          <w:szCs w:val="13"/>
        </w:rPr>
      </w:pPr>
      <w:r w:rsidRPr="00D76E21">
        <w:rPr>
          <w:b/>
          <w:bCs/>
          <w:sz w:val="13"/>
          <w:szCs w:val="13"/>
        </w:rPr>
        <w:t>S3</w:t>
      </w:r>
      <w:r w:rsidRPr="00D76E21">
        <w:rPr>
          <w:sz w:val="13"/>
          <w:szCs w:val="13"/>
        </w:rPr>
        <w:t xml:space="preserve"> – The operations and training staff officer</w:t>
      </w:r>
    </w:p>
    <w:p w:rsidR="006260EB" w:rsidRPr="00D76E21" w:rsidRDefault="006260EB" w:rsidP="006260EB">
      <w:pPr>
        <w:widowControl w:val="0"/>
        <w:spacing w:line="276" w:lineRule="auto"/>
        <w:rPr>
          <w:sz w:val="13"/>
          <w:szCs w:val="13"/>
        </w:rPr>
      </w:pPr>
      <w:r w:rsidRPr="00D76E21">
        <w:rPr>
          <w:b/>
          <w:bCs/>
          <w:sz w:val="13"/>
          <w:szCs w:val="13"/>
        </w:rPr>
        <w:t>S4</w:t>
      </w:r>
      <w:r w:rsidRPr="00D76E21">
        <w:rPr>
          <w:sz w:val="13"/>
          <w:szCs w:val="13"/>
        </w:rPr>
        <w:t xml:space="preserve"> – The supply staff officer</w:t>
      </w:r>
    </w:p>
    <w:p w:rsidR="006260EB" w:rsidRPr="00D76E21" w:rsidRDefault="006260EB" w:rsidP="006260EB">
      <w:pPr>
        <w:widowControl w:val="0"/>
        <w:spacing w:line="276" w:lineRule="auto"/>
        <w:rPr>
          <w:sz w:val="13"/>
          <w:szCs w:val="13"/>
        </w:rPr>
      </w:pPr>
      <w:r w:rsidRPr="00D76E21">
        <w:rPr>
          <w:b/>
          <w:bCs/>
          <w:sz w:val="13"/>
          <w:szCs w:val="13"/>
        </w:rPr>
        <w:t>S5</w:t>
      </w:r>
      <w:r w:rsidRPr="00D76E21">
        <w:rPr>
          <w:sz w:val="13"/>
          <w:szCs w:val="13"/>
        </w:rPr>
        <w:t xml:space="preserve"> – The civil affairs staff officer</w:t>
      </w:r>
    </w:p>
    <w:p w:rsidR="006260EB" w:rsidRPr="00D76E21" w:rsidRDefault="006260EB" w:rsidP="006260EB">
      <w:pPr>
        <w:widowControl w:val="0"/>
        <w:spacing w:line="276" w:lineRule="auto"/>
        <w:rPr>
          <w:sz w:val="13"/>
          <w:szCs w:val="13"/>
        </w:rPr>
      </w:pPr>
      <w:r w:rsidRPr="00D76E21">
        <w:rPr>
          <w:b/>
          <w:bCs/>
          <w:sz w:val="13"/>
          <w:szCs w:val="13"/>
        </w:rPr>
        <w:t>SMP</w:t>
      </w:r>
      <w:r w:rsidRPr="00D76E21">
        <w:rPr>
          <w:sz w:val="13"/>
          <w:szCs w:val="13"/>
        </w:rPr>
        <w:t xml:space="preserve"> – Simultaneous Membership Program; a</w:t>
      </w:r>
      <w:r w:rsidR="00224D98">
        <w:rPr>
          <w:sz w:val="13"/>
          <w:szCs w:val="13"/>
        </w:rPr>
        <w:t xml:space="preserve"> program for MS II, III and IV C</w:t>
      </w:r>
      <w:r w:rsidRPr="00D76E21">
        <w:rPr>
          <w:sz w:val="13"/>
          <w:szCs w:val="13"/>
        </w:rPr>
        <w:t>adets to train simultaneously in the Army Reserve or National Guard</w:t>
      </w:r>
    </w:p>
    <w:p w:rsidR="006260EB" w:rsidRPr="00D76E21" w:rsidRDefault="006260EB" w:rsidP="006260EB">
      <w:pPr>
        <w:widowControl w:val="0"/>
        <w:spacing w:line="276" w:lineRule="auto"/>
        <w:rPr>
          <w:sz w:val="13"/>
          <w:szCs w:val="13"/>
        </w:rPr>
      </w:pPr>
      <w:r w:rsidRPr="00D76E21">
        <w:rPr>
          <w:b/>
          <w:bCs/>
          <w:sz w:val="13"/>
          <w:szCs w:val="13"/>
        </w:rPr>
        <w:t>SOP</w:t>
      </w:r>
      <w:r w:rsidRPr="00D76E21">
        <w:rPr>
          <w:sz w:val="13"/>
          <w:szCs w:val="13"/>
        </w:rPr>
        <w:t xml:space="preserve"> – Standard Operating Procedure, an established unit procedure</w:t>
      </w:r>
    </w:p>
    <w:p w:rsidR="006260EB" w:rsidRPr="00D76E21" w:rsidRDefault="006260EB" w:rsidP="006260EB">
      <w:pPr>
        <w:spacing w:line="276" w:lineRule="auto"/>
        <w:rPr>
          <w:sz w:val="13"/>
          <w:szCs w:val="13"/>
        </w:rPr>
      </w:pPr>
      <w:r w:rsidRPr="00D76E21">
        <w:rPr>
          <w:b/>
          <w:bCs/>
          <w:sz w:val="13"/>
          <w:szCs w:val="13"/>
        </w:rPr>
        <w:t>TA-50</w:t>
      </w:r>
      <w:r w:rsidRPr="00D76E21">
        <w:rPr>
          <w:sz w:val="13"/>
          <w:szCs w:val="13"/>
        </w:rPr>
        <w:t xml:space="preserve"> – Combat equipment</w:t>
      </w:r>
    </w:p>
    <w:p w:rsidR="006260EB" w:rsidRPr="00D76E21" w:rsidRDefault="006260EB" w:rsidP="006260EB">
      <w:pPr>
        <w:widowControl w:val="0"/>
        <w:spacing w:line="276" w:lineRule="auto"/>
        <w:rPr>
          <w:sz w:val="13"/>
          <w:szCs w:val="13"/>
        </w:rPr>
      </w:pPr>
      <w:r w:rsidRPr="00D76E21">
        <w:rPr>
          <w:b/>
          <w:bCs/>
          <w:sz w:val="13"/>
          <w:szCs w:val="13"/>
        </w:rPr>
        <w:t>TAC</w:t>
      </w:r>
      <w:r w:rsidRPr="00D76E21">
        <w:rPr>
          <w:sz w:val="13"/>
          <w:szCs w:val="13"/>
        </w:rPr>
        <w:t xml:space="preserve"> – Tactical Officer; Principal Cadet </w:t>
      </w:r>
      <w:proofErr w:type="gramStart"/>
      <w:r w:rsidRPr="00D76E21">
        <w:rPr>
          <w:sz w:val="13"/>
          <w:szCs w:val="13"/>
        </w:rPr>
        <w:t>leaders</w:t>
      </w:r>
      <w:proofErr w:type="gramEnd"/>
      <w:r w:rsidRPr="00D76E21">
        <w:rPr>
          <w:sz w:val="13"/>
          <w:szCs w:val="13"/>
        </w:rPr>
        <w:t>, tr</w:t>
      </w:r>
      <w:r w:rsidR="00224D98">
        <w:rPr>
          <w:sz w:val="13"/>
          <w:szCs w:val="13"/>
        </w:rPr>
        <w:t>ainers, and role models in the C</w:t>
      </w:r>
      <w:r w:rsidRPr="00D76E21">
        <w:rPr>
          <w:sz w:val="13"/>
          <w:szCs w:val="13"/>
        </w:rPr>
        <w:t>adet companies; TACs train, sponsor, co</w:t>
      </w:r>
      <w:r w:rsidR="00224D98">
        <w:rPr>
          <w:sz w:val="13"/>
          <w:szCs w:val="13"/>
        </w:rPr>
        <w:t>unsel, and evaluate underclass C</w:t>
      </w:r>
      <w:r w:rsidRPr="00D76E21">
        <w:rPr>
          <w:sz w:val="13"/>
          <w:szCs w:val="13"/>
        </w:rPr>
        <w:t>adets</w:t>
      </w:r>
    </w:p>
    <w:p w:rsidR="006260EB" w:rsidRPr="00D76E21" w:rsidRDefault="006260EB" w:rsidP="006260EB">
      <w:pPr>
        <w:widowControl w:val="0"/>
        <w:spacing w:line="276" w:lineRule="auto"/>
        <w:rPr>
          <w:sz w:val="13"/>
          <w:szCs w:val="13"/>
        </w:rPr>
      </w:pPr>
      <w:r w:rsidRPr="00D76E21">
        <w:rPr>
          <w:b/>
          <w:bCs/>
          <w:sz w:val="13"/>
          <w:szCs w:val="13"/>
        </w:rPr>
        <w:t>TDY</w:t>
      </w:r>
      <w:r w:rsidRPr="00D76E21">
        <w:rPr>
          <w:sz w:val="13"/>
          <w:szCs w:val="13"/>
        </w:rPr>
        <w:t xml:space="preserve"> – Temporary duty away from unit of assignment</w:t>
      </w:r>
    </w:p>
    <w:p w:rsidR="006260EB" w:rsidRDefault="006260EB" w:rsidP="006260EB">
      <w:pPr>
        <w:widowControl w:val="0"/>
        <w:spacing w:line="276" w:lineRule="auto"/>
        <w:rPr>
          <w:sz w:val="13"/>
          <w:szCs w:val="13"/>
        </w:rPr>
      </w:pPr>
      <w:r w:rsidRPr="00D76E21">
        <w:rPr>
          <w:b/>
          <w:bCs/>
          <w:sz w:val="13"/>
          <w:szCs w:val="13"/>
        </w:rPr>
        <w:t>TM</w:t>
      </w:r>
      <w:r w:rsidRPr="00D76E21">
        <w:rPr>
          <w:sz w:val="13"/>
          <w:szCs w:val="13"/>
        </w:rPr>
        <w:t xml:space="preserve"> – Technical manual</w:t>
      </w:r>
    </w:p>
    <w:p w:rsidR="00AA4E53" w:rsidRPr="00D76E21" w:rsidRDefault="00AA4E53" w:rsidP="006260EB">
      <w:pPr>
        <w:widowControl w:val="0"/>
        <w:spacing w:line="276" w:lineRule="auto"/>
        <w:rPr>
          <w:sz w:val="13"/>
          <w:szCs w:val="13"/>
        </w:rPr>
      </w:pPr>
      <w:r w:rsidRPr="00AA4E53">
        <w:rPr>
          <w:b/>
          <w:sz w:val="13"/>
          <w:szCs w:val="13"/>
        </w:rPr>
        <w:t xml:space="preserve">TLP </w:t>
      </w:r>
      <w:r>
        <w:rPr>
          <w:sz w:val="13"/>
          <w:szCs w:val="13"/>
        </w:rPr>
        <w:t>– Troop Leading Procedures</w:t>
      </w:r>
    </w:p>
    <w:p w:rsidR="006260EB" w:rsidRPr="00D76E21" w:rsidRDefault="006260EB" w:rsidP="006260EB">
      <w:pPr>
        <w:widowControl w:val="0"/>
        <w:spacing w:line="276" w:lineRule="auto"/>
        <w:rPr>
          <w:sz w:val="13"/>
          <w:szCs w:val="13"/>
        </w:rPr>
      </w:pPr>
      <w:r w:rsidRPr="00D76E21">
        <w:rPr>
          <w:b/>
          <w:bCs/>
          <w:sz w:val="13"/>
          <w:szCs w:val="13"/>
        </w:rPr>
        <w:t>TSP</w:t>
      </w:r>
      <w:r w:rsidRPr="00D76E21">
        <w:rPr>
          <w:sz w:val="13"/>
          <w:szCs w:val="13"/>
        </w:rPr>
        <w:t xml:space="preserve"> – Training Support Package</w:t>
      </w:r>
    </w:p>
    <w:p w:rsidR="006260EB" w:rsidRPr="00D76E21" w:rsidRDefault="006260EB" w:rsidP="006260EB">
      <w:pPr>
        <w:widowControl w:val="0"/>
        <w:spacing w:line="276" w:lineRule="auto"/>
        <w:rPr>
          <w:sz w:val="13"/>
          <w:szCs w:val="13"/>
        </w:rPr>
      </w:pPr>
      <w:r w:rsidRPr="00D76E21">
        <w:rPr>
          <w:b/>
          <w:bCs/>
          <w:sz w:val="13"/>
          <w:szCs w:val="13"/>
        </w:rPr>
        <w:t>USAR</w:t>
      </w:r>
      <w:r w:rsidRPr="00D76E21">
        <w:rPr>
          <w:sz w:val="13"/>
          <w:szCs w:val="13"/>
        </w:rPr>
        <w:t xml:space="preserve"> – United States Army Reserve</w:t>
      </w:r>
    </w:p>
    <w:p w:rsidR="006260EB" w:rsidRPr="00D76E21" w:rsidRDefault="006260EB" w:rsidP="006260EB">
      <w:pPr>
        <w:widowControl w:val="0"/>
        <w:spacing w:line="276" w:lineRule="auto"/>
        <w:rPr>
          <w:sz w:val="13"/>
          <w:szCs w:val="13"/>
        </w:rPr>
      </w:pPr>
      <w:r w:rsidRPr="00D76E21">
        <w:rPr>
          <w:b/>
          <w:bCs/>
          <w:sz w:val="13"/>
          <w:szCs w:val="13"/>
        </w:rPr>
        <w:t>USMA</w:t>
      </w:r>
      <w:r w:rsidRPr="00D76E21">
        <w:rPr>
          <w:sz w:val="13"/>
          <w:szCs w:val="13"/>
        </w:rPr>
        <w:t xml:space="preserve"> – United States Military Academy</w:t>
      </w:r>
    </w:p>
    <w:p w:rsidR="006260EB" w:rsidRPr="00D76E21" w:rsidRDefault="006260EB" w:rsidP="006260EB">
      <w:pPr>
        <w:widowControl w:val="0"/>
        <w:spacing w:line="276" w:lineRule="auto"/>
        <w:rPr>
          <w:sz w:val="13"/>
          <w:szCs w:val="13"/>
        </w:rPr>
      </w:pPr>
      <w:r w:rsidRPr="00D76E21">
        <w:rPr>
          <w:b/>
          <w:bCs/>
          <w:sz w:val="13"/>
          <w:szCs w:val="13"/>
        </w:rPr>
        <w:t>XO</w:t>
      </w:r>
      <w:r w:rsidRPr="00D76E21">
        <w:rPr>
          <w:sz w:val="13"/>
          <w:szCs w:val="13"/>
        </w:rPr>
        <w:t xml:space="preserve"> – Executive Officer; the second in comma</w:t>
      </w:r>
      <w:r w:rsidR="00EC2BBA">
        <w:rPr>
          <w:sz w:val="13"/>
          <w:szCs w:val="13"/>
        </w:rPr>
        <w:t>nd</w:t>
      </w:r>
    </w:p>
    <w:p w:rsidR="006439D1" w:rsidRPr="000C5A7D" w:rsidRDefault="00FF3BC4" w:rsidP="006439D1">
      <w:pPr>
        <w:widowControl w:val="0"/>
        <w:spacing w:line="276" w:lineRule="auto"/>
        <w:jc w:val="center"/>
        <w:rPr>
          <w:sz w:val="14"/>
          <w:szCs w:val="14"/>
        </w:rPr>
      </w:pPr>
      <w:r>
        <w:rPr>
          <w:sz w:val="14"/>
          <w:szCs w:val="14"/>
        </w:rPr>
        <w:lastRenderedPageBreak/>
        <w:t xml:space="preserve">ANNEX </w:t>
      </w:r>
      <w:r w:rsidR="00A31BE7">
        <w:rPr>
          <w:sz w:val="14"/>
          <w:szCs w:val="14"/>
        </w:rPr>
        <w:t>L</w:t>
      </w:r>
    </w:p>
    <w:p w:rsidR="006439D1" w:rsidRPr="000C5A7D" w:rsidRDefault="006439D1" w:rsidP="006260EB">
      <w:pPr>
        <w:widowControl w:val="0"/>
        <w:spacing w:line="276" w:lineRule="auto"/>
        <w:rPr>
          <w:sz w:val="14"/>
          <w:szCs w:val="14"/>
        </w:rPr>
      </w:pPr>
    </w:p>
    <w:p w:rsidR="006439D1" w:rsidRPr="000C5A7D" w:rsidRDefault="006439D1" w:rsidP="006439D1">
      <w:pPr>
        <w:spacing w:line="276" w:lineRule="auto"/>
        <w:jc w:val="center"/>
        <w:rPr>
          <w:b/>
          <w:iCs/>
          <w:sz w:val="14"/>
          <w:szCs w:val="14"/>
        </w:rPr>
      </w:pPr>
      <w:r w:rsidRPr="000C5A7D">
        <w:rPr>
          <w:b/>
          <w:iCs/>
          <w:sz w:val="14"/>
          <w:szCs w:val="14"/>
        </w:rPr>
        <w:t xml:space="preserve">USEFUL REFERENCES </w:t>
      </w:r>
    </w:p>
    <w:p w:rsidR="006439D1" w:rsidRPr="000C5A7D" w:rsidRDefault="006439D1" w:rsidP="006439D1">
      <w:pPr>
        <w:rPr>
          <w:i/>
          <w:iCs/>
          <w:sz w:val="14"/>
          <w:szCs w:val="14"/>
        </w:rPr>
      </w:pPr>
      <w:r w:rsidRPr="000C5A7D">
        <w:rPr>
          <w:i/>
          <w:iCs/>
          <w:sz w:val="14"/>
          <w:szCs w:val="14"/>
        </w:rPr>
        <w:t> </w:t>
      </w:r>
    </w:p>
    <w:p w:rsidR="006439D1" w:rsidRPr="000C5A7D" w:rsidRDefault="006439D1" w:rsidP="006439D1">
      <w:pPr>
        <w:widowControl w:val="0"/>
        <w:jc w:val="center"/>
        <w:outlineLvl w:val="0"/>
        <w:rPr>
          <w:sz w:val="14"/>
          <w:szCs w:val="14"/>
        </w:rPr>
      </w:pPr>
      <w:r w:rsidRPr="000C5A7D">
        <w:rPr>
          <w:i/>
          <w:iCs/>
          <w:sz w:val="14"/>
          <w:szCs w:val="14"/>
        </w:rPr>
        <w:t>Army Regulations (AR)</w:t>
      </w:r>
    </w:p>
    <w:p w:rsidR="006439D1" w:rsidRPr="007235CA" w:rsidRDefault="006439D1" w:rsidP="006439D1">
      <w:pPr>
        <w:rPr>
          <w:i/>
          <w:iCs/>
          <w:color w:val="auto"/>
          <w:sz w:val="14"/>
          <w:szCs w:val="14"/>
        </w:rPr>
      </w:pPr>
      <w:r w:rsidRPr="007235CA">
        <w:rPr>
          <w:i/>
          <w:iCs/>
          <w:color w:val="auto"/>
          <w:sz w:val="14"/>
          <w:szCs w:val="14"/>
        </w:rPr>
        <w:t> </w:t>
      </w:r>
    </w:p>
    <w:p w:rsidR="006439D1" w:rsidRPr="007235CA" w:rsidRDefault="00CE7D2B" w:rsidP="00E87B33">
      <w:pPr>
        <w:widowControl w:val="0"/>
        <w:tabs>
          <w:tab w:val="left" w:pos="1080"/>
        </w:tabs>
        <w:rPr>
          <w:color w:val="auto"/>
          <w:sz w:val="14"/>
          <w:szCs w:val="14"/>
        </w:rPr>
      </w:pPr>
      <w:r w:rsidRPr="007235CA">
        <w:rPr>
          <w:color w:val="auto"/>
          <w:sz w:val="14"/>
          <w:szCs w:val="14"/>
        </w:rPr>
        <w:t>AR 25-50</w:t>
      </w:r>
      <w:r w:rsidRPr="007235CA">
        <w:rPr>
          <w:color w:val="auto"/>
          <w:sz w:val="14"/>
          <w:szCs w:val="14"/>
        </w:rPr>
        <w:tab/>
      </w:r>
      <w:r w:rsidR="006439D1" w:rsidRPr="007235CA">
        <w:rPr>
          <w:color w:val="auto"/>
          <w:sz w:val="14"/>
          <w:szCs w:val="14"/>
        </w:rPr>
        <w:t>Preparing and Managing Correspondence</w:t>
      </w:r>
    </w:p>
    <w:p w:rsidR="006439D1" w:rsidRPr="007235CA" w:rsidRDefault="00CE7D2B" w:rsidP="00E87B33">
      <w:pPr>
        <w:widowControl w:val="0"/>
        <w:tabs>
          <w:tab w:val="left" w:pos="1080"/>
        </w:tabs>
        <w:rPr>
          <w:color w:val="auto"/>
          <w:sz w:val="14"/>
          <w:szCs w:val="14"/>
        </w:rPr>
      </w:pPr>
      <w:r w:rsidRPr="007235CA">
        <w:rPr>
          <w:color w:val="auto"/>
          <w:sz w:val="14"/>
          <w:szCs w:val="14"/>
        </w:rPr>
        <w:t>AR 145-1</w:t>
      </w:r>
      <w:r w:rsidRPr="007235CA">
        <w:rPr>
          <w:color w:val="auto"/>
          <w:sz w:val="14"/>
          <w:szCs w:val="14"/>
        </w:rPr>
        <w:tab/>
      </w:r>
      <w:r w:rsidR="006439D1" w:rsidRPr="007235CA">
        <w:rPr>
          <w:color w:val="auto"/>
          <w:sz w:val="14"/>
          <w:szCs w:val="14"/>
        </w:rPr>
        <w:t>Senior Reserve Officers’ Training Corps Program</w:t>
      </w:r>
    </w:p>
    <w:p w:rsidR="006439D1" w:rsidRPr="007235CA" w:rsidRDefault="00CE7D2B" w:rsidP="00E87B33">
      <w:pPr>
        <w:widowControl w:val="0"/>
        <w:tabs>
          <w:tab w:val="left" w:pos="1080"/>
        </w:tabs>
        <w:rPr>
          <w:color w:val="auto"/>
          <w:sz w:val="14"/>
          <w:szCs w:val="14"/>
        </w:rPr>
      </w:pPr>
      <w:r w:rsidRPr="007235CA">
        <w:rPr>
          <w:color w:val="auto"/>
          <w:sz w:val="14"/>
          <w:szCs w:val="14"/>
        </w:rPr>
        <w:t>AR 310-25</w:t>
      </w:r>
      <w:r w:rsidRPr="007235CA">
        <w:rPr>
          <w:color w:val="auto"/>
          <w:sz w:val="14"/>
          <w:szCs w:val="14"/>
        </w:rPr>
        <w:tab/>
      </w:r>
      <w:r w:rsidR="006439D1" w:rsidRPr="007235CA">
        <w:rPr>
          <w:color w:val="auto"/>
          <w:sz w:val="14"/>
          <w:szCs w:val="14"/>
        </w:rPr>
        <w:t>Dictionary of United States Army Terms</w:t>
      </w:r>
    </w:p>
    <w:p w:rsidR="006439D1" w:rsidRPr="007235CA" w:rsidRDefault="00CE7D2B" w:rsidP="00E87B33">
      <w:pPr>
        <w:widowControl w:val="0"/>
        <w:tabs>
          <w:tab w:val="left" w:pos="1080"/>
        </w:tabs>
        <w:rPr>
          <w:color w:val="auto"/>
          <w:sz w:val="14"/>
          <w:szCs w:val="14"/>
        </w:rPr>
      </w:pPr>
      <w:r w:rsidRPr="007235CA">
        <w:rPr>
          <w:color w:val="auto"/>
          <w:sz w:val="14"/>
          <w:szCs w:val="14"/>
        </w:rPr>
        <w:t xml:space="preserve">AR 310-50      </w:t>
      </w:r>
      <w:r w:rsidR="00E87B33" w:rsidRPr="007235CA">
        <w:rPr>
          <w:color w:val="auto"/>
          <w:sz w:val="14"/>
          <w:szCs w:val="14"/>
        </w:rPr>
        <w:tab/>
      </w:r>
      <w:r w:rsidR="006439D1" w:rsidRPr="007235CA">
        <w:rPr>
          <w:color w:val="auto"/>
          <w:sz w:val="14"/>
          <w:szCs w:val="14"/>
        </w:rPr>
        <w:t>Authorized Abbreviations, Brevity Codes, and Acronyms</w:t>
      </w:r>
    </w:p>
    <w:p w:rsidR="006439D1" w:rsidRPr="007235CA" w:rsidRDefault="00CE7D2B" w:rsidP="00E87B33">
      <w:pPr>
        <w:widowControl w:val="0"/>
        <w:tabs>
          <w:tab w:val="left" w:pos="1080"/>
        </w:tabs>
        <w:rPr>
          <w:color w:val="auto"/>
          <w:sz w:val="14"/>
          <w:szCs w:val="14"/>
        </w:rPr>
      </w:pPr>
      <w:r w:rsidRPr="007235CA">
        <w:rPr>
          <w:color w:val="auto"/>
          <w:sz w:val="14"/>
          <w:szCs w:val="14"/>
        </w:rPr>
        <w:t>AR 670-1</w:t>
      </w:r>
      <w:r w:rsidRPr="007235CA">
        <w:rPr>
          <w:color w:val="auto"/>
          <w:sz w:val="14"/>
          <w:szCs w:val="14"/>
        </w:rPr>
        <w:tab/>
      </w:r>
      <w:r w:rsidR="006439D1" w:rsidRPr="007235CA">
        <w:rPr>
          <w:color w:val="auto"/>
          <w:sz w:val="14"/>
          <w:szCs w:val="14"/>
        </w:rPr>
        <w:t>Wear and Appearance of Army Uniforms</w:t>
      </w:r>
    </w:p>
    <w:p w:rsidR="006439D1" w:rsidRPr="007235CA" w:rsidRDefault="006439D1" w:rsidP="00E87B33">
      <w:pPr>
        <w:tabs>
          <w:tab w:val="left" w:pos="1080"/>
        </w:tabs>
        <w:rPr>
          <w:color w:val="auto"/>
          <w:sz w:val="14"/>
          <w:szCs w:val="14"/>
        </w:rPr>
      </w:pPr>
      <w:r w:rsidRPr="007235CA">
        <w:rPr>
          <w:color w:val="auto"/>
          <w:sz w:val="14"/>
          <w:szCs w:val="14"/>
        </w:rPr>
        <w:t> </w:t>
      </w:r>
    </w:p>
    <w:p w:rsidR="006439D1" w:rsidRPr="007235CA" w:rsidRDefault="006439D1" w:rsidP="00E87B33">
      <w:pPr>
        <w:widowControl w:val="0"/>
        <w:tabs>
          <w:tab w:val="left" w:pos="1080"/>
        </w:tabs>
        <w:jc w:val="center"/>
        <w:outlineLvl w:val="0"/>
        <w:rPr>
          <w:color w:val="auto"/>
          <w:sz w:val="14"/>
          <w:szCs w:val="14"/>
        </w:rPr>
      </w:pPr>
      <w:r w:rsidRPr="007235CA">
        <w:rPr>
          <w:i/>
          <w:iCs/>
          <w:color w:val="auto"/>
          <w:sz w:val="14"/>
          <w:szCs w:val="14"/>
        </w:rPr>
        <w:t>Field Manuals (FM)</w:t>
      </w:r>
    </w:p>
    <w:p w:rsidR="006439D1" w:rsidRPr="007235CA" w:rsidRDefault="006439D1" w:rsidP="00E87B33">
      <w:pPr>
        <w:tabs>
          <w:tab w:val="left" w:pos="1080"/>
        </w:tabs>
        <w:jc w:val="center"/>
        <w:rPr>
          <w:color w:val="auto"/>
          <w:sz w:val="14"/>
          <w:szCs w:val="14"/>
        </w:rPr>
      </w:pPr>
      <w:r w:rsidRPr="007235CA">
        <w:rPr>
          <w:color w:val="auto"/>
          <w:sz w:val="14"/>
          <w:szCs w:val="14"/>
        </w:rPr>
        <w:t> </w:t>
      </w:r>
    </w:p>
    <w:p w:rsidR="006439D1" w:rsidRPr="007235CA" w:rsidRDefault="00CE7D2B" w:rsidP="00E87B33">
      <w:pPr>
        <w:widowControl w:val="0"/>
        <w:tabs>
          <w:tab w:val="left" w:pos="1080"/>
        </w:tabs>
        <w:rPr>
          <w:color w:val="auto"/>
          <w:sz w:val="14"/>
          <w:szCs w:val="14"/>
        </w:rPr>
      </w:pPr>
      <w:r w:rsidRPr="007235CA">
        <w:rPr>
          <w:color w:val="auto"/>
          <w:sz w:val="14"/>
          <w:szCs w:val="14"/>
        </w:rPr>
        <w:t xml:space="preserve">FM 3-21.5      </w:t>
      </w:r>
      <w:r w:rsidR="00E87B33" w:rsidRPr="007235CA">
        <w:rPr>
          <w:color w:val="auto"/>
          <w:sz w:val="14"/>
          <w:szCs w:val="14"/>
        </w:rPr>
        <w:tab/>
      </w:r>
      <w:r w:rsidR="006439D1" w:rsidRPr="007235CA">
        <w:rPr>
          <w:color w:val="auto"/>
          <w:sz w:val="14"/>
          <w:szCs w:val="14"/>
        </w:rPr>
        <w:t>Drill and Ceremonies</w:t>
      </w:r>
    </w:p>
    <w:p w:rsidR="006439D1" w:rsidRPr="007235CA" w:rsidRDefault="00CE7D2B" w:rsidP="00E87B33">
      <w:pPr>
        <w:widowControl w:val="0"/>
        <w:tabs>
          <w:tab w:val="left" w:pos="1080"/>
        </w:tabs>
        <w:rPr>
          <w:color w:val="auto"/>
          <w:sz w:val="14"/>
          <w:szCs w:val="14"/>
        </w:rPr>
      </w:pPr>
      <w:r w:rsidRPr="007235CA">
        <w:rPr>
          <w:color w:val="auto"/>
          <w:sz w:val="14"/>
          <w:szCs w:val="14"/>
        </w:rPr>
        <w:t>FM 7-8</w:t>
      </w:r>
      <w:r w:rsidRPr="007235CA">
        <w:rPr>
          <w:color w:val="auto"/>
          <w:sz w:val="14"/>
          <w:szCs w:val="14"/>
        </w:rPr>
        <w:tab/>
      </w:r>
      <w:r w:rsidR="006439D1" w:rsidRPr="007235CA">
        <w:rPr>
          <w:color w:val="auto"/>
          <w:sz w:val="14"/>
          <w:szCs w:val="14"/>
        </w:rPr>
        <w:t>Infantry Platoon/Squad</w:t>
      </w:r>
    </w:p>
    <w:p w:rsidR="006439D1" w:rsidRPr="007235CA" w:rsidRDefault="00CE7D2B" w:rsidP="00E87B33">
      <w:pPr>
        <w:widowControl w:val="0"/>
        <w:tabs>
          <w:tab w:val="left" w:pos="1080"/>
        </w:tabs>
        <w:rPr>
          <w:color w:val="auto"/>
          <w:sz w:val="14"/>
          <w:szCs w:val="14"/>
        </w:rPr>
      </w:pPr>
      <w:r w:rsidRPr="007235CA">
        <w:rPr>
          <w:color w:val="auto"/>
          <w:sz w:val="14"/>
          <w:szCs w:val="14"/>
        </w:rPr>
        <w:t>FM 21-11</w:t>
      </w:r>
      <w:r w:rsidRPr="007235CA">
        <w:rPr>
          <w:color w:val="auto"/>
          <w:sz w:val="14"/>
          <w:szCs w:val="14"/>
        </w:rPr>
        <w:tab/>
      </w:r>
      <w:r w:rsidR="006439D1" w:rsidRPr="007235CA">
        <w:rPr>
          <w:color w:val="auto"/>
          <w:sz w:val="14"/>
          <w:szCs w:val="14"/>
        </w:rPr>
        <w:t>First Aid for Soldiers</w:t>
      </w:r>
    </w:p>
    <w:p w:rsidR="006439D1" w:rsidRPr="007235CA" w:rsidRDefault="00CE7D2B" w:rsidP="00E87B33">
      <w:pPr>
        <w:widowControl w:val="0"/>
        <w:tabs>
          <w:tab w:val="left" w:pos="1080"/>
        </w:tabs>
        <w:rPr>
          <w:color w:val="auto"/>
          <w:sz w:val="14"/>
          <w:szCs w:val="14"/>
        </w:rPr>
      </w:pPr>
      <w:r w:rsidRPr="007235CA">
        <w:rPr>
          <w:color w:val="auto"/>
          <w:sz w:val="14"/>
          <w:szCs w:val="14"/>
        </w:rPr>
        <w:t>FM 21-15</w:t>
      </w:r>
      <w:r w:rsidRPr="007235CA">
        <w:rPr>
          <w:color w:val="auto"/>
          <w:sz w:val="14"/>
          <w:szCs w:val="14"/>
        </w:rPr>
        <w:tab/>
      </w:r>
      <w:r w:rsidR="006439D1" w:rsidRPr="007235CA">
        <w:rPr>
          <w:color w:val="auto"/>
          <w:sz w:val="14"/>
          <w:szCs w:val="14"/>
        </w:rPr>
        <w:t>Care and Use of Individual Clothing and Equipment</w:t>
      </w:r>
    </w:p>
    <w:p w:rsidR="006439D1" w:rsidRPr="007235CA" w:rsidRDefault="006439D1" w:rsidP="00E87B33">
      <w:pPr>
        <w:widowControl w:val="0"/>
        <w:tabs>
          <w:tab w:val="left" w:pos="1080"/>
        </w:tabs>
        <w:rPr>
          <w:color w:val="auto"/>
          <w:sz w:val="14"/>
          <w:szCs w:val="14"/>
        </w:rPr>
      </w:pPr>
      <w:r w:rsidRPr="007235CA">
        <w:rPr>
          <w:color w:val="auto"/>
          <w:sz w:val="14"/>
          <w:szCs w:val="14"/>
        </w:rPr>
        <w:t>FM 21-</w:t>
      </w:r>
      <w:r w:rsidR="00CE7D2B" w:rsidRPr="007235CA">
        <w:rPr>
          <w:color w:val="auto"/>
          <w:sz w:val="14"/>
          <w:szCs w:val="14"/>
        </w:rPr>
        <w:t>20</w:t>
      </w:r>
      <w:r w:rsidR="00CE7D2B" w:rsidRPr="007235CA">
        <w:rPr>
          <w:color w:val="auto"/>
          <w:sz w:val="14"/>
          <w:szCs w:val="14"/>
        </w:rPr>
        <w:tab/>
      </w:r>
      <w:r w:rsidRPr="007235CA">
        <w:rPr>
          <w:color w:val="auto"/>
          <w:sz w:val="14"/>
          <w:szCs w:val="14"/>
        </w:rPr>
        <w:t>Physical Fitness Training</w:t>
      </w:r>
    </w:p>
    <w:p w:rsidR="006439D1" w:rsidRPr="007235CA" w:rsidRDefault="00CE7D2B" w:rsidP="00E87B33">
      <w:pPr>
        <w:widowControl w:val="0"/>
        <w:tabs>
          <w:tab w:val="left" w:pos="1080"/>
        </w:tabs>
        <w:rPr>
          <w:color w:val="auto"/>
          <w:sz w:val="14"/>
          <w:szCs w:val="14"/>
        </w:rPr>
      </w:pPr>
      <w:r w:rsidRPr="007235CA">
        <w:rPr>
          <w:color w:val="auto"/>
          <w:sz w:val="14"/>
          <w:szCs w:val="14"/>
        </w:rPr>
        <w:t>FM 21-76</w:t>
      </w:r>
      <w:r w:rsidRPr="007235CA">
        <w:rPr>
          <w:color w:val="auto"/>
          <w:sz w:val="14"/>
          <w:szCs w:val="14"/>
        </w:rPr>
        <w:tab/>
      </w:r>
      <w:r w:rsidR="006439D1" w:rsidRPr="007235CA">
        <w:rPr>
          <w:color w:val="auto"/>
          <w:sz w:val="14"/>
          <w:szCs w:val="14"/>
        </w:rPr>
        <w:t>Survival, Evasion, and Escape</w:t>
      </w:r>
    </w:p>
    <w:p w:rsidR="006439D1" w:rsidRPr="007235CA" w:rsidRDefault="00CE7D2B" w:rsidP="00E87B33">
      <w:pPr>
        <w:widowControl w:val="0"/>
        <w:tabs>
          <w:tab w:val="left" w:pos="1080"/>
        </w:tabs>
        <w:rPr>
          <w:color w:val="auto"/>
          <w:sz w:val="14"/>
          <w:szCs w:val="14"/>
        </w:rPr>
      </w:pPr>
      <w:r w:rsidRPr="007235CA">
        <w:rPr>
          <w:color w:val="auto"/>
          <w:sz w:val="14"/>
          <w:szCs w:val="14"/>
        </w:rPr>
        <w:t>FM 22-100</w:t>
      </w:r>
      <w:r w:rsidRPr="007235CA">
        <w:rPr>
          <w:color w:val="auto"/>
          <w:sz w:val="14"/>
          <w:szCs w:val="14"/>
        </w:rPr>
        <w:tab/>
      </w:r>
      <w:r w:rsidR="006439D1" w:rsidRPr="007235CA">
        <w:rPr>
          <w:color w:val="auto"/>
          <w:sz w:val="14"/>
          <w:szCs w:val="14"/>
        </w:rPr>
        <w:t>Military Leadership</w:t>
      </w:r>
    </w:p>
    <w:p w:rsidR="006439D1" w:rsidRPr="007235CA" w:rsidRDefault="006439D1" w:rsidP="00E87B33">
      <w:pPr>
        <w:tabs>
          <w:tab w:val="left" w:pos="1080"/>
        </w:tabs>
        <w:rPr>
          <w:color w:val="auto"/>
          <w:sz w:val="14"/>
          <w:szCs w:val="14"/>
        </w:rPr>
      </w:pPr>
      <w:r w:rsidRPr="007235CA">
        <w:rPr>
          <w:color w:val="auto"/>
          <w:sz w:val="14"/>
          <w:szCs w:val="14"/>
        </w:rPr>
        <w:t> </w:t>
      </w:r>
    </w:p>
    <w:p w:rsidR="006439D1" w:rsidRPr="007235CA" w:rsidRDefault="006439D1" w:rsidP="00E87B33">
      <w:pPr>
        <w:widowControl w:val="0"/>
        <w:tabs>
          <w:tab w:val="left" w:pos="1080"/>
        </w:tabs>
        <w:jc w:val="center"/>
        <w:outlineLvl w:val="0"/>
        <w:rPr>
          <w:color w:val="auto"/>
          <w:sz w:val="14"/>
          <w:szCs w:val="14"/>
        </w:rPr>
      </w:pPr>
      <w:r w:rsidRPr="007235CA">
        <w:rPr>
          <w:i/>
          <w:iCs/>
          <w:color w:val="auto"/>
          <w:sz w:val="14"/>
          <w:szCs w:val="14"/>
        </w:rPr>
        <w:t>Other References</w:t>
      </w:r>
    </w:p>
    <w:p w:rsidR="006439D1" w:rsidRPr="007235CA" w:rsidRDefault="006439D1" w:rsidP="00E87B33">
      <w:pPr>
        <w:tabs>
          <w:tab w:val="left" w:pos="1080"/>
        </w:tabs>
        <w:jc w:val="center"/>
        <w:rPr>
          <w:color w:val="auto"/>
          <w:sz w:val="14"/>
          <w:szCs w:val="14"/>
        </w:rPr>
      </w:pPr>
      <w:r w:rsidRPr="007235CA">
        <w:rPr>
          <w:color w:val="auto"/>
          <w:sz w:val="14"/>
          <w:szCs w:val="14"/>
        </w:rPr>
        <w:t> </w:t>
      </w:r>
    </w:p>
    <w:p w:rsidR="006439D1" w:rsidRPr="007235CA" w:rsidRDefault="00CE7D2B" w:rsidP="00E87B33">
      <w:pPr>
        <w:widowControl w:val="0"/>
        <w:tabs>
          <w:tab w:val="left" w:pos="1080"/>
        </w:tabs>
        <w:rPr>
          <w:color w:val="auto"/>
          <w:sz w:val="14"/>
          <w:szCs w:val="14"/>
        </w:rPr>
      </w:pPr>
      <w:r w:rsidRPr="007235CA">
        <w:rPr>
          <w:color w:val="auto"/>
          <w:sz w:val="14"/>
          <w:szCs w:val="14"/>
        </w:rPr>
        <w:t>CCR 145-4</w:t>
      </w:r>
      <w:r w:rsidRPr="007235CA">
        <w:rPr>
          <w:color w:val="auto"/>
          <w:sz w:val="14"/>
          <w:szCs w:val="14"/>
        </w:rPr>
        <w:tab/>
      </w:r>
      <w:r w:rsidR="006439D1" w:rsidRPr="007235CA">
        <w:rPr>
          <w:color w:val="auto"/>
          <w:sz w:val="14"/>
          <w:szCs w:val="14"/>
        </w:rPr>
        <w:t>Standards for Enrollment, Retention, and Disenrollment</w:t>
      </w:r>
    </w:p>
    <w:p w:rsidR="006439D1" w:rsidRPr="007235CA" w:rsidRDefault="00CE7D2B" w:rsidP="00E87B33">
      <w:pPr>
        <w:widowControl w:val="0"/>
        <w:tabs>
          <w:tab w:val="left" w:pos="1080"/>
        </w:tabs>
        <w:rPr>
          <w:color w:val="auto"/>
          <w:sz w:val="14"/>
          <w:szCs w:val="14"/>
        </w:rPr>
      </w:pPr>
      <w:r w:rsidRPr="007235CA">
        <w:rPr>
          <w:color w:val="auto"/>
          <w:sz w:val="14"/>
          <w:szCs w:val="14"/>
        </w:rPr>
        <w:t>CCR 145-3</w:t>
      </w:r>
      <w:r w:rsidRPr="007235CA">
        <w:rPr>
          <w:color w:val="auto"/>
          <w:sz w:val="14"/>
          <w:szCs w:val="14"/>
        </w:rPr>
        <w:tab/>
      </w:r>
      <w:r w:rsidR="006439D1" w:rsidRPr="007235CA">
        <w:rPr>
          <w:color w:val="auto"/>
          <w:sz w:val="14"/>
          <w:szCs w:val="14"/>
        </w:rPr>
        <w:t>Campaign Plan (Military Qualification Standards)</w:t>
      </w:r>
    </w:p>
    <w:p w:rsidR="006439D1" w:rsidRPr="007235CA" w:rsidRDefault="006439D1" w:rsidP="00E87B33">
      <w:pPr>
        <w:widowControl w:val="0"/>
        <w:tabs>
          <w:tab w:val="left" w:pos="1080"/>
        </w:tabs>
        <w:rPr>
          <w:color w:val="auto"/>
          <w:sz w:val="14"/>
          <w:szCs w:val="14"/>
        </w:rPr>
      </w:pPr>
      <w:r w:rsidRPr="007235CA">
        <w:rPr>
          <w:color w:val="auto"/>
          <w:sz w:val="14"/>
          <w:szCs w:val="14"/>
        </w:rPr>
        <w:t>CCR</w:t>
      </w:r>
      <w:r w:rsidR="00CE7D2B" w:rsidRPr="007235CA">
        <w:rPr>
          <w:color w:val="auto"/>
          <w:sz w:val="14"/>
          <w:szCs w:val="14"/>
        </w:rPr>
        <w:t xml:space="preserve"> 145-9</w:t>
      </w:r>
      <w:r w:rsidR="00CE7D2B" w:rsidRPr="007235CA">
        <w:rPr>
          <w:color w:val="auto"/>
          <w:sz w:val="14"/>
          <w:szCs w:val="14"/>
        </w:rPr>
        <w:tab/>
      </w:r>
      <w:r w:rsidRPr="007235CA">
        <w:rPr>
          <w:color w:val="auto"/>
          <w:sz w:val="14"/>
          <w:szCs w:val="14"/>
        </w:rPr>
        <w:t>ROTC Accessioning and Commissioning</w:t>
      </w:r>
    </w:p>
    <w:p w:rsidR="006439D1" w:rsidRPr="007235CA" w:rsidRDefault="00CE7D2B" w:rsidP="00E87B33">
      <w:pPr>
        <w:widowControl w:val="0"/>
        <w:tabs>
          <w:tab w:val="left" w:pos="1080"/>
        </w:tabs>
        <w:rPr>
          <w:color w:val="auto"/>
          <w:sz w:val="14"/>
          <w:szCs w:val="14"/>
        </w:rPr>
      </w:pPr>
      <w:r w:rsidRPr="007235CA">
        <w:rPr>
          <w:color w:val="auto"/>
          <w:sz w:val="14"/>
          <w:szCs w:val="14"/>
        </w:rPr>
        <w:t xml:space="preserve">CCR 145-10   </w:t>
      </w:r>
      <w:r w:rsidR="00E87B33" w:rsidRPr="007235CA">
        <w:rPr>
          <w:color w:val="auto"/>
          <w:sz w:val="14"/>
          <w:szCs w:val="14"/>
        </w:rPr>
        <w:tab/>
      </w:r>
      <w:r w:rsidR="006439D1" w:rsidRPr="007235CA">
        <w:rPr>
          <w:color w:val="auto"/>
          <w:sz w:val="14"/>
          <w:szCs w:val="14"/>
        </w:rPr>
        <w:t>Reserve Forces Duty Program</w:t>
      </w:r>
    </w:p>
    <w:p w:rsidR="006439D1" w:rsidRPr="007235CA" w:rsidRDefault="00CE7D2B" w:rsidP="00E87B33">
      <w:pPr>
        <w:widowControl w:val="0"/>
        <w:tabs>
          <w:tab w:val="left" w:pos="1080"/>
        </w:tabs>
        <w:rPr>
          <w:color w:val="auto"/>
          <w:sz w:val="14"/>
          <w:szCs w:val="14"/>
        </w:rPr>
      </w:pPr>
      <w:r w:rsidRPr="007235CA">
        <w:rPr>
          <w:color w:val="auto"/>
          <w:sz w:val="14"/>
          <w:szCs w:val="14"/>
        </w:rPr>
        <w:t>CCR 670-1</w:t>
      </w:r>
      <w:r w:rsidRPr="007235CA">
        <w:rPr>
          <w:color w:val="auto"/>
          <w:sz w:val="14"/>
          <w:szCs w:val="14"/>
        </w:rPr>
        <w:tab/>
      </w:r>
      <w:r w:rsidR="006439D1" w:rsidRPr="007235CA">
        <w:rPr>
          <w:color w:val="auto"/>
          <w:sz w:val="14"/>
          <w:szCs w:val="14"/>
        </w:rPr>
        <w:t>Uniform Wear and Appearance</w:t>
      </w:r>
    </w:p>
    <w:p w:rsidR="006439D1" w:rsidRPr="007235CA" w:rsidRDefault="00CE7D2B" w:rsidP="00E87B33">
      <w:pPr>
        <w:widowControl w:val="0"/>
        <w:tabs>
          <w:tab w:val="left" w:pos="1080"/>
        </w:tabs>
        <w:rPr>
          <w:color w:val="auto"/>
          <w:sz w:val="14"/>
          <w:szCs w:val="14"/>
        </w:rPr>
      </w:pPr>
      <w:r w:rsidRPr="007235CA">
        <w:rPr>
          <w:color w:val="auto"/>
          <w:sz w:val="14"/>
          <w:szCs w:val="14"/>
        </w:rPr>
        <w:t xml:space="preserve">DA PAM 350-22  </w:t>
      </w:r>
      <w:r w:rsidR="00E87B33" w:rsidRPr="007235CA">
        <w:rPr>
          <w:color w:val="auto"/>
          <w:sz w:val="14"/>
          <w:szCs w:val="14"/>
        </w:rPr>
        <w:tab/>
      </w:r>
      <w:r w:rsidR="006439D1" w:rsidRPr="007235CA">
        <w:rPr>
          <w:color w:val="auto"/>
          <w:sz w:val="14"/>
          <w:szCs w:val="14"/>
        </w:rPr>
        <w:t>You and the APFT</w:t>
      </w:r>
    </w:p>
    <w:p w:rsidR="006439D1" w:rsidRPr="007235CA" w:rsidRDefault="00CE7D2B" w:rsidP="00E87B33">
      <w:pPr>
        <w:widowControl w:val="0"/>
        <w:tabs>
          <w:tab w:val="left" w:pos="1080"/>
        </w:tabs>
        <w:rPr>
          <w:color w:val="auto"/>
          <w:sz w:val="14"/>
          <w:szCs w:val="14"/>
        </w:rPr>
      </w:pPr>
      <w:r w:rsidRPr="007235CA">
        <w:rPr>
          <w:color w:val="auto"/>
          <w:sz w:val="14"/>
          <w:szCs w:val="14"/>
        </w:rPr>
        <w:t>SH 21-76</w:t>
      </w:r>
      <w:r w:rsidRPr="007235CA">
        <w:rPr>
          <w:color w:val="auto"/>
          <w:sz w:val="14"/>
          <w:szCs w:val="14"/>
        </w:rPr>
        <w:tab/>
      </w:r>
      <w:r w:rsidR="006439D1" w:rsidRPr="007235CA">
        <w:rPr>
          <w:color w:val="auto"/>
          <w:sz w:val="14"/>
          <w:szCs w:val="14"/>
        </w:rPr>
        <w:t>Ranger Handbook</w:t>
      </w:r>
    </w:p>
    <w:p w:rsidR="006439D1" w:rsidRPr="007235CA" w:rsidRDefault="00CE7D2B" w:rsidP="00E87B33">
      <w:pPr>
        <w:widowControl w:val="0"/>
        <w:tabs>
          <w:tab w:val="left" w:pos="1080"/>
        </w:tabs>
        <w:rPr>
          <w:color w:val="auto"/>
          <w:sz w:val="14"/>
          <w:szCs w:val="14"/>
        </w:rPr>
      </w:pPr>
      <w:r w:rsidRPr="007235CA">
        <w:rPr>
          <w:color w:val="auto"/>
          <w:sz w:val="14"/>
          <w:szCs w:val="14"/>
        </w:rPr>
        <w:t xml:space="preserve">STP 21-1        </w:t>
      </w:r>
      <w:r w:rsidR="00E87B33" w:rsidRPr="007235CA">
        <w:rPr>
          <w:color w:val="auto"/>
          <w:sz w:val="14"/>
          <w:szCs w:val="14"/>
        </w:rPr>
        <w:tab/>
      </w:r>
      <w:r w:rsidRPr="007235CA">
        <w:rPr>
          <w:color w:val="auto"/>
          <w:sz w:val="14"/>
          <w:szCs w:val="14"/>
        </w:rPr>
        <w:t xml:space="preserve">SMCT </w:t>
      </w:r>
      <w:r w:rsidR="006439D1" w:rsidRPr="007235CA">
        <w:rPr>
          <w:color w:val="auto"/>
          <w:sz w:val="14"/>
          <w:szCs w:val="14"/>
        </w:rPr>
        <w:t>Soldier’s Manual of Common Tasks</w:t>
      </w:r>
    </w:p>
    <w:p w:rsidR="006439D1" w:rsidRPr="007235CA" w:rsidRDefault="00CE7D2B" w:rsidP="00E87B33">
      <w:pPr>
        <w:tabs>
          <w:tab w:val="left" w:pos="1080"/>
        </w:tabs>
        <w:rPr>
          <w:color w:val="auto"/>
          <w:sz w:val="14"/>
          <w:szCs w:val="14"/>
        </w:rPr>
      </w:pPr>
      <w:r w:rsidRPr="007235CA">
        <w:rPr>
          <w:color w:val="auto"/>
          <w:sz w:val="14"/>
          <w:szCs w:val="14"/>
        </w:rPr>
        <w:t xml:space="preserve">STP 145-I-MQS  </w:t>
      </w:r>
      <w:r w:rsidR="00E87B33" w:rsidRPr="007235CA">
        <w:rPr>
          <w:color w:val="auto"/>
          <w:sz w:val="14"/>
          <w:szCs w:val="14"/>
        </w:rPr>
        <w:tab/>
      </w:r>
      <w:r w:rsidR="006439D1" w:rsidRPr="007235CA">
        <w:rPr>
          <w:color w:val="auto"/>
          <w:sz w:val="14"/>
          <w:szCs w:val="14"/>
        </w:rPr>
        <w:t>Military Qualification Standards I Manual</w:t>
      </w:r>
    </w:p>
    <w:p w:rsidR="006439D1" w:rsidRPr="000C5A7D" w:rsidRDefault="006439D1" w:rsidP="006260EB">
      <w:pPr>
        <w:widowControl w:val="0"/>
        <w:spacing w:line="276" w:lineRule="auto"/>
        <w:rPr>
          <w:sz w:val="14"/>
          <w:szCs w:val="14"/>
        </w:rPr>
        <w:sectPr w:rsidR="006439D1" w:rsidRPr="000C5A7D" w:rsidSect="000649D3">
          <w:footerReference w:type="default" r:id="rId56"/>
          <w:pgSz w:w="5040" w:h="7200" w:code="1"/>
          <w:pgMar w:top="720" w:right="288" w:bottom="288" w:left="288" w:header="288" w:footer="260" w:gutter="0"/>
          <w:cols w:space="720"/>
          <w:docGrid w:linePitch="360"/>
        </w:sectPr>
      </w:pPr>
    </w:p>
    <w:p w:rsidR="006260EB" w:rsidRPr="000C5A7D" w:rsidRDefault="00FF3BC4" w:rsidP="006439D1">
      <w:pPr>
        <w:widowControl w:val="0"/>
        <w:spacing w:line="276" w:lineRule="auto"/>
        <w:jc w:val="center"/>
        <w:rPr>
          <w:sz w:val="14"/>
          <w:szCs w:val="14"/>
        </w:rPr>
      </w:pPr>
      <w:r>
        <w:rPr>
          <w:sz w:val="14"/>
          <w:szCs w:val="14"/>
        </w:rPr>
        <w:lastRenderedPageBreak/>
        <w:t xml:space="preserve">ANNEX </w:t>
      </w:r>
      <w:r w:rsidR="00A31BE7">
        <w:rPr>
          <w:sz w:val="14"/>
          <w:szCs w:val="14"/>
        </w:rPr>
        <w:t>M</w:t>
      </w:r>
    </w:p>
    <w:p w:rsidR="006439D1" w:rsidRPr="000C5A7D" w:rsidRDefault="006439D1" w:rsidP="006260EB">
      <w:pPr>
        <w:widowControl w:val="0"/>
        <w:spacing w:line="276" w:lineRule="auto"/>
        <w:rPr>
          <w:sz w:val="14"/>
          <w:szCs w:val="14"/>
        </w:rPr>
      </w:pPr>
    </w:p>
    <w:p w:rsidR="006439D1" w:rsidRPr="000C5A7D" w:rsidRDefault="00CE7D2B" w:rsidP="006439D1">
      <w:pPr>
        <w:jc w:val="center"/>
        <w:rPr>
          <w:b/>
          <w:sz w:val="14"/>
          <w:szCs w:val="14"/>
        </w:rPr>
      </w:pPr>
      <w:r>
        <w:rPr>
          <w:b/>
          <w:sz w:val="14"/>
          <w:szCs w:val="14"/>
        </w:rPr>
        <w:t>CAMPUS RESOURCE PHON</w:t>
      </w:r>
      <w:r w:rsidR="006439D1" w:rsidRPr="000C5A7D">
        <w:rPr>
          <w:b/>
          <w:sz w:val="14"/>
          <w:szCs w:val="14"/>
        </w:rPr>
        <w:t>E NUMBERS</w:t>
      </w:r>
    </w:p>
    <w:p w:rsidR="006439D1" w:rsidRPr="000C5A7D" w:rsidRDefault="006439D1" w:rsidP="006439D1">
      <w:pPr>
        <w:jc w:val="center"/>
        <w:rPr>
          <w:b/>
          <w:sz w:val="14"/>
          <w:szCs w:val="14"/>
          <w:u w:val="single"/>
        </w:rPr>
      </w:pPr>
    </w:p>
    <w:p w:rsidR="006439D1" w:rsidRPr="000C5A7D" w:rsidRDefault="00CE7D2B" w:rsidP="006439D1">
      <w:pPr>
        <w:rPr>
          <w:sz w:val="14"/>
          <w:szCs w:val="14"/>
        </w:rPr>
      </w:pPr>
      <w:r>
        <w:rPr>
          <w:sz w:val="14"/>
          <w:szCs w:val="14"/>
        </w:rPr>
        <w:t xml:space="preserve">Army ROTC (Armory) – (217) </w:t>
      </w:r>
      <w:r w:rsidR="006439D1" w:rsidRPr="000C5A7D">
        <w:rPr>
          <w:sz w:val="14"/>
          <w:szCs w:val="14"/>
        </w:rPr>
        <w:t>244-1407</w:t>
      </w:r>
    </w:p>
    <w:p w:rsidR="006439D1" w:rsidRPr="000C5A7D" w:rsidRDefault="006439D1" w:rsidP="006439D1">
      <w:pPr>
        <w:rPr>
          <w:sz w:val="14"/>
          <w:szCs w:val="14"/>
        </w:rPr>
      </w:pPr>
      <w:r w:rsidRPr="000C5A7D">
        <w:rPr>
          <w:sz w:val="14"/>
          <w:szCs w:val="14"/>
        </w:rPr>
        <w:t>Emergency – 911</w:t>
      </w:r>
    </w:p>
    <w:p w:rsidR="006439D1" w:rsidRPr="000C5A7D" w:rsidRDefault="006439D1" w:rsidP="006439D1">
      <w:pPr>
        <w:rPr>
          <w:sz w:val="14"/>
          <w:szCs w:val="14"/>
        </w:rPr>
      </w:pPr>
      <w:r w:rsidRPr="000C5A7D">
        <w:rPr>
          <w:sz w:val="14"/>
          <w:szCs w:val="14"/>
        </w:rPr>
        <w:t>Emergency (from Campus phone) 9-911</w:t>
      </w:r>
    </w:p>
    <w:p w:rsidR="006439D1" w:rsidRPr="000C5A7D" w:rsidRDefault="006439D1" w:rsidP="006439D1">
      <w:pPr>
        <w:rPr>
          <w:sz w:val="14"/>
          <w:szCs w:val="14"/>
        </w:rPr>
      </w:pPr>
      <w:r w:rsidRPr="000C5A7D">
        <w:rPr>
          <w:sz w:val="14"/>
          <w:szCs w:val="14"/>
        </w:rPr>
        <w:t>Emergency Dean/Dean of Students (217) 333-0050</w:t>
      </w:r>
    </w:p>
    <w:p w:rsidR="006439D1" w:rsidRPr="000C5A7D" w:rsidRDefault="006439D1" w:rsidP="006439D1">
      <w:pPr>
        <w:rPr>
          <w:sz w:val="14"/>
          <w:szCs w:val="14"/>
        </w:rPr>
      </w:pPr>
      <w:r w:rsidRPr="000C5A7D">
        <w:rPr>
          <w:sz w:val="14"/>
          <w:szCs w:val="14"/>
        </w:rPr>
        <w:t xml:space="preserve">Campus Police/Safe Walk – (217) 333-1216 </w:t>
      </w:r>
    </w:p>
    <w:p w:rsidR="006439D1" w:rsidRPr="000C5A7D" w:rsidRDefault="006439D1" w:rsidP="006439D1">
      <w:pPr>
        <w:rPr>
          <w:sz w:val="14"/>
          <w:szCs w:val="14"/>
        </w:rPr>
      </w:pPr>
      <w:r w:rsidRPr="000C5A7D">
        <w:rPr>
          <w:sz w:val="14"/>
          <w:szCs w:val="14"/>
        </w:rPr>
        <w:t>Campus Fire – (217) 403-7200</w:t>
      </w:r>
    </w:p>
    <w:p w:rsidR="006439D1" w:rsidRPr="000C5A7D" w:rsidRDefault="006439D1" w:rsidP="006439D1">
      <w:pPr>
        <w:rPr>
          <w:sz w:val="14"/>
          <w:szCs w:val="14"/>
        </w:rPr>
      </w:pPr>
      <w:r w:rsidRPr="000C5A7D">
        <w:rPr>
          <w:sz w:val="14"/>
          <w:szCs w:val="14"/>
        </w:rPr>
        <w:t>Campus Safe Rides (217) 265-7433</w:t>
      </w:r>
    </w:p>
    <w:p w:rsidR="006439D1" w:rsidRPr="000C5A7D" w:rsidRDefault="006439D1" w:rsidP="006439D1">
      <w:pPr>
        <w:rPr>
          <w:sz w:val="14"/>
          <w:szCs w:val="14"/>
        </w:rPr>
      </w:pPr>
      <w:r w:rsidRPr="000C5A7D">
        <w:rPr>
          <w:sz w:val="14"/>
          <w:szCs w:val="14"/>
        </w:rPr>
        <w:t>Campus Parking (motor assistance) – (217) 244-4357 (HELP)</w:t>
      </w:r>
    </w:p>
    <w:p w:rsidR="006439D1" w:rsidRPr="000C5A7D" w:rsidRDefault="006439D1" w:rsidP="006439D1">
      <w:pPr>
        <w:rPr>
          <w:sz w:val="14"/>
          <w:szCs w:val="14"/>
        </w:rPr>
      </w:pPr>
      <w:r w:rsidRPr="000C5A7D">
        <w:rPr>
          <w:sz w:val="14"/>
          <w:szCs w:val="14"/>
        </w:rPr>
        <w:t xml:space="preserve">MTD </w:t>
      </w:r>
      <w:proofErr w:type="spellStart"/>
      <w:r w:rsidRPr="000C5A7D">
        <w:rPr>
          <w:sz w:val="14"/>
          <w:szCs w:val="14"/>
        </w:rPr>
        <w:t>SafeRides</w:t>
      </w:r>
      <w:proofErr w:type="spellEnd"/>
      <w:r w:rsidRPr="000C5A7D">
        <w:rPr>
          <w:sz w:val="14"/>
          <w:szCs w:val="14"/>
        </w:rPr>
        <w:t xml:space="preserve"> (217) 265-7433 (RIDE)</w:t>
      </w:r>
    </w:p>
    <w:p w:rsidR="006439D1" w:rsidRPr="000C5A7D" w:rsidRDefault="006439D1" w:rsidP="006439D1">
      <w:pPr>
        <w:rPr>
          <w:sz w:val="14"/>
          <w:szCs w:val="14"/>
        </w:rPr>
      </w:pPr>
      <w:r w:rsidRPr="000C5A7D">
        <w:rPr>
          <w:sz w:val="14"/>
          <w:szCs w:val="14"/>
        </w:rPr>
        <w:t>McKinley Health Center (dial-a-nurse) (217) 333-2700</w:t>
      </w:r>
    </w:p>
    <w:p w:rsidR="006439D1" w:rsidRPr="000C5A7D" w:rsidRDefault="006439D1" w:rsidP="006439D1">
      <w:pPr>
        <w:rPr>
          <w:sz w:val="14"/>
          <w:szCs w:val="14"/>
        </w:rPr>
      </w:pPr>
      <w:r w:rsidRPr="000C5A7D">
        <w:rPr>
          <w:sz w:val="14"/>
          <w:szCs w:val="14"/>
        </w:rPr>
        <w:t>Hospital/ER – (217) 383-3313</w:t>
      </w:r>
    </w:p>
    <w:p w:rsidR="006439D1" w:rsidRPr="000C5A7D" w:rsidRDefault="006439D1" w:rsidP="006439D1">
      <w:pPr>
        <w:rPr>
          <w:sz w:val="14"/>
          <w:szCs w:val="14"/>
        </w:rPr>
      </w:pPr>
      <w:r w:rsidRPr="000C5A7D">
        <w:rPr>
          <w:sz w:val="14"/>
          <w:szCs w:val="14"/>
        </w:rPr>
        <w:t>Suicide Prevention – (217) 244-7911</w:t>
      </w:r>
    </w:p>
    <w:p w:rsidR="006439D1" w:rsidRPr="000C5A7D" w:rsidRDefault="006439D1" w:rsidP="006439D1">
      <w:pPr>
        <w:rPr>
          <w:sz w:val="14"/>
          <w:szCs w:val="14"/>
        </w:rPr>
      </w:pPr>
      <w:r w:rsidRPr="000C5A7D">
        <w:rPr>
          <w:sz w:val="14"/>
          <w:szCs w:val="14"/>
        </w:rPr>
        <w:t>Domestic Violence (217) 384-4340</w:t>
      </w:r>
    </w:p>
    <w:p w:rsidR="006439D1" w:rsidRPr="000C5A7D" w:rsidRDefault="006439D1" w:rsidP="006439D1">
      <w:pPr>
        <w:rPr>
          <w:sz w:val="14"/>
          <w:szCs w:val="14"/>
        </w:rPr>
      </w:pPr>
      <w:r w:rsidRPr="000C5A7D">
        <w:rPr>
          <w:sz w:val="14"/>
          <w:szCs w:val="14"/>
        </w:rPr>
        <w:t>Domestic Violence (A Woman’s Place (217) 384-4390</w:t>
      </w:r>
    </w:p>
    <w:p w:rsidR="006439D1" w:rsidRPr="000C5A7D" w:rsidRDefault="006439D1" w:rsidP="006439D1">
      <w:pPr>
        <w:rPr>
          <w:sz w:val="14"/>
          <w:szCs w:val="14"/>
        </w:rPr>
      </w:pPr>
      <w:r w:rsidRPr="000C5A7D">
        <w:rPr>
          <w:sz w:val="14"/>
          <w:szCs w:val="14"/>
        </w:rPr>
        <w:t>Women’s Resource Center (217) 333-3137</w:t>
      </w:r>
    </w:p>
    <w:p w:rsidR="006439D1" w:rsidRPr="000C5A7D" w:rsidRDefault="006439D1" w:rsidP="006439D1">
      <w:pPr>
        <w:rPr>
          <w:sz w:val="14"/>
          <w:szCs w:val="14"/>
        </w:rPr>
      </w:pPr>
      <w:r w:rsidRPr="000C5A7D">
        <w:rPr>
          <w:sz w:val="14"/>
          <w:szCs w:val="14"/>
        </w:rPr>
        <w:t>Rape Crisis (217) 355-5203</w:t>
      </w:r>
    </w:p>
    <w:p w:rsidR="006439D1" w:rsidRPr="000C5A7D" w:rsidRDefault="006439D1" w:rsidP="006439D1">
      <w:pPr>
        <w:rPr>
          <w:sz w:val="14"/>
          <w:szCs w:val="14"/>
        </w:rPr>
      </w:pPr>
      <w:r w:rsidRPr="000C5A7D">
        <w:rPr>
          <w:sz w:val="14"/>
          <w:szCs w:val="14"/>
        </w:rPr>
        <w:t>Rape Hotlines (217) 384-4444</w:t>
      </w:r>
    </w:p>
    <w:p w:rsidR="006439D1" w:rsidRPr="000C5A7D" w:rsidRDefault="006439D1" w:rsidP="006439D1">
      <w:pPr>
        <w:rPr>
          <w:sz w:val="14"/>
          <w:szCs w:val="14"/>
        </w:rPr>
      </w:pPr>
      <w:proofErr w:type="spellStart"/>
      <w:r w:rsidRPr="000C5A7D">
        <w:rPr>
          <w:sz w:val="14"/>
          <w:szCs w:val="14"/>
        </w:rPr>
        <w:t>Crimestoppers</w:t>
      </w:r>
      <w:proofErr w:type="spellEnd"/>
      <w:r w:rsidRPr="000C5A7D">
        <w:rPr>
          <w:sz w:val="14"/>
          <w:szCs w:val="14"/>
        </w:rPr>
        <w:t xml:space="preserve"> Program (217) 373-8477 (TIPS)</w:t>
      </w:r>
    </w:p>
    <w:p w:rsidR="006439D1" w:rsidRPr="000C5A7D" w:rsidRDefault="006439D1" w:rsidP="006439D1">
      <w:pPr>
        <w:rPr>
          <w:sz w:val="14"/>
          <w:szCs w:val="14"/>
        </w:rPr>
      </w:pPr>
      <w:r w:rsidRPr="000C5A7D">
        <w:rPr>
          <w:sz w:val="14"/>
          <w:szCs w:val="14"/>
        </w:rPr>
        <w:t>Weather (217) 351-2900</w:t>
      </w:r>
    </w:p>
    <w:p w:rsidR="006439D1" w:rsidRPr="000C5A7D" w:rsidRDefault="006439D1" w:rsidP="006439D1">
      <w:pPr>
        <w:rPr>
          <w:sz w:val="14"/>
          <w:szCs w:val="14"/>
        </w:rPr>
      </w:pPr>
      <w:r w:rsidRPr="000C5A7D">
        <w:rPr>
          <w:sz w:val="14"/>
          <w:szCs w:val="14"/>
        </w:rPr>
        <w:t>Campus Info (217) 333-4600</w:t>
      </w:r>
    </w:p>
    <w:p w:rsidR="006439D1" w:rsidRPr="000C5A7D" w:rsidRDefault="006439D1" w:rsidP="006439D1">
      <w:pPr>
        <w:rPr>
          <w:b/>
          <w:i/>
          <w:sz w:val="14"/>
          <w:szCs w:val="14"/>
          <w:u w:val="single"/>
        </w:rPr>
      </w:pPr>
    </w:p>
    <w:p w:rsidR="006439D1" w:rsidRPr="000C5A7D" w:rsidRDefault="006439D1" w:rsidP="006439D1">
      <w:pPr>
        <w:jc w:val="center"/>
        <w:rPr>
          <w:b/>
          <w:sz w:val="14"/>
          <w:szCs w:val="14"/>
        </w:rPr>
      </w:pPr>
      <w:r w:rsidRPr="000C5A7D">
        <w:rPr>
          <w:b/>
          <w:sz w:val="14"/>
          <w:szCs w:val="14"/>
        </w:rPr>
        <w:t>ONLINE RESOURCES</w:t>
      </w:r>
    </w:p>
    <w:p w:rsidR="006439D1" w:rsidRPr="000C5A7D" w:rsidRDefault="006439D1" w:rsidP="006439D1">
      <w:pPr>
        <w:rPr>
          <w:sz w:val="14"/>
          <w:szCs w:val="14"/>
        </w:rPr>
      </w:pPr>
    </w:p>
    <w:p w:rsidR="006439D1" w:rsidRPr="000C5A7D" w:rsidRDefault="00413E61" w:rsidP="006439D1">
      <w:pPr>
        <w:rPr>
          <w:sz w:val="14"/>
          <w:szCs w:val="14"/>
        </w:rPr>
      </w:pPr>
      <w:r w:rsidRPr="00413E61">
        <w:rPr>
          <w:sz w:val="14"/>
          <w:szCs w:val="14"/>
        </w:rPr>
        <w:t>FIB Website:</w:t>
      </w:r>
      <w:r>
        <w:t xml:space="preserve">  </w:t>
      </w:r>
      <w:hyperlink r:id="rId57" w:history="1">
        <w:r w:rsidR="006439D1" w:rsidRPr="00B1599D">
          <w:rPr>
            <w:rStyle w:val="Hyperlink"/>
            <w:color w:val="FF0000"/>
            <w:sz w:val="14"/>
            <w:szCs w:val="14"/>
          </w:rPr>
          <w:t>http://publish.illinois.edu/ar</w:t>
        </w:r>
        <w:r w:rsidR="006439D1" w:rsidRPr="00B1599D">
          <w:rPr>
            <w:rStyle w:val="Hyperlink"/>
            <w:color w:val="FF0000"/>
            <w:sz w:val="14"/>
            <w:szCs w:val="14"/>
          </w:rPr>
          <w:t>m</w:t>
        </w:r>
        <w:r w:rsidR="006439D1" w:rsidRPr="00B1599D">
          <w:rPr>
            <w:rStyle w:val="Hyperlink"/>
            <w:color w:val="FF0000"/>
            <w:sz w:val="14"/>
            <w:szCs w:val="14"/>
          </w:rPr>
          <w:t>y-rotc/</w:t>
        </w:r>
      </w:hyperlink>
    </w:p>
    <w:p w:rsidR="006439D1" w:rsidRDefault="00413E61" w:rsidP="006439D1">
      <w:pPr>
        <w:rPr>
          <w:rStyle w:val="Hyperlink"/>
          <w:sz w:val="14"/>
          <w:szCs w:val="14"/>
        </w:rPr>
      </w:pPr>
      <w:r w:rsidRPr="00413E61">
        <w:rPr>
          <w:sz w:val="14"/>
          <w:szCs w:val="14"/>
        </w:rPr>
        <w:t xml:space="preserve">Facebook Page: </w:t>
      </w:r>
      <w:hyperlink r:id="rId58" w:anchor="!/FightingIlliniArmyROTC.com" w:history="1">
        <w:r w:rsidR="00C80507" w:rsidRPr="00B1599D">
          <w:rPr>
            <w:rStyle w:val="Hyperlink"/>
            <w:color w:val="FF0000"/>
            <w:sz w:val="14"/>
            <w:szCs w:val="14"/>
          </w:rPr>
          <w:t>https://www.facebook.com/#!</w:t>
        </w:r>
        <w:r w:rsidR="00C80507" w:rsidRPr="00B1599D">
          <w:rPr>
            <w:rStyle w:val="Hyperlink"/>
            <w:color w:val="FF0000"/>
            <w:sz w:val="14"/>
            <w:szCs w:val="14"/>
          </w:rPr>
          <w:t>/</w:t>
        </w:r>
        <w:r w:rsidR="00C80507" w:rsidRPr="00B1599D">
          <w:rPr>
            <w:rStyle w:val="Hyperlink"/>
            <w:color w:val="FF0000"/>
            <w:sz w:val="14"/>
            <w:szCs w:val="14"/>
          </w:rPr>
          <w:t>FightingIlliniArmyROTC.com</w:t>
        </w:r>
      </w:hyperlink>
    </w:p>
    <w:p w:rsidR="00730BB8" w:rsidRPr="000C5A7D" w:rsidRDefault="00730BB8" w:rsidP="006439D1">
      <w:pPr>
        <w:rPr>
          <w:sz w:val="14"/>
          <w:szCs w:val="14"/>
        </w:rPr>
      </w:pPr>
      <w:r>
        <w:rPr>
          <w:sz w:val="14"/>
          <w:szCs w:val="14"/>
        </w:rPr>
        <w:t xml:space="preserve">FIB </w:t>
      </w:r>
      <w:r>
        <w:rPr>
          <w:sz w:val="14"/>
          <w:szCs w:val="14"/>
        </w:rPr>
        <w:t xml:space="preserve">Instagram:  </w:t>
      </w:r>
      <w:proofErr w:type="spellStart"/>
      <w:r>
        <w:rPr>
          <w:sz w:val="14"/>
          <w:szCs w:val="14"/>
        </w:rPr>
        <w:t>fightingilliniarmyrotc</w:t>
      </w:r>
      <w:proofErr w:type="spellEnd"/>
    </w:p>
    <w:p w:rsidR="006439D1" w:rsidRPr="000C5A7D" w:rsidRDefault="00413E61" w:rsidP="006439D1">
      <w:pPr>
        <w:rPr>
          <w:sz w:val="14"/>
          <w:szCs w:val="14"/>
        </w:rPr>
      </w:pPr>
      <w:r>
        <w:rPr>
          <w:sz w:val="14"/>
          <w:szCs w:val="14"/>
        </w:rPr>
        <w:t>Cadet Command Website:</w:t>
      </w:r>
      <w:r>
        <w:t xml:space="preserve"> </w:t>
      </w:r>
      <w:hyperlink r:id="rId59" w:history="1">
        <w:r w:rsidR="006439D1" w:rsidRPr="000C5A7D">
          <w:rPr>
            <w:rStyle w:val="Hyperlink"/>
            <w:sz w:val="14"/>
            <w:szCs w:val="14"/>
          </w:rPr>
          <w:t>http://www.go</w:t>
        </w:r>
        <w:r w:rsidR="006439D1" w:rsidRPr="000C5A7D">
          <w:rPr>
            <w:rStyle w:val="Hyperlink"/>
            <w:sz w:val="14"/>
            <w:szCs w:val="14"/>
          </w:rPr>
          <w:t>a</w:t>
        </w:r>
        <w:r w:rsidR="006439D1" w:rsidRPr="000C5A7D">
          <w:rPr>
            <w:rStyle w:val="Hyperlink"/>
            <w:sz w:val="14"/>
            <w:szCs w:val="14"/>
          </w:rPr>
          <w:t>rmy.com/rotc.html</w:t>
        </w:r>
      </w:hyperlink>
    </w:p>
    <w:p w:rsidR="006439D1" w:rsidRPr="000C5A7D" w:rsidRDefault="00730BB8" w:rsidP="006439D1">
      <w:pPr>
        <w:rPr>
          <w:sz w:val="14"/>
          <w:szCs w:val="14"/>
        </w:rPr>
      </w:pPr>
      <w:r>
        <w:rPr>
          <w:sz w:val="14"/>
          <w:szCs w:val="14"/>
        </w:rPr>
        <w:t>Army Publishing Directorate</w:t>
      </w:r>
      <w:r w:rsidR="00413E61">
        <w:rPr>
          <w:sz w:val="14"/>
          <w:szCs w:val="14"/>
        </w:rPr>
        <w:t xml:space="preserve"> Website</w:t>
      </w:r>
      <w:r>
        <w:rPr>
          <w:sz w:val="14"/>
          <w:szCs w:val="14"/>
        </w:rPr>
        <w:t>:</w:t>
      </w:r>
      <w:r w:rsidR="00413E61">
        <w:t xml:space="preserve"> </w:t>
      </w:r>
      <w:hyperlink r:id="rId60" w:history="1">
        <w:r w:rsidR="006439D1" w:rsidRPr="000C5A7D">
          <w:rPr>
            <w:rStyle w:val="Hyperlink"/>
            <w:sz w:val="14"/>
            <w:szCs w:val="14"/>
          </w:rPr>
          <w:t>http://armypub</w:t>
        </w:r>
        <w:r w:rsidR="006439D1" w:rsidRPr="000C5A7D">
          <w:rPr>
            <w:rStyle w:val="Hyperlink"/>
            <w:sz w:val="14"/>
            <w:szCs w:val="14"/>
          </w:rPr>
          <w:t>s</w:t>
        </w:r>
        <w:r w:rsidR="006439D1" w:rsidRPr="000C5A7D">
          <w:rPr>
            <w:rStyle w:val="Hyperlink"/>
            <w:sz w:val="14"/>
            <w:szCs w:val="14"/>
          </w:rPr>
          <w:t>.ar</w:t>
        </w:r>
        <w:bookmarkStart w:id="0" w:name="_GoBack"/>
        <w:bookmarkEnd w:id="0"/>
        <w:r w:rsidR="006439D1" w:rsidRPr="000C5A7D">
          <w:rPr>
            <w:rStyle w:val="Hyperlink"/>
            <w:sz w:val="14"/>
            <w:szCs w:val="14"/>
          </w:rPr>
          <w:t>my.mil/</w:t>
        </w:r>
      </w:hyperlink>
    </w:p>
    <w:p w:rsidR="006439D1" w:rsidRPr="00B1599D" w:rsidRDefault="00730BB8" w:rsidP="006439D1">
      <w:pPr>
        <w:rPr>
          <w:color w:val="FF7C80"/>
          <w:sz w:val="14"/>
          <w:szCs w:val="14"/>
        </w:rPr>
      </w:pPr>
      <w:r>
        <w:rPr>
          <w:sz w:val="14"/>
          <w:szCs w:val="14"/>
        </w:rPr>
        <w:t>UIUC Campus Security:</w:t>
      </w:r>
      <w:r>
        <w:rPr>
          <w:sz w:val="14"/>
          <w:szCs w:val="14"/>
        </w:rPr>
        <w:t xml:space="preserve"> </w:t>
      </w:r>
      <w:hyperlink r:id="rId61" w:history="1">
        <w:r w:rsidRPr="00B1599D">
          <w:rPr>
            <w:rStyle w:val="Hyperlink"/>
            <w:color w:val="FF0000"/>
            <w:sz w:val="14"/>
            <w:szCs w:val="14"/>
          </w:rPr>
          <w:t>odos</w:t>
        </w:r>
        <w:r w:rsidR="006439D1" w:rsidRPr="00B1599D">
          <w:rPr>
            <w:rStyle w:val="Hyperlink"/>
            <w:color w:val="FF0000"/>
            <w:sz w:val="14"/>
            <w:szCs w:val="14"/>
          </w:rPr>
          <w:t>.illinios.edu</w:t>
        </w:r>
      </w:hyperlink>
      <w:r w:rsidRPr="001D5A0C">
        <w:rPr>
          <w:rStyle w:val="Hyperlink"/>
          <w:color w:val="C03283"/>
          <w:sz w:val="14"/>
          <w:szCs w:val="14"/>
        </w:rPr>
        <w:t>/safety/</w:t>
      </w:r>
    </w:p>
    <w:p w:rsidR="006439D1" w:rsidRDefault="00730BB8" w:rsidP="006439D1">
      <w:pPr>
        <w:rPr>
          <w:sz w:val="14"/>
          <w:szCs w:val="14"/>
        </w:rPr>
      </w:pPr>
      <w:r w:rsidRPr="000C5A7D">
        <w:rPr>
          <w:sz w:val="14"/>
          <w:szCs w:val="14"/>
        </w:rPr>
        <w:t>(Office of the Dean of Students</w:t>
      </w:r>
      <w:r>
        <w:rPr>
          <w:sz w:val="14"/>
          <w:szCs w:val="14"/>
        </w:rPr>
        <w:t>)</w:t>
      </w:r>
      <w:r>
        <w:rPr>
          <w:sz w:val="14"/>
          <w:szCs w:val="14"/>
        </w:rPr>
        <w:t xml:space="preserve">   </w:t>
      </w:r>
      <w:hyperlink r:id="rId62" w:history="1">
        <w:r w:rsidR="006439D1" w:rsidRPr="000C5A7D">
          <w:rPr>
            <w:rStyle w:val="Hyperlink"/>
            <w:sz w:val="14"/>
            <w:szCs w:val="14"/>
          </w:rPr>
          <w:t>www.odos</w:t>
        </w:r>
        <w:r w:rsidR="006439D1" w:rsidRPr="000C5A7D">
          <w:rPr>
            <w:rStyle w:val="Hyperlink"/>
            <w:sz w:val="14"/>
            <w:szCs w:val="14"/>
          </w:rPr>
          <w:t>.</w:t>
        </w:r>
        <w:r w:rsidR="006439D1" w:rsidRPr="000C5A7D">
          <w:rPr>
            <w:rStyle w:val="Hyperlink"/>
            <w:sz w:val="14"/>
            <w:szCs w:val="14"/>
          </w:rPr>
          <w:t>illinois.edu</w:t>
        </w:r>
      </w:hyperlink>
      <w:r w:rsidR="006439D1" w:rsidRPr="000C5A7D">
        <w:rPr>
          <w:sz w:val="14"/>
          <w:szCs w:val="14"/>
        </w:rPr>
        <w:t xml:space="preserve"> </w:t>
      </w:r>
    </w:p>
    <w:sectPr w:rsidR="006439D1" w:rsidSect="00730BB8">
      <w:footerReference w:type="default" r:id="rId63"/>
      <w:pgSz w:w="5040" w:h="7200" w:code="1"/>
      <w:pgMar w:top="720" w:right="288" w:bottom="288" w:left="288"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420" w:rsidRDefault="009A1420">
      <w:r>
        <w:separator/>
      </w:r>
    </w:p>
  </w:endnote>
  <w:endnote w:type="continuationSeparator" w:id="0">
    <w:p w:rsidR="009A1420" w:rsidRDefault="009A1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9B8" w:rsidRPr="00DF39B8" w:rsidRDefault="00DF39B8">
    <w:pPr>
      <w:pStyle w:val="Footer"/>
      <w:jc w:val="center"/>
      <w:rPr>
        <w:caps/>
        <w:color w:val="5B9BD5"/>
        <w:sz w:val="14"/>
      </w:rPr>
    </w:pPr>
  </w:p>
  <w:p w:rsidR="000219FD" w:rsidRPr="00D20E26" w:rsidRDefault="000219FD">
    <w:pPr>
      <w:pStyle w:val="Footer"/>
      <w:jc w:val="center"/>
      <w:rPr>
        <w:caps/>
        <w:noProof/>
        <w:color w:val="5B9BD5"/>
      </w:rPr>
    </w:pPr>
    <w:r w:rsidRPr="00D20E26">
      <w:rPr>
        <w:caps/>
        <w:color w:val="5B9BD5"/>
      </w:rPr>
      <w:fldChar w:fldCharType="begin"/>
    </w:r>
    <w:r w:rsidRPr="00D20E26">
      <w:rPr>
        <w:caps/>
        <w:color w:val="5B9BD5"/>
      </w:rPr>
      <w:instrText xml:space="preserve"> PAGE   \* MERGEFORMAT </w:instrText>
    </w:r>
    <w:r w:rsidRPr="00D20E26">
      <w:rPr>
        <w:caps/>
        <w:color w:val="5B9BD5"/>
      </w:rPr>
      <w:fldChar w:fldCharType="separate"/>
    </w:r>
    <w:r w:rsidR="00B1599D">
      <w:rPr>
        <w:caps/>
        <w:noProof/>
        <w:color w:val="5B9BD5"/>
      </w:rPr>
      <w:t>14</w:t>
    </w:r>
    <w:r w:rsidRPr="00D20E26">
      <w:rPr>
        <w:caps/>
        <w:noProof/>
        <w:color w:val="5B9BD5"/>
      </w:rPr>
      <w:fldChar w:fldCharType="end"/>
    </w:r>
  </w:p>
  <w:p w:rsidR="000219FD" w:rsidRDefault="000219FD" w:rsidP="00E33167">
    <w:pPr>
      <w:pStyle w:val="Footer"/>
      <w:tabs>
        <w:tab w:val="clear" w:pos="4320"/>
        <w:tab w:val="right" w:pos="708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9D" w:rsidRPr="00D20E26" w:rsidRDefault="00B1599D" w:rsidP="00B1599D">
    <w:pPr>
      <w:pStyle w:val="Footer"/>
      <w:jc w:val="center"/>
      <w:rPr>
        <w:caps/>
        <w:noProof/>
        <w:color w:val="5B9BD5"/>
      </w:rPr>
    </w:pPr>
    <w:r w:rsidRPr="00D20E26">
      <w:rPr>
        <w:caps/>
        <w:color w:val="5B9BD5"/>
      </w:rPr>
      <w:fldChar w:fldCharType="begin"/>
    </w:r>
    <w:r w:rsidRPr="00D20E26">
      <w:rPr>
        <w:caps/>
        <w:color w:val="5B9BD5"/>
      </w:rPr>
      <w:instrText xml:space="preserve"> PAGE   \* MERGEFORMAT </w:instrText>
    </w:r>
    <w:r w:rsidRPr="00D20E26">
      <w:rPr>
        <w:caps/>
        <w:color w:val="5B9BD5"/>
      </w:rPr>
      <w:fldChar w:fldCharType="separate"/>
    </w:r>
    <w:r w:rsidR="001D5A0C">
      <w:rPr>
        <w:caps/>
        <w:noProof/>
        <w:color w:val="5B9BD5"/>
      </w:rPr>
      <w:t>69</w:t>
    </w:r>
    <w:r w:rsidRPr="00D20E26">
      <w:rPr>
        <w:caps/>
        <w:noProof/>
        <w:color w:val="5B9BD5"/>
      </w:rPr>
      <w:fldChar w:fldCharType="end"/>
    </w:r>
  </w:p>
  <w:p w:rsidR="000219FD" w:rsidRDefault="000219FD" w:rsidP="00E33167">
    <w:pPr>
      <w:pStyle w:val="Footer"/>
      <w:tabs>
        <w:tab w:val="clear" w:pos="4320"/>
        <w:tab w:val="right" w:pos="708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FD" w:rsidRPr="00C61FA2" w:rsidRDefault="000219FD" w:rsidP="00C61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420" w:rsidRPr="0092248A" w:rsidRDefault="009A1420" w:rsidP="0092248A">
      <w:pPr>
        <w:pStyle w:val="Footer"/>
      </w:pPr>
    </w:p>
  </w:footnote>
  <w:footnote w:type="continuationSeparator" w:id="0">
    <w:p w:rsidR="009A1420" w:rsidRDefault="009A14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095"/>
    <w:multiLevelType w:val="hybridMultilevel"/>
    <w:tmpl w:val="C968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C4468"/>
    <w:multiLevelType w:val="hybridMultilevel"/>
    <w:tmpl w:val="EDB61848"/>
    <w:lvl w:ilvl="0" w:tplc="1AC8DFA2">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0172F3"/>
    <w:multiLevelType w:val="hybridMultilevel"/>
    <w:tmpl w:val="4C0CC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90BAA"/>
    <w:multiLevelType w:val="hybridMultilevel"/>
    <w:tmpl w:val="759C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D2344"/>
    <w:multiLevelType w:val="hybridMultilevel"/>
    <w:tmpl w:val="615C8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6254BD"/>
    <w:multiLevelType w:val="hybridMultilevel"/>
    <w:tmpl w:val="5BAA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B6A6E"/>
    <w:multiLevelType w:val="hybridMultilevel"/>
    <w:tmpl w:val="86DA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B4E56"/>
    <w:multiLevelType w:val="hybridMultilevel"/>
    <w:tmpl w:val="F8324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A1C48"/>
    <w:multiLevelType w:val="hybridMultilevel"/>
    <w:tmpl w:val="4B3A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6760E"/>
    <w:multiLevelType w:val="hybridMultilevel"/>
    <w:tmpl w:val="B32C18E8"/>
    <w:lvl w:ilvl="0" w:tplc="E61C7FEA">
      <w:start w:val="8"/>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AF2DC8"/>
    <w:multiLevelType w:val="hybridMultilevel"/>
    <w:tmpl w:val="1A5C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C5606"/>
    <w:multiLevelType w:val="hybridMultilevel"/>
    <w:tmpl w:val="F784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DA4CD6"/>
    <w:multiLevelType w:val="hybridMultilevel"/>
    <w:tmpl w:val="DBD2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E482A"/>
    <w:multiLevelType w:val="hybridMultilevel"/>
    <w:tmpl w:val="5C78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651EE"/>
    <w:multiLevelType w:val="hybridMultilevel"/>
    <w:tmpl w:val="BC9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E6BBA"/>
    <w:multiLevelType w:val="hybridMultilevel"/>
    <w:tmpl w:val="0A3E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8F6D6D"/>
    <w:multiLevelType w:val="hybridMultilevel"/>
    <w:tmpl w:val="B6820D04"/>
    <w:lvl w:ilvl="0" w:tplc="EA068E2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DA31FF9"/>
    <w:multiLevelType w:val="hybridMultilevel"/>
    <w:tmpl w:val="89588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5441B"/>
    <w:multiLevelType w:val="hybridMultilevel"/>
    <w:tmpl w:val="0EF2C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E0578D"/>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C1C6181"/>
    <w:multiLevelType w:val="hybridMultilevel"/>
    <w:tmpl w:val="C2C8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E6B47"/>
    <w:multiLevelType w:val="hybridMultilevel"/>
    <w:tmpl w:val="92AA1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D1585"/>
    <w:multiLevelType w:val="hybridMultilevel"/>
    <w:tmpl w:val="96EE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144C4F"/>
    <w:multiLevelType w:val="hybridMultilevel"/>
    <w:tmpl w:val="9378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F33353"/>
    <w:multiLevelType w:val="hybridMultilevel"/>
    <w:tmpl w:val="4758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C82440"/>
    <w:multiLevelType w:val="hybridMultilevel"/>
    <w:tmpl w:val="1BDE543A"/>
    <w:lvl w:ilvl="0" w:tplc="EEB8CB2E">
      <w:start w:val="1"/>
      <w:numFmt w:val="upp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6" w15:restartNumberingAfterBreak="0">
    <w:nsid w:val="6FCF35A6"/>
    <w:multiLevelType w:val="hybridMultilevel"/>
    <w:tmpl w:val="B106B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9"/>
  </w:num>
  <w:num w:numId="3">
    <w:abstractNumId w:val="4"/>
  </w:num>
  <w:num w:numId="4">
    <w:abstractNumId w:val="18"/>
  </w:num>
  <w:num w:numId="5">
    <w:abstractNumId w:val="17"/>
  </w:num>
  <w:num w:numId="6">
    <w:abstractNumId w:val="6"/>
  </w:num>
  <w:num w:numId="7">
    <w:abstractNumId w:val="0"/>
  </w:num>
  <w:num w:numId="8">
    <w:abstractNumId w:val="23"/>
  </w:num>
  <w:num w:numId="9">
    <w:abstractNumId w:val="25"/>
  </w:num>
  <w:num w:numId="10">
    <w:abstractNumId w:val="14"/>
  </w:num>
  <w:num w:numId="11">
    <w:abstractNumId w:val="1"/>
  </w:num>
  <w:num w:numId="12">
    <w:abstractNumId w:val="12"/>
  </w:num>
  <w:num w:numId="13">
    <w:abstractNumId w:val="11"/>
  </w:num>
  <w:num w:numId="14">
    <w:abstractNumId w:val="2"/>
  </w:num>
  <w:num w:numId="15">
    <w:abstractNumId w:val="24"/>
  </w:num>
  <w:num w:numId="16">
    <w:abstractNumId w:val="20"/>
  </w:num>
  <w:num w:numId="17">
    <w:abstractNumId w:val="16"/>
  </w:num>
  <w:num w:numId="18">
    <w:abstractNumId w:val="3"/>
  </w:num>
  <w:num w:numId="19">
    <w:abstractNumId w:val="15"/>
  </w:num>
  <w:num w:numId="20">
    <w:abstractNumId w:val="10"/>
  </w:num>
  <w:num w:numId="21">
    <w:abstractNumId w:val="8"/>
  </w:num>
  <w:num w:numId="22">
    <w:abstractNumId w:val="13"/>
  </w:num>
  <w:num w:numId="23">
    <w:abstractNumId w:val="22"/>
  </w:num>
  <w:num w:numId="24">
    <w:abstractNumId w:val="7"/>
  </w:num>
  <w:num w:numId="25">
    <w:abstractNumId w:val="21"/>
  </w:num>
  <w:num w:numId="26">
    <w:abstractNumId w:val="26"/>
  </w:num>
  <w:num w:numId="2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fill="f" fillcolor="white" stroke="f">
      <v:fill color="white" on="f"/>
      <v:stroke on="f"/>
      <v:shadow color="#ccc"/>
      <v:textbox inset="2.88pt,2.88pt,2.88pt,2.88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167"/>
    <w:rsid w:val="00001AA6"/>
    <w:rsid w:val="00003C59"/>
    <w:rsid w:val="00005DC2"/>
    <w:rsid w:val="0001188A"/>
    <w:rsid w:val="000154B5"/>
    <w:rsid w:val="00016775"/>
    <w:rsid w:val="0001797E"/>
    <w:rsid w:val="000219FD"/>
    <w:rsid w:val="000264A8"/>
    <w:rsid w:val="00032369"/>
    <w:rsid w:val="00034011"/>
    <w:rsid w:val="00034340"/>
    <w:rsid w:val="00040EF7"/>
    <w:rsid w:val="0004168A"/>
    <w:rsid w:val="0004373E"/>
    <w:rsid w:val="000438EE"/>
    <w:rsid w:val="00043D65"/>
    <w:rsid w:val="000446D0"/>
    <w:rsid w:val="00050919"/>
    <w:rsid w:val="00050BE9"/>
    <w:rsid w:val="00051383"/>
    <w:rsid w:val="00054BD5"/>
    <w:rsid w:val="00056019"/>
    <w:rsid w:val="00056316"/>
    <w:rsid w:val="000600E4"/>
    <w:rsid w:val="000649D3"/>
    <w:rsid w:val="00073E33"/>
    <w:rsid w:val="00084C06"/>
    <w:rsid w:val="000861FF"/>
    <w:rsid w:val="000864BF"/>
    <w:rsid w:val="000928B4"/>
    <w:rsid w:val="000A106C"/>
    <w:rsid w:val="000A3397"/>
    <w:rsid w:val="000A543C"/>
    <w:rsid w:val="000A7E2B"/>
    <w:rsid w:val="000B306D"/>
    <w:rsid w:val="000C3796"/>
    <w:rsid w:val="000C5A7D"/>
    <w:rsid w:val="000C6E85"/>
    <w:rsid w:val="000D1C98"/>
    <w:rsid w:val="000D1DAF"/>
    <w:rsid w:val="000D4D66"/>
    <w:rsid w:val="000D6762"/>
    <w:rsid w:val="000E22FB"/>
    <w:rsid w:val="000E3AA3"/>
    <w:rsid w:val="000E418A"/>
    <w:rsid w:val="000E6391"/>
    <w:rsid w:val="000F1E67"/>
    <w:rsid w:val="000F5EAA"/>
    <w:rsid w:val="000F6591"/>
    <w:rsid w:val="00100399"/>
    <w:rsid w:val="0010325D"/>
    <w:rsid w:val="001045CA"/>
    <w:rsid w:val="00105417"/>
    <w:rsid w:val="00115560"/>
    <w:rsid w:val="00116505"/>
    <w:rsid w:val="00120C45"/>
    <w:rsid w:val="00125AC0"/>
    <w:rsid w:val="001427B0"/>
    <w:rsid w:val="00142C73"/>
    <w:rsid w:val="00142C8B"/>
    <w:rsid w:val="00144F49"/>
    <w:rsid w:val="00146609"/>
    <w:rsid w:val="00147B05"/>
    <w:rsid w:val="001522E2"/>
    <w:rsid w:val="00157203"/>
    <w:rsid w:val="00163014"/>
    <w:rsid w:val="0016367E"/>
    <w:rsid w:val="00164885"/>
    <w:rsid w:val="00166ADE"/>
    <w:rsid w:val="00167CFE"/>
    <w:rsid w:val="0017087D"/>
    <w:rsid w:val="00177716"/>
    <w:rsid w:val="00185E2F"/>
    <w:rsid w:val="00186728"/>
    <w:rsid w:val="00187199"/>
    <w:rsid w:val="001937D0"/>
    <w:rsid w:val="0019441F"/>
    <w:rsid w:val="00194842"/>
    <w:rsid w:val="00196E19"/>
    <w:rsid w:val="001A3251"/>
    <w:rsid w:val="001B4A8A"/>
    <w:rsid w:val="001B548F"/>
    <w:rsid w:val="001C21CF"/>
    <w:rsid w:val="001C3011"/>
    <w:rsid w:val="001C66F6"/>
    <w:rsid w:val="001D251B"/>
    <w:rsid w:val="001D5A0C"/>
    <w:rsid w:val="001D5C77"/>
    <w:rsid w:val="001D792C"/>
    <w:rsid w:val="001D7E54"/>
    <w:rsid w:val="001E11C2"/>
    <w:rsid w:val="001E5382"/>
    <w:rsid w:val="001E5709"/>
    <w:rsid w:val="001E6AA1"/>
    <w:rsid w:val="001F0F35"/>
    <w:rsid w:val="001F1241"/>
    <w:rsid w:val="001F21E4"/>
    <w:rsid w:val="001F2A4A"/>
    <w:rsid w:val="001F4AB3"/>
    <w:rsid w:val="0020387A"/>
    <w:rsid w:val="0020498C"/>
    <w:rsid w:val="00210781"/>
    <w:rsid w:val="00211DCC"/>
    <w:rsid w:val="0021498C"/>
    <w:rsid w:val="00217CD1"/>
    <w:rsid w:val="00224D98"/>
    <w:rsid w:val="002365B4"/>
    <w:rsid w:val="002464FB"/>
    <w:rsid w:val="00251B04"/>
    <w:rsid w:val="00260222"/>
    <w:rsid w:val="00263F00"/>
    <w:rsid w:val="002708C0"/>
    <w:rsid w:val="0027101C"/>
    <w:rsid w:val="00273C47"/>
    <w:rsid w:val="002756BD"/>
    <w:rsid w:val="002758FC"/>
    <w:rsid w:val="00275FBF"/>
    <w:rsid w:val="00277B2A"/>
    <w:rsid w:val="002833AD"/>
    <w:rsid w:val="00286A64"/>
    <w:rsid w:val="00290DCC"/>
    <w:rsid w:val="00292D77"/>
    <w:rsid w:val="00295C57"/>
    <w:rsid w:val="00296830"/>
    <w:rsid w:val="00297E1D"/>
    <w:rsid w:val="002A0F73"/>
    <w:rsid w:val="002A474F"/>
    <w:rsid w:val="002A53ED"/>
    <w:rsid w:val="002A6C82"/>
    <w:rsid w:val="002B3A79"/>
    <w:rsid w:val="002B475F"/>
    <w:rsid w:val="002B61B0"/>
    <w:rsid w:val="002C1088"/>
    <w:rsid w:val="002C1268"/>
    <w:rsid w:val="002C1626"/>
    <w:rsid w:val="002D0CAF"/>
    <w:rsid w:val="002D2F11"/>
    <w:rsid w:val="002D35A6"/>
    <w:rsid w:val="002D53EF"/>
    <w:rsid w:val="002D77CB"/>
    <w:rsid w:val="002D7976"/>
    <w:rsid w:val="002E4C06"/>
    <w:rsid w:val="002F1D01"/>
    <w:rsid w:val="002F265B"/>
    <w:rsid w:val="002F4F58"/>
    <w:rsid w:val="002F5432"/>
    <w:rsid w:val="002F7B78"/>
    <w:rsid w:val="00300132"/>
    <w:rsid w:val="00300E97"/>
    <w:rsid w:val="00301A93"/>
    <w:rsid w:val="00306A76"/>
    <w:rsid w:val="00307471"/>
    <w:rsid w:val="00310F08"/>
    <w:rsid w:val="00311151"/>
    <w:rsid w:val="003130CB"/>
    <w:rsid w:val="0031660B"/>
    <w:rsid w:val="00320855"/>
    <w:rsid w:val="003311C5"/>
    <w:rsid w:val="00331518"/>
    <w:rsid w:val="00332A2B"/>
    <w:rsid w:val="00333809"/>
    <w:rsid w:val="003365B5"/>
    <w:rsid w:val="003400FE"/>
    <w:rsid w:val="00341AD4"/>
    <w:rsid w:val="0034558A"/>
    <w:rsid w:val="00352AF4"/>
    <w:rsid w:val="003558F2"/>
    <w:rsid w:val="00361D98"/>
    <w:rsid w:val="003663E9"/>
    <w:rsid w:val="003710F3"/>
    <w:rsid w:val="00381C55"/>
    <w:rsid w:val="00392915"/>
    <w:rsid w:val="00393D9A"/>
    <w:rsid w:val="0039574E"/>
    <w:rsid w:val="00396A60"/>
    <w:rsid w:val="003A5599"/>
    <w:rsid w:val="003A6C3B"/>
    <w:rsid w:val="003B318E"/>
    <w:rsid w:val="003B64DE"/>
    <w:rsid w:val="003C30A6"/>
    <w:rsid w:val="003C4127"/>
    <w:rsid w:val="003D1EB3"/>
    <w:rsid w:val="003D2C4D"/>
    <w:rsid w:val="003D3D19"/>
    <w:rsid w:val="003D5E00"/>
    <w:rsid w:val="003D7DDA"/>
    <w:rsid w:val="003E7363"/>
    <w:rsid w:val="003E77B3"/>
    <w:rsid w:val="003E79B2"/>
    <w:rsid w:val="003F017A"/>
    <w:rsid w:val="003F17CB"/>
    <w:rsid w:val="00402B4F"/>
    <w:rsid w:val="00406042"/>
    <w:rsid w:val="00413E61"/>
    <w:rsid w:val="00415A5E"/>
    <w:rsid w:val="0042460E"/>
    <w:rsid w:val="0042475C"/>
    <w:rsid w:val="00425467"/>
    <w:rsid w:val="004305AB"/>
    <w:rsid w:val="0043243A"/>
    <w:rsid w:val="004352D2"/>
    <w:rsid w:val="004464C1"/>
    <w:rsid w:val="004532F5"/>
    <w:rsid w:val="00460302"/>
    <w:rsid w:val="00470068"/>
    <w:rsid w:val="00471392"/>
    <w:rsid w:val="00476CA4"/>
    <w:rsid w:val="004825F2"/>
    <w:rsid w:val="0048353B"/>
    <w:rsid w:val="00490638"/>
    <w:rsid w:val="00491434"/>
    <w:rsid w:val="0049195F"/>
    <w:rsid w:val="004A342C"/>
    <w:rsid w:val="004A384D"/>
    <w:rsid w:val="004A3FEE"/>
    <w:rsid w:val="004A46D2"/>
    <w:rsid w:val="004A77DD"/>
    <w:rsid w:val="004C05DB"/>
    <w:rsid w:val="004C524D"/>
    <w:rsid w:val="004C61AB"/>
    <w:rsid w:val="004C69D2"/>
    <w:rsid w:val="004D603C"/>
    <w:rsid w:val="004D6604"/>
    <w:rsid w:val="004D74E4"/>
    <w:rsid w:val="004E1987"/>
    <w:rsid w:val="004E2963"/>
    <w:rsid w:val="004E2A9D"/>
    <w:rsid w:val="004E5024"/>
    <w:rsid w:val="004F20ED"/>
    <w:rsid w:val="004F6199"/>
    <w:rsid w:val="004F63A6"/>
    <w:rsid w:val="004F73F3"/>
    <w:rsid w:val="00500AB8"/>
    <w:rsid w:val="00503A5B"/>
    <w:rsid w:val="00512FA6"/>
    <w:rsid w:val="0052268A"/>
    <w:rsid w:val="00523648"/>
    <w:rsid w:val="00524DDB"/>
    <w:rsid w:val="00526CCD"/>
    <w:rsid w:val="00531400"/>
    <w:rsid w:val="00533289"/>
    <w:rsid w:val="00537F01"/>
    <w:rsid w:val="00540CD9"/>
    <w:rsid w:val="00542E8F"/>
    <w:rsid w:val="00545008"/>
    <w:rsid w:val="00550557"/>
    <w:rsid w:val="00554EC2"/>
    <w:rsid w:val="00555ED4"/>
    <w:rsid w:val="00561F54"/>
    <w:rsid w:val="00562C89"/>
    <w:rsid w:val="005666E9"/>
    <w:rsid w:val="0056719C"/>
    <w:rsid w:val="0057209F"/>
    <w:rsid w:val="00573B2E"/>
    <w:rsid w:val="005743E9"/>
    <w:rsid w:val="00574DE0"/>
    <w:rsid w:val="005758D9"/>
    <w:rsid w:val="00580932"/>
    <w:rsid w:val="0058507E"/>
    <w:rsid w:val="00585535"/>
    <w:rsid w:val="005920E5"/>
    <w:rsid w:val="00596822"/>
    <w:rsid w:val="005A1771"/>
    <w:rsid w:val="005A18E9"/>
    <w:rsid w:val="005A3267"/>
    <w:rsid w:val="005B2A33"/>
    <w:rsid w:val="005B35B9"/>
    <w:rsid w:val="005C05D2"/>
    <w:rsid w:val="005C0CEC"/>
    <w:rsid w:val="005C4EC4"/>
    <w:rsid w:val="005C5066"/>
    <w:rsid w:val="005D47A0"/>
    <w:rsid w:val="005E06F9"/>
    <w:rsid w:val="005E2959"/>
    <w:rsid w:val="005E3599"/>
    <w:rsid w:val="005E5D9A"/>
    <w:rsid w:val="005E7CFE"/>
    <w:rsid w:val="005F7579"/>
    <w:rsid w:val="005F76A2"/>
    <w:rsid w:val="006020E2"/>
    <w:rsid w:val="006061D7"/>
    <w:rsid w:val="006070FD"/>
    <w:rsid w:val="0060798C"/>
    <w:rsid w:val="00610E03"/>
    <w:rsid w:val="00611DAB"/>
    <w:rsid w:val="00614455"/>
    <w:rsid w:val="00614A49"/>
    <w:rsid w:val="00623DD6"/>
    <w:rsid w:val="006258E1"/>
    <w:rsid w:val="006260EB"/>
    <w:rsid w:val="00630134"/>
    <w:rsid w:val="00632BAC"/>
    <w:rsid w:val="006352EC"/>
    <w:rsid w:val="00641335"/>
    <w:rsid w:val="006427EB"/>
    <w:rsid w:val="00642850"/>
    <w:rsid w:val="006439D1"/>
    <w:rsid w:val="00656A69"/>
    <w:rsid w:val="00660FE5"/>
    <w:rsid w:val="00661F2D"/>
    <w:rsid w:val="00667BB4"/>
    <w:rsid w:val="0067783D"/>
    <w:rsid w:val="00682DC2"/>
    <w:rsid w:val="00686398"/>
    <w:rsid w:val="00691721"/>
    <w:rsid w:val="00691E41"/>
    <w:rsid w:val="0069590A"/>
    <w:rsid w:val="006A4F36"/>
    <w:rsid w:val="006A566C"/>
    <w:rsid w:val="006A67EF"/>
    <w:rsid w:val="006B05E4"/>
    <w:rsid w:val="006B0700"/>
    <w:rsid w:val="006B6AFC"/>
    <w:rsid w:val="006C0AD3"/>
    <w:rsid w:val="006C668D"/>
    <w:rsid w:val="006D1D97"/>
    <w:rsid w:val="006E208B"/>
    <w:rsid w:val="006E420A"/>
    <w:rsid w:val="006E5942"/>
    <w:rsid w:val="006E5D6E"/>
    <w:rsid w:val="006E7BF7"/>
    <w:rsid w:val="006F0859"/>
    <w:rsid w:val="006F37CE"/>
    <w:rsid w:val="007064B0"/>
    <w:rsid w:val="00707DD6"/>
    <w:rsid w:val="00707F98"/>
    <w:rsid w:val="0072170B"/>
    <w:rsid w:val="007235CA"/>
    <w:rsid w:val="0072372B"/>
    <w:rsid w:val="00724BF5"/>
    <w:rsid w:val="00727A3F"/>
    <w:rsid w:val="007300DE"/>
    <w:rsid w:val="00730BB8"/>
    <w:rsid w:val="00737634"/>
    <w:rsid w:val="0074008D"/>
    <w:rsid w:val="007427B0"/>
    <w:rsid w:val="00742E51"/>
    <w:rsid w:val="007461DB"/>
    <w:rsid w:val="00752DC1"/>
    <w:rsid w:val="0075493F"/>
    <w:rsid w:val="007551F5"/>
    <w:rsid w:val="00755530"/>
    <w:rsid w:val="007608FE"/>
    <w:rsid w:val="007640BE"/>
    <w:rsid w:val="00765494"/>
    <w:rsid w:val="0077005C"/>
    <w:rsid w:val="0077065B"/>
    <w:rsid w:val="00773FAF"/>
    <w:rsid w:val="00775FAD"/>
    <w:rsid w:val="00776C77"/>
    <w:rsid w:val="0078097E"/>
    <w:rsid w:val="00781922"/>
    <w:rsid w:val="00784B88"/>
    <w:rsid w:val="00784E85"/>
    <w:rsid w:val="00790B37"/>
    <w:rsid w:val="00795B49"/>
    <w:rsid w:val="007B2A28"/>
    <w:rsid w:val="007B4A57"/>
    <w:rsid w:val="007B6485"/>
    <w:rsid w:val="007C3912"/>
    <w:rsid w:val="007C5A5C"/>
    <w:rsid w:val="007D0BFC"/>
    <w:rsid w:val="007D5949"/>
    <w:rsid w:val="007D5A3A"/>
    <w:rsid w:val="007D5DBA"/>
    <w:rsid w:val="007E1D00"/>
    <w:rsid w:val="007E3FDC"/>
    <w:rsid w:val="007F1948"/>
    <w:rsid w:val="007F2789"/>
    <w:rsid w:val="007F69AE"/>
    <w:rsid w:val="008009DD"/>
    <w:rsid w:val="00800B4E"/>
    <w:rsid w:val="008015C9"/>
    <w:rsid w:val="00810871"/>
    <w:rsid w:val="008169E2"/>
    <w:rsid w:val="00824757"/>
    <w:rsid w:val="00825A64"/>
    <w:rsid w:val="00827B77"/>
    <w:rsid w:val="00835110"/>
    <w:rsid w:val="00836488"/>
    <w:rsid w:val="00837BA8"/>
    <w:rsid w:val="008432B1"/>
    <w:rsid w:val="00844848"/>
    <w:rsid w:val="0084626C"/>
    <w:rsid w:val="008524AB"/>
    <w:rsid w:val="008578A2"/>
    <w:rsid w:val="0086021A"/>
    <w:rsid w:val="00860E43"/>
    <w:rsid w:val="00862EA4"/>
    <w:rsid w:val="00872621"/>
    <w:rsid w:val="00876BE3"/>
    <w:rsid w:val="008827AD"/>
    <w:rsid w:val="00885F87"/>
    <w:rsid w:val="0088715B"/>
    <w:rsid w:val="008914DE"/>
    <w:rsid w:val="00892045"/>
    <w:rsid w:val="008940DE"/>
    <w:rsid w:val="008B1373"/>
    <w:rsid w:val="008B2351"/>
    <w:rsid w:val="008B6BF0"/>
    <w:rsid w:val="008B7AB5"/>
    <w:rsid w:val="008C2A2D"/>
    <w:rsid w:val="008C302F"/>
    <w:rsid w:val="008C3C48"/>
    <w:rsid w:val="008E60F3"/>
    <w:rsid w:val="008E733A"/>
    <w:rsid w:val="008F200C"/>
    <w:rsid w:val="00902037"/>
    <w:rsid w:val="0090595C"/>
    <w:rsid w:val="00910861"/>
    <w:rsid w:val="00915E1F"/>
    <w:rsid w:val="00917098"/>
    <w:rsid w:val="00920AD7"/>
    <w:rsid w:val="00921741"/>
    <w:rsid w:val="0092248A"/>
    <w:rsid w:val="009238C5"/>
    <w:rsid w:val="00924962"/>
    <w:rsid w:val="00926050"/>
    <w:rsid w:val="009368F2"/>
    <w:rsid w:val="009460D0"/>
    <w:rsid w:val="00952DFB"/>
    <w:rsid w:val="00963A47"/>
    <w:rsid w:val="00964191"/>
    <w:rsid w:val="009676E0"/>
    <w:rsid w:val="009722C1"/>
    <w:rsid w:val="00973E54"/>
    <w:rsid w:val="00975021"/>
    <w:rsid w:val="00990B04"/>
    <w:rsid w:val="00995ECD"/>
    <w:rsid w:val="009A1420"/>
    <w:rsid w:val="009A1F2C"/>
    <w:rsid w:val="009A4435"/>
    <w:rsid w:val="009B2F17"/>
    <w:rsid w:val="009C5AF9"/>
    <w:rsid w:val="009D3A8D"/>
    <w:rsid w:val="009D6D70"/>
    <w:rsid w:val="009D7BBC"/>
    <w:rsid w:val="009E34EB"/>
    <w:rsid w:val="009E6249"/>
    <w:rsid w:val="009E68DF"/>
    <w:rsid w:val="009F24E4"/>
    <w:rsid w:val="009F4F8A"/>
    <w:rsid w:val="00A02D9B"/>
    <w:rsid w:val="00A06D24"/>
    <w:rsid w:val="00A06F10"/>
    <w:rsid w:val="00A11A27"/>
    <w:rsid w:val="00A14325"/>
    <w:rsid w:val="00A17018"/>
    <w:rsid w:val="00A21513"/>
    <w:rsid w:val="00A24A6F"/>
    <w:rsid w:val="00A2686C"/>
    <w:rsid w:val="00A27107"/>
    <w:rsid w:val="00A31BE7"/>
    <w:rsid w:val="00A34C37"/>
    <w:rsid w:val="00A35C26"/>
    <w:rsid w:val="00A6064C"/>
    <w:rsid w:val="00A76846"/>
    <w:rsid w:val="00A77E25"/>
    <w:rsid w:val="00A77F3E"/>
    <w:rsid w:val="00A80FBB"/>
    <w:rsid w:val="00A83053"/>
    <w:rsid w:val="00A83E79"/>
    <w:rsid w:val="00A8619F"/>
    <w:rsid w:val="00A90467"/>
    <w:rsid w:val="00A9589E"/>
    <w:rsid w:val="00AA0EFE"/>
    <w:rsid w:val="00AA11C3"/>
    <w:rsid w:val="00AA2473"/>
    <w:rsid w:val="00AA4E53"/>
    <w:rsid w:val="00AC0A5B"/>
    <w:rsid w:val="00AC138A"/>
    <w:rsid w:val="00AD1136"/>
    <w:rsid w:val="00AD6DB2"/>
    <w:rsid w:val="00AD7ACF"/>
    <w:rsid w:val="00AD7E2A"/>
    <w:rsid w:val="00AE0FDC"/>
    <w:rsid w:val="00AE15ED"/>
    <w:rsid w:val="00AE459B"/>
    <w:rsid w:val="00AE4A39"/>
    <w:rsid w:val="00AE7A5C"/>
    <w:rsid w:val="00AF0A06"/>
    <w:rsid w:val="00AF3257"/>
    <w:rsid w:val="00AF3261"/>
    <w:rsid w:val="00AF3D0D"/>
    <w:rsid w:val="00B04565"/>
    <w:rsid w:val="00B079AF"/>
    <w:rsid w:val="00B103AA"/>
    <w:rsid w:val="00B11C82"/>
    <w:rsid w:val="00B14FD7"/>
    <w:rsid w:val="00B1599D"/>
    <w:rsid w:val="00B201EC"/>
    <w:rsid w:val="00B20B63"/>
    <w:rsid w:val="00B21B82"/>
    <w:rsid w:val="00B2563A"/>
    <w:rsid w:val="00B3366D"/>
    <w:rsid w:val="00B37FA0"/>
    <w:rsid w:val="00B41B42"/>
    <w:rsid w:val="00B438E8"/>
    <w:rsid w:val="00B43FA5"/>
    <w:rsid w:val="00B45B22"/>
    <w:rsid w:val="00B46033"/>
    <w:rsid w:val="00B46187"/>
    <w:rsid w:val="00B52C75"/>
    <w:rsid w:val="00B54E69"/>
    <w:rsid w:val="00B611CF"/>
    <w:rsid w:val="00B74E8B"/>
    <w:rsid w:val="00B767B7"/>
    <w:rsid w:val="00B80B0C"/>
    <w:rsid w:val="00B80F67"/>
    <w:rsid w:val="00B82655"/>
    <w:rsid w:val="00B82C19"/>
    <w:rsid w:val="00B92143"/>
    <w:rsid w:val="00B94315"/>
    <w:rsid w:val="00B96707"/>
    <w:rsid w:val="00BA1B17"/>
    <w:rsid w:val="00BA77F0"/>
    <w:rsid w:val="00BB3586"/>
    <w:rsid w:val="00BB3BD8"/>
    <w:rsid w:val="00BC1E2E"/>
    <w:rsid w:val="00BC22D8"/>
    <w:rsid w:val="00BC22EC"/>
    <w:rsid w:val="00BC297A"/>
    <w:rsid w:val="00BC2C8E"/>
    <w:rsid w:val="00BD0FFB"/>
    <w:rsid w:val="00BD397B"/>
    <w:rsid w:val="00BF135F"/>
    <w:rsid w:val="00BF4ECE"/>
    <w:rsid w:val="00C03705"/>
    <w:rsid w:val="00C068AC"/>
    <w:rsid w:val="00C06CD7"/>
    <w:rsid w:val="00C06D7C"/>
    <w:rsid w:val="00C162E7"/>
    <w:rsid w:val="00C3463D"/>
    <w:rsid w:val="00C362A4"/>
    <w:rsid w:val="00C4169E"/>
    <w:rsid w:val="00C50C28"/>
    <w:rsid w:val="00C51089"/>
    <w:rsid w:val="00C55956"/>
    <w:rsid w:val="00C619B1"/>
    <w:rsid w:val="00C61FA2"/>
    <w:rsid w:val="00C6495B"/>
    <w:rsid w:val="00C650C1"/>
    <w:rsid w:val="00C70D85"/>
    <w:rsid w:val="00C747F1"/>
    <w:rsid w:val="00C75213"/>
    <w:rsid w:val="00C7555F"/>
    <w:rsid w:val="00C7742C"/>
    <w:rsid w:val="00C80507"/>
    <w:rsid w:val="00C83224"/>
    <w:rsid w:val="00C85987"/>
    <w:rsid w:val="00C86222"/>
    <w:rsid w:val="00C91EC4"/>
    <w:rsid w:val="00C921D5"/>
    <w:rsid w:val="00C93E2C"/>
    <w:rsid w:val="00CA0537"/>
    <w:rsid w:val="00CA317D"/>
    <w:rsid w:val="00CB1343"/>
    <w:rsid w:val="00CB2489"/>
    <w:rsid w:val="00CB3CD2"/>
    <w:rsid w:val="00CB5106"/>
    <w:rsid w:val="00CB68D4"/>
    <w:rsid w:val="00CB6D86"/>
    <w:rsid w:val="00CC2529"/>
    <w:rsid w:val="00CC488A"/>
    <w:rsid w:val="00CC5D55"/>
    <w:rsid w:val="00CD5BCA"/>
    <w:rsid w:val="00CD6484"/>
    <w:rsid w:val="00CD6A71"/>
    <w:rsid w:val="00CE60DA"/>
    <w:rsid w:val="00CE7D2B"/>
    <w:rsid w:val="00CF17DA"/>
    <w:rsid w:val="00CF1FE2"/>
    <w:rsid w:val="00CF2E5C"/>
    <w:rsid w:val="00CF519B"/>
    <w:rsid w:val="00D0588B"/>
    <w:rsid w:val="00D05A95"/>
    <w:rsid w:val="00D107E0"/>
    <w:rsid w:val="00D10959"/>
    <w:rsid w:val="00D11125"/>
    <w:rsid w:val="00D20957"/>
    <w:rsid w:val="00D20E26"/>
    <w:rsid w:val="00D225C0"/>
    <w:rsid w:val="00D2389B"/>
    <w:rsid w:val="00D245E7"/>
    <w:rsid w:val="00D26328"/>
    <w:rsid w:val="00D272BB"/>
    <w:rsid w:val="00D30A53"/>
    <w:rsid w:val="00D31447"/>
    <w:rsid w:val="00D31DE3"/>
    <w:rsid w:val="00D34342"/>
    <w:rsid w:val="00D346DA"/>
    <w:rsid w:val="00D35F7F"/>
    <w:rsid w:val="00D40697"/>
    <w:rsid w:val="00D417DE"/>
    <w:rsid w:val="00D434BD"/>
    <w:rsid w:val="00D52957"/>
    <w:rsid w:val="00D53819"/>
    <w:rsid w:val="00D56E91"/>
    <w:rsid w:val="00D6488C"/>
    <w:rsid w:val="00D653EB"/>
    <w:rsid w:val="00D70786"/>
    <w:rsid w:val="00D74E79"/>
    <w:rsid w:val="00D76E21"/>
    <w:rsid w:val="00D85D51"/>
    <w:rsid w:val="00D85F50"/>
    <w:rsid w:val="00D92A36"/>
    <w:rsid w:val="00D943B2"/>
    <w:rsid w:val="00D949D0"/>
    <w:rsid w:val="00D94B03"/>
    <w:rsid w:val="00D97404"/>
    <w:rsid w:val="00DA1268"/>
    <w:rsid w:val="00DA405E"/>
    <w:rsid w:val="00DA5050"/>
    <w:rsid w:val="00DA7278"/>
    <w:rsid w:val="00DA76E7"/>
    <w:rsid w:val="00DB0A4E"/>
    <w:rsid w:val="00DB3556"/>
    <w:rsid w:val="00DB451E"/>
    <w:rsid w:val="00DB4B27"/>
    <w:rsid w:val="00DB6F75"/>
    <w:rsid w:val="00DC0503"/>
    <w:rsid w:val="00DC7492"/>
    <w:rsid w:val="00DC7FC6"/>
    <w:rsid w:val="00DD06D6"/>
    <w:rsid w:val="00DD1510"/>
    <w:rsid w:val="00DD154C"/>
    <w:rsid w:val="00DD2B8D"/>
    <w:rsid w:val="00DD40E1"/>
    <w:rsid w:val="00DD5793"/>
    <w:rsid w:val="00DD741F"/>
    <w:rsid w:val="00DE127D"/>
    <w:rsid w:val="00DE2E81"/>
    <w:rsid w:val="00DF1CD9"/>
    <w:rsid w:val="00DF39B8"/>
    <w:rsid w:val="00DF5F60"/>
    <w:rsid w:val="00E05AFA"/>
    <w:rsid w:val="00E0748F"/>
    <w:rsid w:val="00E13B15"/>
    <w:rsid w:val="00E1470B"/>
    <w:rsid w:val="00E14C23"/>
    <w:rsid w:val="00E16531"/>
    <w:rsid w:val="00E16BBA"/>
    <w:rsid w:val="00E2736C"/>
    <w:rsid w:val="00E33167"/>
    <w:rsid w:val="00E3608C"/>
    <w:rsid w:val="00E414B5"/>
    <w:rsid w:val="00E4232B"/>
    <w:rsid w:val="00E438D5"/>
    <w:rsid w:val="00E439ED"/>
    <w:rsid w:val="00E44444"/>
    <w:rsid w:val="00E453E5"/>
    <w:rsid w:val="00E54F56"/>
    <w:rsid w:val="00E5553C"/>
    <w:rsid w:val="00E57D02"/>
    <w:rsid w:val="00E57EF7"/>
    <w:rsid w:val="00E62228"/>
    <w:rsid w:val="00E67EB3"/>
    <w:rsid w:val="00E70D8E"/>
    <w:rsid w:val="00E73241"/>
    <w:rsid w:val="00E73470"/>
    <w:rsid w:val="00E80155"/>
    <w:rsid w:val="00E82E86"/>
    <w:rsid w:val="00E8363D"/>
    <w:rsid w:val="00E87B33"/>
    <w:rsid w:val="00E909D2"/>
    <w:rsid w:val="00E96F84"/>
    <w:rsid w:val="00EA1CB7"/>
    <w:rsid w:val="00EA3A14"/>
    <w:rsid w:val="00EA4AAC"/>
    <w:rsid w:val="00EA5919"/>
    <w:rsid w:val="00EB1E27"/>
    <w:rsid w:val="00EB45B4"/>
    <w:rsid w:val="00EC0120"/>
    <w:rsid w:val="00EC13E8"/>
    <w:rsid w:val="00EC1D55"/>
    <w:rsid w:val="00EC2116"/>
    <w:rsid w:val="00EC222B"/>
    <w:rsid w:val="00EC2BBA"/>
    <w:rsid w:val="00EC64BF"/>
    <w:rsid w:val="00ED6BE6"/>
    <w:rsid w:val="00EE1702"/>
    <w:rsid w:val="00EE2D75"/>
    <w:rsid w:val="00EE314E"/>
    <w:rsid w:val="00EE45D6"/>
    <w:rsid w:val="00EF107A"/>
    <w:rsid w:val="00EF48EB"/>
    <w:rsid w:val="00EF4B75"/>
    <w:rsid w:val="00F02DBD"/>
    <w:rsid w:val="00F037F2"/>
    <w:rsid w:val="00F06AA9"/>
    <w:rsid w:val="00F07136"/>
    <w:rsid w:val="00F07B49"/>
    <w:rsid w:val="00F11F4D"/>
    <w:rsid w:val="00F1632B"/>
    <w:rsid w:val="00F1714C"/>
    <w:rsid w:val="00F270D9"/>
    <w:rsid w:val="00F352B4"/>
    <w:rsid w:val="00F42C13"/>
    <w:rsid w:val="00F42D21"/>
    <w:rsid w:val="00F43F47"/>
    <w:rsid w:val="00F44053"/>
    <w:rsid w:val="00F46B85"/>
    <w:rsid w:val="00F47A67"/>
    <w:rsid w:val="00F5390F"/>
    <w:rsid w:val="00F55145"/>
    <w:rsid w:val="00F7780D"/>
    <w:rsid w:val="00F8045F"/>
    <w:rsid w:val="00F80860"/>
    <w:rsid w:val="00F8339D"/>
    <w:rsid w:val="00F944A4"/>
    <w:rsid w:val="00F94B72"/>
    <w:rsid w:val="00F9732B"/>
    <w:rsid w:val="00FA078A"/>
    <w:rsid w:val="00FA1D32"/>
    <w:rsid w:val="00FA2357"/>
    <w:rsid w:val="00FA4BC4"/>
    <w:rsid w:val="00FB3930"/>
    <w:rsid w:val="00FB6719"/>
    <w:rsid w:val="00FB67BF"/>
    <w:rsid w:val="00FB74CB"/>
    <w:rsid w:val="00FC1E05"/>
    <w:rsid w:val="00FC4258"/>
    <w:rsid w:val="00FE0173"/>
    <w:rsid w:val="00FE2662"/>
    <w:rsid w:val="00FE3FE1"/>
    <w:rsid w:val="00FE4CE5"/>
    <w:rsid w:val="00FE4E06"/>
    <w:rsid w:val="00FF044A"/>
    <w:rsid w:val="00FF0EDB"/>
    <w:rsid w:val="00FF1353"/>
    <w:rsid w:val="00FF24A7"/>
    <w:rsid w:val="00FF3BC4"/>
    <w:rsid w:val="00FF6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shadow color="#ccc"/>
      <v:textbox inset="2.88pt,2.88pt,2.88pt,2.88pt"/>
    </o:shapedefaults>
    <o:shapelayout v:ext="edit">
      <o:idmap v:ext="edit" data="1"/>
    </o:shapelayout>
  </w:shapeDefaults>
  <w:decimalSymbol w:val="."/>
  <w:listSeparator w:val=","/>
  <w14:docId w14:val="0C4C68D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82"/>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3167"/>
    <w:pPr>
      <w:tabs>
        <w:tab w:val="center" w:pos="4320"/>
        <w:tab w:val="right" w:pos="8640"/>
      </w:tabs>
    </w:pPr>
  </w:style>
  <w:style w:type="paragraph" w:styleId="Footer">
    <w:name w:val="footer"/>
    <w:basedOn w:val="Normal"/>
    <w:link w:val="FooterChar"/>
    <w:uiPriority w:val="99"/>
    <w:rsid w:val="00E33167"/>
    <w:pPr>
      <w:tabs>
        <w:tab w:val="center" w:pos="4320"/>
        <w:tab w:val="right" w:pos="8640"/>
      </w:tabs>
    </w:pPr>
  </w:style>
  <w:style w:type="character" w:styleId="PageNumber">
    <w:name w:val="page number"/>
    <w:basedOn w:val="DefaultParagraphFont"/>
    <w:rsid w:val="00872621"/>
  </w:style>
  <w:style w:type="paragraph" w:styleId="BalloonText">
    <w:name w:val="Balloon Text"/>
    <w:basedOn w:val="Normal"/>
    <w:link w:val="BalloonTextChar"/>
    <w:rsid w:val="00F43F47"/>
    <w:rPr>
      <w:rFonts w:ascii="Tahoma" w:hAnsi="Tahoma" w:cs="Tahoma"/>
      <w:sz w:val="16"/>
      <w:szCs w:val="16"/>
    </w:rPr>
  </w:style>
  <w:style w:type="character" w:customStyle="1" w:styleId="BalloonTextChar">
    <w:name w:val="Balloon Text Char"/>
    <w:link w:val="BalloonText"/>
    <w:rsid w:val="00F43F47"/>
    <w:rPr>
      <w:rFonts w:ascii="Tahoma" w:hAnsi="Tahoma" w:cs="Tahoma"/>
      <w:color w:val="000000"/>
      <w:kern w:val="28"/>
      <w:sz w:val="16"/>
      <w:szCs w:val="16"/>
    </w:rPr>
  </w:style>
  <w:style w:type="character" w:styleId="Hyperlink">
    <w:name w:val="Hyperlink"/>
    <w:uiPriority w:val="99"/>
    <w:unhideWhenUsed/>
    <w:rsid w:val="007E1D00"/>
    <w:rPr>
      <w:color w:val="800000"/>
      <w:u w:val="single"/>
    </w:rPr>
  </w:style>
  <w:style w:type="numbering" w:customStyle="1" w:styleId="Style1">
    <w:name w:val="Style1"/>
    <w:rsid w:val="001E6AA1"/>
    <w:pPr>
      <w:numPr>
        <w:numId w:val="1"/>
      </w:numPr>
    </w:pPr>
  </w:style>
  <w:style w:type="paragraph" w:styleId="ListParagraph">
    <w:name w:val="List Paragraph"/>
    <w:basedOn w:val="Normal"/>
    <w:uiPriority w:val="34"/>
    <w:qFormat/>
    <w:rsid w:val="002A53ED"/>
    <w:pPr>
      <w:ind w:left="720"/>
    </w:pPr>
  </w:style>
  <w:style w:type="paragraph" w:styleId="Revision">
    <w:name w:val="Revision"/>
    <w:hidden/>
    <w:uiPriority w:val="99"/>
    <w:semiHidden/>
    <w:rsid w:val="00A6064C"/>
    <w:rPr>
      <w:color w:val="000000"/>
      <w:kern w:val="28"/>
    </w:rPr>
  </w:style>
  <w:style w:type="paragraph" w:styleId="DocumentMap">
    <w:name w:val="Document Map"/>
    <w:basedOn w:val="Normal"/>
    <w:link w:val="DocumentMapChar"/>
    <w:rsid w:val="001D7E54"/>
    <w:rPr>
      <w:rFonts w:ascii="Tahoma" w:hAnsi="Tahoma" w:cs="Tahoma"/>
      <w:sz w:val="16"/>
      <w:szCs w:val="16"/>
    </w:rPr>
  </w:style>
  <w:style w:type="character" w:customStyle="1" w:styleId="DocumentMapChar">
    <w:name w:val="Document Map Char"/>
    <w:link w:val="DocumentMap"/>
    <w:rsid w:val="001D7E54"/>
    <w:rPr>
      <w:rFonts w:ascii="Tahoma" w:hAnsi="Tahoma" w:cs="Tahoma"/>
      <w:color w:val="000000"/>
      <w:kern w:val="28"/>
      <w:sz w:val="16"/>
      <w:szCs w:val="16"/>
    </w:rPr>
  </w:style>
  <w:style w:type="paragraph" w:customStyle="1" w:styleId="Default">
    <w:name w:val="Default"/>
    <w:rsid w:val="005D47A0"/>
    <w:pPr>
      <w:autoSpaceDE w:val="0"/>
      <w:autoSpaceDN w:val="0"/>
      <w:adjustRightInd w:val="0"/>
    </w:pPr>
    <w:rPr>
      <w:color w:val="000000"/>
      <w:sz w:val="24"/>
      <w:szCs w:val="24"/>
    </w:rPr>
  </w:style>
  <w:style w:type="paragraph" w:styleId="NormalWeb">
    <w:name w:val="Normal (Web)"/>
    <w:basedOn w:val="Normal"/>
    <w:uiPriority w:val="99"/>
    <w:unhideWhenUsed/>
    <w:rsid w:val="002464FB"/>
    <w:pPr>
      <w:spacing w:before="100" w:beforeAutospacing="1" w:after="100" w:afterAutospacing="1"/>
    </w:pPr>
    <w:rPr>
      <w:color w:val="auto"/>
      <w:kern w:val="0"/>
      <w:sz w:val="24"/>
      <w:szCs w:val="24"/>
    </w:rPr>
  </w:style>
  <w:style w:type="character" w:customStyle="1" w:styleId="FooterChar">
    <w:name w:val="Footer Char"/>
    <w:link w:val="Footer"/>
    <w:uiPriority w:val="99"/>
    <w:rsid w:val="00630134"/>
    <w:rPr>
      <w:color w:val="000000"/>
      <w:kern w:val="28"/>
    </w:rPr>
  </w:style>
  <w:style w:type="table" w:styleId="TableGrid">
    <w:name w:val="Table Grid"/>
    <w:basedOn w:val="TableNormal"/>
    <w:rsid w:val="00C61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6260EB"/>
    <w:rPr>
      <w:color w:val="000000"/>
      <w:kern w:val="28"/>
    </w:rPr>
  </w:style>
  <w:style w:type="paragraph" w:styleId="FootnoteText">
    <w:name w:val="footnote text"/>
    <w:basedOn w:val="Normal"/>
    <w:link w:val="FootnoteTextChar"/>
    <w:rsid w:val="00A76846"/>
  </w:style>
  <w:style w:type="character" w:customStyle="1" w:styleId="FootnoteTextChar">
    <w:name w:val="Footnote Text Char"/>
    <w:link w:val="FootnoteText"/>
    <w:rsid w:val="00A76846"/>
    <w:rPr>
      <w:color w:val="000000"/>
      <w:kern w:val="28"/>
    </w:rPr>
  </w:style>
  <w:style w:type="character" w:styleId="FootnoteReference">
    <w:name w:val="footnote reference"/>
    <w:rsid w:val="00A76846"/>
    <w:rPr>
      <w:vertAlign w:val="superscript"/>
    </w:rPr>
  </w:style>
  <w:style w:type="paragraph" w:styleId="NoSpacing">
    <w:name w:val="No Spacing"/>
    <w:uiPriority w:val="1"/>
    <w:qFormat/>
    <w:rsid w:val="00A14325"/>
    <w:rPr>
      <w:rFonts w:ascii="Calibri" w:eastAsia="Calibri" w:hAnsi="Calibri"/>
      <w:sz w:val="22"/>
      <w:szCs w:val="22"/>
    </w:rPr>
  </w:style>
  <w:style w:type="character" w:styleId="FollowedHyperlink">
    <w:name w:val="FollowedHyperlink"/>
    <w:basedOn w:val="DefaultParagraphFont"/>
    <w:rsid w:val="00413E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6717">
      <w:bodyDiv w:val="1"/>
      <w:marLeft w:val="0"/>
      <w:marRight w:val="0"/>
      <w:marTop w:val="0"/>
      <w:marBottom w:val="0"/>
      <w:divBdr>
        <w:top w:val="none" w:sz="0" w:space="0" w:color="auto"/>
        <w:left w:val="none" w:sz="0" w:space="0" w:color="auto"/>
        <w:bottom w:val="none" w:sz="0" w:space="0" w:color="auto"/>
        <w:right w:val="none" w:sz="0" w:space="0" w:color="auto"/>
      </w:divBdr>
    </w:div>
    <w:div w:id="34619159">
      <w:bodyDiv w:val="1"/>
      <w:marLeft w:val="0"/>
      <w:marRight w:val="0"/>
      <w:marTop w:val="0"/>
      <w:marBottom w:val="0"/>
      <w:divBdr>
        <w:top w:val="none" w:sz="0" w:space="0" w:color="auto"/>
        <w:left w:val="none" w:sz="0" w:space="0" w:color="auto"/>
        <w:bottom w:val="none" w:sz="0" w:space="0" w:color="auto"/>
        <w:right w:val="none" w:sz="0" w:space="0" w:color="auto"/>
      </w:divBdr>
    </w:div>
    <w:div w:id="37823941">
      <w:bodyDiv w:val="1"/>
      <w:marLeft w:val="0"/>
      <w:marRight w:val="0"/>
      <w:marTop w:val="0"/>
      <w:marBottom w:val="0"/>
      <w:divBdr>
        <w:top w:val="none" w:sz="0" w:space="0" w:color="auto"/>
        <w:left w:val="none" w:sz="0" w:space="0" w:color="auto"/>
        <w:bottom w:val="none" w:sz="0" w:space="0" w:color="auto"/>
        <w:right w:val="none" w:sz="0" w:space="0" w:color="auto"/>
      </w:divBdr>
    </w:div>
    <w:div w:id="62068738">
      <w:bodyDiv w:val="1"/>
      <w:marLeft w:val="0"/>
      <w:marRight w:val="0"/>
      <w:marTop w:val="0"/>
      <w:marBottom w:val="0"/>
      <w:divBdr>
        <w:top w:val="none" w:sz="0" w:space="0" w:color="auto"/>
        <w:left w:val="none" w:sz="0" w:space="0" w:color="auto"/>
        <w:bottom w:val="none" w:sz="0" w:space="0" w:color="auto"/>
        <w:right w:val="none" w:sz="0" w:space="0" w:color="auto"/>
      </w:divBdr>
    </w:div>
    <w:div w:id="67655981">
      <w:bodyDiv w:val="1"/>
      <w:marLeft w:val="0"/>
      <w:marRight w:val="0"/>
      <w:marTop w:val="0"/>
      <w:marBottom w:val="0"/>
      <w:divBdr>
        <w:top w:val="none" w:sz="0" w:space="0" w:color="auto"/>
        <w:left w:val="none" w:sz="0" w:space="0" w:color="auto"/>
        <w:bottom w:val="none" w:sz="0" w:space="0" w:color="auto"/>
        <w:right w:val="none" w:sz="0" w:space="0" w:color="auto"/>
      </w:divBdr>
    </w:div>
    <w:div w:id="73936980">
      <w:bodyDiv w:val="1"/>
      <w:marLeft w:val="0"/>
      <w:marRight w:val="0"/>
      <w:marTop w:val="0"/>
      <w:marBottom w:val="0"/>
      <w:divBdr>
        <w:top w:val="none" w:sz="0" w:space="0" w:color="auto"/>
        <w:left w:val="none" w:sz="0" w:space="0" w:color="auto"/>
        <w:bottom w:val="none" w:sz="0" w:space="0" w:color="auto"/>
        <w:right w:val="none" w:sz="0" w:space="0" w:color="auto"/>
      </w:divBdr>
    </w:div>
    <w:div w:id="83845916">
      <w:bodyDiv w:val="1"/>
      <w:marLeft w:val="0"/>
      <w:marRight w:val="0"/>
      <w:marTop w:val="0"/>
      <w:marBottom w:val="0"/>
      <w:divBdr>
        <w:top w:val="none" w:sz="0" w:space="0" w:color="auto"/>
        <w:left w:val="none" w:sz="0" w:space="0" w:color="auto"/>
        <w:bottom w:val="none" w:sz="0" w:space="0" w:color="auto"/>
        <w:right w:val="none" w:sz="0" w:space="0" w:color="auto"/>
      </w:divBdr>
    </w:div>
    <w:div w:id="103236547">
      <w:bodyDiv w:val="1"/>
      <w:marLeft w:val="0"/>
      <w:marRight w:val="0"/>
      <w:marTop w:val="0"/>
      <w:marBottom w:val="0"/>
      <w:divBdr>
        <w:top w:val="none" w:sz="0" w:space="0" w:color="auto"/>
        <w:left w:val="none" w:sz="0" w:space="0" w:color="auto"/>
        <w:bottom w:val="none" w:sz="0" w:space="0" w:color="auto"/>
        <w:right w:val="none" w:sz="0" w:space="0" w:color="auto"/>
      </w:divBdr>
    </w:div>
    <w:div w:id="105197461">
      <w:bodyDiv w:val="1"/>
      <w:marLeft w:val="0"/>
      <w:marRight w:val="0"/>
      <w:marTop w:val="0"/>
      <w:marBottom w:val="0"/>
      <w:divBdr>
        <w:top w:val="none" w:sz="0" w:space="0" w:color="auto"/>
        <w:left w:val="none" w:sz="0" w:space="0" w:color="auto"/>
        <w:bottom w:val="none" w:sz="0" w:space="0" w:color="auto"/>
        <w:right w:val="none" w:sz="0" w:space="0" w:color="auto"/>
      </w:divBdr>
    </w:div>
    <w:div w:id="110515933">
      <w:bodyDiv w:val="1"/>
      <w:marLeft w:val="0"/>
      <w:marRight w:val="0"/>
      <w:marTop w:val="0"/>
      <w:marBottom w:val="0"/>
      <w:divBdr>
        <w:top w:val="none" w:sz="0" w:space="0" w:color="auto"/>
        <w:left w:val="none" w:sz="0" w:space="0" w:color="auto"/>
        <w:bottom w:val="none" w:sz="0" w:space="0" w:color="auto"/>
        <w:right w:val="none" w:sz="0" w:space="0" w:color="auto"/>
      </w:divBdr>
    </w:div>
    <w:div w:id="111289296">
      <w:bodyDiv w:val="1"/>
      <w:marLeft w:val="0"/>
      <w:marRight w:val="0"/>
      <w:marTop w:val="0"/>
      <w:marBottom w:val="0"/>
      <w:divBdr>
        <w:top w:val="none" w:sz="0" w:space="0" w:color="auto"/>
        <w:left w:val="none" w:sz="0" w:space="0" w:color="auto"/>
        <w:bottom w:val="none" w:sz="0" w:space="0" w:color="auto"/>
        <w:right w:val="none" w:sz="0" w:space="0" w:color="auto"/>
      </w:divBdr>
    </w:div>
    <w:div w:id="116263889">
      <w:bodyDiv w:val="1"/>
      <w:marLeft w:val="0"/>
      <w:marRight w:val="0"/>
      <w:marTop w:val="0"/>
      <w:marBottom w:val="0"/>
      <w:divBdr>
        <w:top w:val="none" w:sz="0" w:space="0" w:color="auto"/>
        <w:left w:val="none" w:sz="0" w:space="0" w:color="auto"/>
        <w:bottom w:val="none" w:sz="0" w:space="0" w:color="auto"/>
        <w:right w:val="none" w:sz="0" w:space="0" w:color="auto"/>
      </w:divBdr>
      <w:divsChild>
        <w:div w:id="1926649188">
          <w:marLeft w:val="0"/>
          <w:marRight w:val="0"/>
          <w:marTop w:val="0"/>
          <w:marBottom w:val="0"/>
          <w:divBdr>
            <w:top w:val="none" w:sz="0" w:space="0" w:color="auto"/>
            <w:left w:val="none" w:sz="0" w:space="0" w:color="auto"/>
            <w:bottom w:val="none" w:sz="0" w:space="0" w:color="auto"/>
            <w:right w:val="none" w:sz="0" w:space="0" w:color="auto"/>
          </w:divBdr>
          <w:divsChild>
            <w:div w:id="2016640055">
              <w:marLeft w:val="0"/>
              <w:marRight w:val="0"/>
              <w:marTop w:val="0"/>
              <w:marBottom w:val="0"/>
              <w:divBdr>
                <w:top w:val="none" w:sz="0" w:space="0" w:color="auto"/>
                <w:left w:val="none" w:sz="0" w:space="0" w:color="auto"/>
                <w:bottom w:val="none" w:sz="0" w:space="0" w:color="auto"/>
                <w:right w:val="none" w:sz="0" w:space="0" w:color="auto"/>
              </w:divBdr>
              <w:divsChild>
                <w:div w:id="1420328542">
                  <w:marLeft w:val="0"/>
                  <w:marRight w:val="0"/>
                  <w:marTop w:val="0"/>
                  <w:marBottom w:val="0"/>
                  <w:divBdr>
                    <w:top w:val="none" w:sz="0" w:space="0" w:color="auto"/>
                    <w:left w:val="none" w:sz="0" w:space="0" w:color="auto"/>
                    <w:bottom w:val="none" w:sz="0" w:space="0" w:color="auto"/>
                    <w:right w:val="none" w:sz="0" w:space="0" w:color="auto"/>
                  </w:divBdr>
                  <w:divsChild>
                    <w:div w:id="1323967229">
                      <w:marLeft w:val="0"/>
                      <w:marRight w:val="0"/>
                      <w:marTop w:val="0"/>
                      <w:marBottom w:val="0"/>
                      <w:divBdr>
                        <w:top w:val="none" w:sz="0" w:space="0" w:color="auto"/>
                        <w:left w:val="none" w:sz="0" w:space="0" w:color="auto"/>
                        <w:bottom w:val="none" w:sz="0" w:space="0" w:color="auto"/>
                        <w:right w:val="none" w:sz="0" w:space="0" w:color="auto"/>
                      </w:divBdr>
                      <w:divsChild>
                        <w:div w:id="348919711">
                          <w:marLeft w:val="0"/>
                          <w:marRight w:val="0"/>
                          <w:marTop w:val="0"/>
                          <w:marBottom w:val="0"/>
                          <w:divBdr>
                            <w:top w:val="single" w:sz="6" w:space="5" w:color="B6D0DD"/>
                            <w:left w:val="none" w:sz="0" w:space="0" w:color="auto"/>
                            <w:bottom w:val="none" w:sz="0" w:space="0" w:color="auto"/>
                            <w:right w:val="none" w:sz="0" w:space="0" w:color="auto"/>
                          </w:divBdr>
                          <w:divsChild>
                            <w:div w:id="1574509677">
                              <w:marLeft w:val="0"/>
                              <w:marRight w:val="0"/>
                              <w:marTop w:val="0"/>
                              <w:marBottom w:val="0"/>
                              <w:divBdr>
                                <w:top w:val="none" w:sz="0" w:space="0" w:color="auto"/>
                                <w:left w:val="none" w:sz="0" w:space="0" w:color="auto"/>
                                <w:bottom w:val="none" w:sz="0" w:space="0" w:color="auto"/>
                                <w:right w:val="none" w:sz="0" w:space="0" w:color="auto"/>
                              </w:divBdr>
                              <w:divsChild>
                                <w:div w:id="101384551">
                                  <w:marLeft w:val="0"/>
                                  <w:marRight w:val="0"/>
                                  <w:marTop w:val="0"/>
                                  <w:marBottom w:val="0"/>
                                  <w:divBdr>
                                    <w:top w:val="none" w:sz="0" w:space="0" w:color="auto"/>
                                    <w:left w:val="none" w:sz="0" w:space="0" w:color="auto"/>
                                    <w:bottom w:val="none" w:sz="0" w:space="0" w:color="auto"/>
                                    <w:right w:val="none" w:sz="0" w:space="0" w:color="auto"/>
                                  </w:divBdr>
                                  <w:divsChild>
                                    <w:div w:id="3855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60646">
      <w:bodyDiv w:val="1"/>
      <w:marLeft w:val="0"/>
      <w:marRight w:val="0"/>
      <w:marTop w:val="0"/>
      <w:marBottom w:val="0"/>
      <w:divBdr>
        <w:top w:val="none" w:sz="0" w:space="0" w:color="auto"/>
        <w:left w:val="none" w:sz="0" w:space="0" w:color="auto"/>
        <w:bottom w:val="none" w:sz="0" w:space="0" w:color="auto"/>
        <w:right w:val="none" w:sz="0" w:space="0" w:color="auto"/>
      </w:divBdr>
    </w:div>
    <w:div w:id="120996458">
      <w:bodyDiv w:val="1"/>
      <w:marLeft w:val="0"/>
      <w:marRight w:val="0"/>
      <w:marTop w:val="0"/>
      <w:marBottom w:val="0"/>
      <w:divBdr>
        <w:top w:val="none" w:sz="0" w:space="0" w:color="auto"/>
        <w:left w:val="none" w:sz="0" w:space="0" w:color="auto"/>
        <w:bottom w:val="none" w:sz="0" w:space="0" w:color="auto"/>
        <w:right w:val="none" w:sz="0" w:space="0" w:color="auto"/>
      </w:divBdr>
    </w:div>
    <w:div w:id="127285551">
      <w:bodyDiv w:val="1"/>
      <w:marLeft w:val="0"/>
      <w:marRight w:val="0"/>
      <w:marTop w:val="0"/>
      <w:marBottom w:val="0"/>
      <w:divBdr>
        <w:top w:val="none" w:sz="0" w:space="0" w:color="auto"/>
        <w:left w:val="none" w:sz="0" w:space="0" w:color="auto"/>
        <w:bottom w:val="none" w:sz="0" w:space="0" w:color="auto"/>
        <w:right w:val="none" w:sz="0" w:space="0" w:color="auto"/>
      </w:divBdr>
    </w:div>
    <w:div w:id="128088527">
      <w:bodyDiv w:val="1"/>
      <w:marLeft w:val="0"/>
      <w:marRight w:val="0"/>
      <w:marTop w:val="0"/>
      <w:marBottom w:val="0"/>
      <w:divBdr>
        <w:top w:val="none" w:sz="0" w:space="0" w:color="auto"/>
        <w:left w:val="none" w:sz="0" w:space="0" w:color="auto"/>
        <w:bottom w:val="none" w:sz="0" w:space="0" w:color="auto"/>
        <w:right w:val="none" w:sz="0" w:space="0" w:color="auto"/>
      </w:divBdr>
    </w:div>
    <w:div w:id="171190862">
      <w:bodyDiv w:val="1"/>
      <w:marLeft w:val="0"/>
      <w:marRight w:val="0"/>
      <w:marTop w:val="0"/>
      <w:marBottom w:val="0"/>
      <w:divBdr>
        <w:top w:val="none" w:sz="0" w:space="0" w:color="auto"/>
        <w:left w:val="none" w:sz="0" w:space="0" w:color="auto"/>
        <w:bottom w:val="none" w:sz="0" w:space="0" w:color="auto"/>
        <w:right w:val="none" w:sz="0" w:space="0" w:color="auto"/>
      </w:divBdr>
      <w:divsChild>
        <w:div w:id="760493820">
          <w:marLeft w:val="0"/>
          <w:marRight w:val="0"/>
          <w:marTop w:val="0"/>
          <w:marBottom w:val="0"/>
          <w:divBdr>
            <w:top w:val="none" w:sz="0" w:space="0" w:color="auto"/>
            <w:left w:val="none" w:sz="0" w:space="0" w:color="auto"/>
            <w:bottom w:val="none" w:sz="0" w:space="0" w:color="auto"/>
            <w:right w:val="none" w:sz="0" w:space="0" w:color="auto"/>
          </w:divBdr>
        </w:div>
        <w:div w:id="175002567">
          <w:marLeft w:val="0"/>
          <w:marRight w:val="0"/>
          <w:marTop w:val="0"/>
          <w:marBottom w:val="0"/>
          <w:divBdr>
            <w:top w:val="none" w:sz="0" w:space="0" w:color="auto"/>
            <w:left w:val="none" w:sz="0" w:space="0" w:color="auto"/>
            <w:bottom w:val="none" w:sz="0" w:space="0" w:color="auto"/>
            <w:right w:val="none" w:sz="0" w:space="0" w:color="auto"/>
          </w:divBdr>
        </w:div>
        <w:div w:id="524246133">
          <w:marLeft w:val="0"/>
          <w:marRight w:val="0"/>
          <w:marTop w:val="0"/>
          <w:marBottom w:val="0"/>
          <w:divBdr>
            <w:top w:val="none" w:sz="0" w:space="0" w:color="auto"/>
            <w:left w:val="none" w:sz="0" w:space="0" w:color="auto"/>
            <w:bottom w:val="none" w:sz="0" w:space="0" w:color="auto"/>
            <w:right w:val="none" w:sz="0" w:space="0" w:color="auto"/>
          </w:divBdr>
        </w:div>
        <w:div w:id="342510123">
          <w:marLeft w:val="0"/>
          <w:marRight w:val="0"/>
          <w:marTop w:val="0"/>
          <w:marBottom w:val="0"/>
          <w:divBdr>
            <w:top w:val="none" w:sz="0" w:space="0" w:color="auto"/>
            <w:left w:val="none" w:sz="0" w:space="0" w:color="auto"/>
            <w:bottom w:val="none" w:sz="0" w:space="0" w:color="auto"/>
            <w:right w:val="none" w:sz="0" w:space="0" w:color="auto"/>
          </w:divBdr>
        </w:div>
        <w:div w:id="1993366125">
          <w:marLeft w:val="0"/>
          <w:marRight w:val="0"/>
          <w:marTop w:val="0"/>
          <w:marBottom w:val="0"/>
          <w:divBdr>
            <w:top w:val="none" w:sz="0" w:space="0" w:color="auto"/>
            <w:left w:val="none" w:sz="0" w:space="0" w:color="auto"/>
            <w:bottom w:val="none" w:sz="0" w:space="0" w:color="auto"/>
            <w:right w:val="none" w:sz="0" w:space="0" w:color="auto"/>
          </w:divBdr>
        </w:div>
        <w:div w:id="640815878">
          <w:marLeft w:val="0"/>
          <w:marRight w:val="0"/>
          <w:marTop w:val="0"/>
          <w:marBottom w:val="0"/>
          <w:divBdr>
            <w:top w:val="none" w:sz="0" w:space="0" w:color="auto"/>
            <w:left w:val="none" w:sz="0" w:space="0" w:color="auto"/>
            <w:bottom w:val="none" w:sz="0" w:space="0" w:color="auto"/>
            <w:right w:val="none" w:sz="0" w:space="0" w:color="auto"/>
          </w:divBdr>
        </w:div>
        <w:div w:id="1708866707">
          <w:marLeft w:val="0"/>
          <w:marRight w:val="0"/>
          <w:marTop w:val="0"/>
          <w:marBottom w:val="0"/>
          <w:divBdr>
            <w:top w:val="none" w:sz="0" w:space="0" w:color="auto"/>
            <w:left w:val="none" w:sz="0" w:space="0" w:color="auto"/>
            <w:bottom w:val="none" w:sz="0" w:space="0" w:color="auto"/>
            <w:right w:val="none" w:sz="0" w:space="0" w:color="auto"/>
          </w:divBdr>
        </w:div>
        <w:div w:id="1772512016">
          <w:marLeft w:val="0"/>
          <w:marRight w:val="0"/>
          <w:marTop w:val="0"/>
          <w:marBottom w:val="0"/>
          <w:divBdr>
            <w:top w:val="none" w:sz="0" w:space="0" w:color="auto"/>
            <w:left w:val="none" w:sz="0" w:space="0" w:color="auto"/>
            <w:bottom w:val="none" w:sz="0" w:space="0" w:color="auto"/>
            <w:right w:val="none" w:sz="0" w:space="0" w:color="auto"/>
          </w:divBdr>
        </w:div>
        <w:div w:id="240526290">
          <w:marLeft w:val="0"/>
          <w:marRight w:val="0"/>
          <w:marTop w:val="0"/>
          <w:marBottom w:val="0"/>
          <w:divBdr>
            <w:top w:val="none" w:sz="0" w:space="0" w:color="auto"/>
            <w:left w:val="none" w:sz="0" w:space="0" w:color="auto"/>
            <w:bottom w:val="none" w:sz="0" w:space="0" w:color="auto"/>
            <w:right w:val="none" w:sz="0" w:space="0" w:color="auto"/>
          </w:divBdr>
        </w:div>
        <w:div w:id="1255671555">
          <w:marLeft w:val="0"/>
          <w:marRight w:val="0"/>
          <w:marTop w:val="0"/>
          <w:marBottom w:val="0"/>
          <w:divBdr>
            <w:top w:val="none" w:sz="0" w:space="0" w:color="auto"/>
            <w:left w:val="none" w:sz="0" w:space="0" w:color="auto"/>
            <w:bottom w:val="none" w:sz="0" w:space="0" w:color="auto"/>
            <w:right w:val="none" w:sz="0" w:space="0" w:color="auto"/>
          </w:divBdr>
        </w:div>
        <w:div w:id="101802802">
          <w:marLeft w:val="0"/>
          <w:marRight w:val="0"/>
          <w:marTop w:val="0"/>
          <w:marBottom w:val="0"/>
          <w:divBdr>
            <w:top w:val="none" w:sz="0" w:space="0" w:color="auto"/>
            <w:left w:val="none" w:sz="0" w:space="0" w:color="auto"/>
            <w:bottom w:val="none" w:sz="0" w:space="0" w:color="auto"/>
            <w:right w:val="none" w:sz="0" w:space="0" w:color="auto"/>
          </w:divBdr>
        </w:div>
        <w:div w:id="445468518">
          <w:marLeft w:val="0"/>
          <w:marRight w:val="0"/>
          <w:marTop w:val="0"/>
          <w:marBottom w:val="0"/>
          <w:divBdr>
            <w:top w:val="none" w:sz="0" w:space="0" w:color="auto"/>
            <w:left w:val="none" w:sz="0" w:space="0" w:color="auto"/>
            <w:bottom w:val="none" w:sz="0" w:space="0" w:color="auto"/>
            <w:right w:val="none" w:sz="0" w:space="0" w:color="auto"/>
          </w:divBdr>
        </w:div>
        <w:div w:id="477068998">
          <w:marLeft w:val="0"/>
          <w:marRight w:val="0"/>
          <w:marTop w:val="0"/>
          <w:marBottom w:val="0"/>
          <w:divBdr>
            <w:top w:val="none" w:sz="0" w:space="0" w:color="auto"/>
            <w:left w:val="none" w:sz="0" w:space="0" w:color="auto"/>
            <w:bottom w:val="none" w:sz="0" w:space="0" w:color="auto"/>
            <w:right w:val="none" w:sz="0" w:space="0" w:color="auto"/>
          </w:divBdr>
        </w:div>
        <w:div w:id="309483222">
          <w:marLeft w:val="0"/>
          <w:marRight w:val="0"/>
          <w:marTop w:val="0"/>
          <w:marBottom w:val="0"/>
          <w:divBdr>
            <w:top w:val="none" w:sz="0" w:space="0" w:color="auto"/>
            <w:left w:val="none" w:sz="0" w:space="0" w:color="auto"/>
            <w:bottom w:val="none" w:sz="0" w:space="0" w:color="auto"/>
            <w:right w:val="none" w:sz="0" w:space="0" w:color="auto"/>
          </w:divBdr>
        </w:div>
        <w:div w:id="1900554383">
          <w:marLeft w:val="0"/>
          <w:marRight w:val="0"/>
          <w:marTop w:val="0"/>
          <w:marBottom w:val="0"/>
          <w:divBdr>
            <w:top w:val="none" w:sz="0" w:space="0" w:color="auto"/>
            <w:left w:val="none" w:sz="0" w:space="0" w:color="auto"/>
            <w:bottom w:val="none" w:sz="0" w:space="0" w:color="auto"/>
            <w:right w:val="none" w:sz="0" w:space="0" w:color="auto"/>
          </w:divBdr>
        </w:div>
        <w:div w:id="230047999">
          <w:marLeft w:val="0"/>
          <w:marRight w:val="0"/>
          <w:marTop w:val="0"/>
          <w:marBottom w:val="0"/>
          <w:divBdr>
            <w:top w:val="none" w:sz="0" w:space="0" w:color="auto"/>
            <w:left w:val="none" w:sz="0" w:space="0" w:color="auto"/>
            <w:bottom w:val="none" w:sz="0" w:space="0" w:color="auto"/>
            <w:right w:val="none" w:sz="0" w:space="0" w:color="auto"/>
          </w:divBdr>
        </w:div>
        <w:div w:id="556741213">
          <w:marLeft w:val="0"/>
          <w:marRight w:val="0"/>
          <w:marTop w:val="0"/>
          <w:marBottom w:val="0"/>
          <w:divBdr>
            <w:top w:val="none" w:sz="0" w:space="0" w:color="auto"/>
            <w:left w:val="none" w:sz="0" w:space="0" w:color="auto"/>
            <w:bottom w:val="none" w:sz="0" w:space="0" w:color="auto"/>
            <w:right w:val="none" w:sz="0" w:space="0" w:color="auto"/>
          </w:divBdr>
        </w:div>
        <w:div w:id="824517942">
          <w:marLeft w:val="0"/>
          <w:marRight w:val="0"/>
          <w:marTop w:val="0"/>
          <w:marBottom w:val="0"/>
          <w:divBdr>
            <w:top w:val="none" w:sz="0" w:space="0" w:color="auto"/>
            <w:left w:val="none" w:sz="0" w:space="0" w:color="auto"/>
            <w:bottom w:val="none" w:sz="0" w:space="0" w:color="auto"/>
            <w:right w:val="none" w:sz="0" w:space="0" w:color="auto"/>
          </w:divBdr>
        </w:div>
        <w:div w:id="721640128">
          <w:marLeft w:val="0"/>
          <w:marRight w:val="0"/>
          <w:marTop w:val="0"/>
          <w:marBottom w:val="0"/>
          <w:divBdr>
            <w:top w:val="none" w:sz="0" w:space="0" w:color="auto"/>
            <w:left w:val="none" w:sz="0" w:space="0" w:color="auto"/>
            <w:bottom w:val="none" w:sz="0" w:space="0" w:color="auto"/>
            <w:right w:val="none" w:sz="0" w:space="0" w:color="auto"/>
          </w:divBdr>
        </w:div>
        <w:div w:id="437452901">
          <w:marLeft w:val="0"/>
          <w:marRight w:val="0"/>
          <w:marTop w:val="0"/>
          <w:marBottom w:val="0"/>
          <w:divBdr>
            <w:top w:val="none" w:sz="0" w:space="0" w:color="auto"/>
            <w:left w:val="none" w:sz="0" w:space="0" w:color="auto"/>
            <w:bottom w:val="none" w:sz="0" w:space="0" w:color="auto"/>
            <w:right w:val="none" w:sz="0" w:space="0" w:color="auto"/>
          </w:divBdr>
        </w:div>
        <w:div w:id="952201325">
          <w:marLeft w:val="0"/>
          <w:marRight w:val="0"/>
          <w:marTop w:val="0"/>
          <w:marBottom w:val="0"/>
          <w:divBdr>
            <w:top w:val="none" w:sz="0" w:space="0" w:color="auto"/>
            <w:left w:val="none" w:sz="0" w:space="0" w:color="auto"/>
            <w:bottom w:val="none" w:sz="0" w:space="0" w:color="auto"/>
            <w:right w:val="none" w:sz="0" w:space="0" w:color="auto"/>
          </w:divBdr>
        </w:div>
        <w:div w:id="504200419">
          <w:marLeft w:val="0"/>
          <w:marRight w:val="0"/>
          <w:marTop w:val="0"/>
          <w:marBottom w:val="0"/>
          <w:divBdr>
            <w:top w:val="none" w:sz="0" w:space="0" w:color="auto"/>
            <w:left w:val="none" w:sz="0" w:space="0" w:color="auto"/>
            <w:bottom w:val="none" w:sz="0" w:space="0" w:color="auto"/>
            <w:right w:val="none" w:sz="0" w:space="0" w:color="auto"/>
          </w:divBdr>
        </w:div>
        <w:div w:id="1206287815">
          <w:marLeft w:val="0"/>
          <w:marRight w:val="0"/>
          <w:marTop w:val="0"/>
          <w:marBottom w:val="0"/>
          <w:divBdr>
            <w:top w:val="none" w:sz="0" w:space="0" w:color="auto"/>
            <w:left w:val="none" w:sz="0" w:space="0" w:color="auto"/>
            <w:bottom w:val="none" w:sz="0" w:space="0" w:color="auto"/>
            <w:right w:val="none" w:sz="0" w:space="0" w:color="auto"/>
          </w:divBdr>
        </w:div>
        <w:div w:id="2065329979">
          <w:marLeft w:val="0"/>
          <w:marRight w:val="0"/>
          <w:marTop w:val="0"/>
          <w:marBottom w:val="0"/>
          <w:divBdr>
            <w:top w:val="none" w:sz="0" w:space="0" w:color="auto"/>
            <w:left w:val="none" w:sz="0" w:space="0" w:color="auto"/>
            <w:bottom w:val="none" w:sz="0" w:space="0" w:color="auto"/>
            <w:right w:val="none" w:sz="0" w:space="0" w:color="auto"/>
          </w:divBdr>
        </w:div>
        <w:div w:id="1651596420">
          <w:marLeft w:val="0"/>
          <w:marRight w:val="0"/>
          <w:marTop w:val="0"/>
          <w:marBottom w:val="0"/>
          <w:divBdr>
            <w:top w:val="none" w:sz="0" w:space="0" w:color="auto"/>
            <w:left w:val="none" w:sz="0" w:space="0" w:color="auto"/>
            <w:bottom w:val="none" w:sz="0" w:space="0" w:color="auto"/>
            <w:right w:val="none" w:sz="0" w:space="0" w:color="auto"/>
          </w:divBdr>
        </w:div>
        <w:div w:id="1500341526">
          <w:marLeft w:val="0"/>
          <w:marRight w:val="0"/>
          <w:marTop w:val="0"/>
          <w:marBottom w:val="0"/>
          <w:divBdr>
            <w:top w:val="none" w:sz="0" w:space="0" w:color="auto"/>
            <w:left w:val="none" w:sz="0" w:space="0" w:color="auto"/>
            <w:bottom w:val="none" w:sz="0" w:space="0" w:color="auto"/>
            <w:right w:val="none" w:sz="0" w:space="0" w:color="auto"/>
          </w:divBdr>
        </w:div>
        <w:div w:id="640186265">
          <w:marLeft w:val="0"/>
          <w:marRight w:val="0"/>
          <w:marTop w:val="0"/>
          <w:marBottom w:val="0"/>
          <w:divBdr>
            <w:top w:val="none" w:sz="0" w:space="0" w:color="auto"/>
            <w:left w:val="none" w:sz="0" w:space="0" w:color="auto"/>
            <w:bottom w:val="none" w:sz="0" w:space="0" w:color="auto"/>
            <w:right w:val="none" w:sz="0" w:space="0" w:color="auto"/>
          </w:divBdr>
        </w:div>
        <w:div w:id="1614828855">
          <w:marLeft w:val="0"/>
          <w:marRight w:val="0"/>
          <w:marTop w:val="0"/>
          <w:marBottom w:val="0"/>
          <w:divBdr>
            <w:top w:val="none" w:sz="0" w:space="0" w:color="auto"/>
            <w:left w:val="none" w:sz="0" w:space="0" w:color="auto"/>
            <w:bottom w:val="none" w:sz="0" w:space="0" w:color="auto"/>
            <w:right w:val="none" w:sz="0" w:space="0" w:color="auto"/>
          </w:divBdr>
        </w:div>
        <w:div w:id="1350832576">
          <w:marLeft w:val="0"/>
          <w:marRight w:val="0"/>
          <w:marTop w:val="0"/>
          <w:marBottom w:val="0"/>
          <w:divBdr>
            <w:top w:val="none" w:sz="0" w:space="0" w:color="auto"/>
            <w:left w:val="none" w:sz="0" w:space="0" w:color="auto"/>
            <w:bottom w:val="none" w:sz="0" w:space="0" w:color="auto"/>
            <w:right w:val="none" w:sz="0" w:space="0" w:color="auto"/>
          </w:divBdr>
        </w:div>
        <w:div w:id="2073652297">
          <w:marLeft w:val="0"/>
          <w:marRight w:val="0"/>
          <w:marTop w:val="0"/>
          <w:marBottom w:val="0"/>
          <w:divBdr>
            <w:top w:val="none" w:sz="0" w:space="0" w:color="auto"/>
            <w:left w:val="none" w:sz="0" w:space="0" w:color="auto"/>
            <w:bottom w:val="none" w:sz="0" w:space="0" w:color="auto"/>
            <w:right w:val="none" w:sz="0" w:space="0" w:color="auto"/>
          </w:divBdr>
        </w:div>
        <w:div w:id="1366179003">
          <w:marLeft w:val="0"/>
          <w:marRight w:val="0"/>
          <w:marTop w:val="0"/>
          <w:marBottom w:val="0"/>
          <w:divBdr>
            <w:top w:val="none" w:sz="0" w:space="0" w:color="auto"/>
            <w:left w:val="none" w:sz="0" w:space="0" w:color="auto"/>
            <w:bottom w:val="none" w:sz="0" w:space="0" w:color="auto"/>
            <w:right w:val="none" w:sz="0" w:space="0" w:color="auto"/>
          </w:divBdr>
        </w:div>
        <w:div w:id="1924407578">
          <w:marLeft w:val="0"/>
          <w:marRight w:val="0"/>
          <w:marTop w:val="0"/>
          <w:marBottom w:val="0"/>
          <w:divBdr>
            <w:top w:val="none" w:sz="0" w:space="0" w:color="auto"/>
            <w:left w:val="none" w:sz="0" w:space="0" w:color="auto"/>
            <w:bottom w:val="none" w:sz="0" w:space="0" w:color="auto"/>
            <w:right w:val="none" w:sz="0" w:space="0" w:color="auto"/>
          </w:divBdr>
        </w:div>
        <w:div w:id="1990406076">
          <w:marLeft w:val="0"/>
          <w:marRight w:val="0"/>
          <w:marTop w:val="0"/>
          <w:marBottom w:val="0"/>
          <w:divBdr>
            <w:top w:val="none" w:sz="0" w:space="0" w:color="auto"/>
            <w:left w:val="none" w:sz="0" w:space="0" w:color="auto"/>
            <w:bottom w:val="none" w:sz="0" w:space="0" w:color="auto"/>
            <w:right w:val="none" w:sz="0" w:space="0" w:color="auto"/>
          </w:divBdr>
        </w:div>
        <w:div w:id="1133017498">
          <w:marLeft w:val="0"/>
          <w:marRight w:val="0"/>
          <w:marTop w:val="0"/>
          <w:marBottom w:val="0"/>
          <w:divBdr>
            <w:top w:val="none" w:sz="0" w:space="0" w:color="auto"/>
            <w:left w:val="none" w:sz="0" w:space="0" w:color="auto"/>
            <w:bottom w:val="none" w:sz="0" w:space="0" w:color="auto"/>
            <w:right w:val="none" w:sz="0" w:space="0" w:color="auto"/>
          </w:divBdr>
        </w:div>
        <w:div w:id="884027693">
          <w:marLeft w:val="0"/>
          <w:marRight w:val="0"/>
          <w:marTop w:val="0"/>
          <w:marBottom w:val="0"/>
          <w:divBdr>
            <w:top w:val="none" w:sz="0" w:space="0" w:color="auto"/>
            <w:left w:val="none" w:sz="0" w:space="0" w:color="auto"/>
            <w:bottom w:val="none" w:sz="0" w:space="0" w:color="auto"/>
            <w:right w:val="none" w:sz="0" w:space="0" w:color="auto"/>
          </w:divBdr>
        </w:div>
        <w:div w:id="314381984">
          <w:marLeft w:val="0"/>
          <w:marRight w:val="0"/>
          <w:marTop w:val="0"/>
          <w:marBottom w:val="0"/>
          <w:divBdr>
            <w:top w:val="none" w:sz="0" w:space="0" w:color="auto"/>
            <w:left w:val="none" w:sz="0" w:space="0" w:color="auto"/>
            <w:bottom w:val="none" w:sz="0" w:space="0" w:color="auto"/>
            <w:right w:val="none" w:sz="0" w:space="0" w:color="auto"/>
          </w:divBdr>
        </w:div>
        <w:div w:id="341905374">
          <w:marLeft w:val="0"/>
          <w:marRight w:val="0"/>
          <w:marTop w:val="0"/>
          <w:marBottom w:val="0"/>
          <w:divBdr>
            <w:top w:val="none" w:sz="0" w:space="0" w:color="auto"/>
            <w:left w:val="none" w:sz="0" w:space="0" w:color="auto"/>
            <w:bottom w:val="none" w:sz="0" w:space="0" w:color="auto"/>
            <w:right w:val="none" w:sz="0" w:space="0" w:color="auto"/>
          </w:divBdr>
        </w:div>
        <w:div w:id="1291321656">
          <w:marLeft w:val="0"/>
          <w:marRight w:val="0"/>
          <w:marTop w:val="0"/>
          <w:marBottom w:val="0"/>
          <w:divBdr>
            <w:top w:val="none" w:sz="0" w:space="0" w:color="auto"/>
            <w:left w:val="none" w:sz="0" w:space="0" w:color="auto"/>
            <w:bottom w:val="none" w:sz="0" w:space="0" w:color="auto"/>
            <w:right w:val="none" w:sz="0" w:space="0" w:color="auto"/>
          </w:divBdr>
        </w:div>
        <w:div w:id="1279794096">
          <w:marLeft w:val="0"/>
          <w:marRight w:val="0"/>
          <w:marTop w:val="0"/>
          <w:marBottom w:val="0"/>
          <w:divBdr>
            <w:top w:val="none" w:sz="0" w:space="0" w:color="auto"/>
            <w:left w:val="none" w:sz="0" w:space="0" w:color="auto"/>
            <w:bottom w:val="none" w:sz="0" w:space="0" w:color="auto"/>
            <w:right w:val="none" w:sz="0" w:space="0" w:color="auto"/>
          </w:divBdr>
        </w:div>
        <w:div w:id="776172458">
          <w:marLeft w:val="0"/>
          <w:marRight w:val="0"/>
          <w:marTop w:val="0"/>
          <w:marBottom w:val="0"/>
          <w:divBdr>
            <w:top w:val="none" w:sz="0" w:space="0" w:color="auto"/>
            <w:left w:val="none" w:sz="0" w:space="0" w:color="auto"/>
            <w:bottom w:val="none" w:sz="0" w:space="0" w:color="auto"/>
            <w:right w:val="none" w:sz="0" w:space="0" w:color="auto"/>
          </w:divBdr>
        </w:div>
        <w:div w:id="1788348969">
          <w:marLeft w:val="0"/>
          <w:marRight w:val="0"/>
          <w:marTop w:val="0"/>
          <w:marBottom w:val="0"/>
          <w:divBdr>
            <w:top w:val="none" w:sz="0" w:space="0" w:color="auto"/>
            <w:left w:val="none" w:sz="0" w:space="0" w:color="auto"/>
            <w:bottom w:val="none" w:sz="0" w:space="0" w:color="auto"/>
            <w:right w:val="none" w:sz="0" w:space="0" w:color="auto"/>
          </w:divBdr>
        </w:div>
        <w:div w:id="1331834692">
          <w:marLeft w:val="0"/>
          <w:marRight w:val="0"/>
          <w:marTop w:val="0"/>
          <w:marBottom w:val="0"/>
          <w:divBdr>
            <w:top w:val="none" w:sz="0" w:space="0" w:color="auto"/>
            <w:left w:val="none" w:sz="0" w:space="0" w:color="auto"/>
            <w:bottom w:val="none" w:sz="0" w:space="0" w:color="auto"/>
            <w:right w:val="none" w:sz="0" w:space="0" w:color="auto"/>
          </w:divBdr>
        </w:div>
        <w:div w:id="1548108328">
          <w:marLeft w:val="0"/>
          <w:marRight w:val="0"/>
          <w:marTop w:val="0"/>
          <w:marBottom w:val="0"/>
          <w:divBdr>
            <w:top w:val="none" w:sz="0" w:space="0" w:color="auto"/>
            <w:left w:val="none" w:sz="0" w:space="0" w:color="auto"/>
            <w:bottom w:val="none" w:sz="0" w:space="0" w:color="auto"/>
            <w:right w:val="none" w:sz="0" w:space="0" w:color="auto"/>
          </w:divBdr>
        </w:div>
        <w:div w:id="470101239">
          <w:marLeft w:val="0"/>
          <w:marRight w:val="0"/>
          <w:marTop w:val="0"/>
          <w:marBottom w:val="0"/>
          <w:divBdr>
            <w:top w:val="none" w:sz="0" w:space="0" w:color="auto"/>
            <w:left w:val="none" w:sz="0" w:space="0" w:color="auto"/>
            <w:bottom w:val="none" w:sz="0" w:space="0" w:color="auto"/>
            <w:right w:val="none" w:sz="0" w:space="0" w:color="auto"/>
          </w:divBdr>
        </w:div>
        <w:div w:id="368185640">
          <w:marLeft w:val="0"/>
          <w:marRight w:val="0"/>
          <w:marTop w:val="0"/>
          <w:marBottom w:val="0"/>
          <w:divBdr>
            <w:top w:val="none" w:sz="0" w:space="0" w:color="auto"/>
            <w:left w:val="none" w:sz="0" w:space="0" w:color="auto"/>
            <w:bottom w:val="none" w:sz="0" w:space="0" w:color="auto"/>
            <w:right w:val="none" w:sz="0" w:space="0" w:color="auto"/>
          </w:divBdr>
        </w:div>
        <w:div w:id="860171753">
          <w:marLeft w:val="0"/>
          <w:marRight w:val="0"/>
          <w:marTop w:val="0"/>
          <w:marBottom w:val="0"/>
          <w:divBdr>
            <w:top w:val="none" w:sz="0" w:space="0" w:color="auto"/>
            <w:left w:val="none" w:sz="0" w:space="0" w:color="auto"/>
            <w:bottom w:val="none" w:sz="0" w:space="0" w:color="auto"/>
            <w:right w:val="none" w:sz="0" w:space="0" w:color="auto"/>
          </w:divBdr>
        </w:div>
        <w:div w:id="1706754245">
          <w:marLeft w:val="0"/>
          <w:marRight w:val="0"/>
          <w:marTop w:val="0"/>
          <w:marBottom w:val="0"/>
          <w:divBdr>
            <w:top w:val="none" w:sz="0" w:space="0" w:color="auto"/>
            <w:left w:val="none" w:sz="0" w:space="0" w:color="auto"/>
            <w:bottom w:val="none" w:sz="0" w:space="0" w:color="auto"/>
            <w:right w:val="none" w:sz="0" w:space="0" w:color="auto"/>
          </w:divBdr>
        </w:div>
        <w:div w:id="138814820">
          <w:marLeft w:val="0"/>
          <w:marRight w:val="0"/>
          <w:marTop w:val="0"/>
          <w:marBottom w:val="0"/>
          <w:divBdr>
            <w:top w:val="none" w:sz="0" w:space="0" w:color="auto"/>
            <w:left w:val="none" w:sz="0" w:space="0" w:color="auto"/>
            <w:bottom w:val="none" w:sz="0" w:space="0" w:color="auto"/>
            <w:right w:val="none" w:sz="0" w:space="0" w:color="auto"/>
          </w:divBdr>
        </w:div>
        <w:div w:id="1953366773">
          <w:marLeft w:val="0"/>
          <w:marRight w:val="0"/>
          <w:marTop w:val="0"/>
          <w:marBottom w:val="0"/>
          <w:divBdr>
            <w:top w:val="none" w:sz="0" w:space="0" w:color="auto"/>
            <w:left w:val="none" w:sz="0" w:space="0" w:color="auto"/>
            <w:bottom w:val="none" w:sz="0" w:space="0" w:color="auto"/>
            <w:right w:val="none" w:sz="0" w:space="0" w:color="auto"/>
          </w:divBdr>
        </w:div>
        <w:div w:id="1848715179">
          <w:marLeft w:val="0"/>
          <w:marRight w:val="0"/>
          <w:marTop w:val="0"/>
          <w:marBottom w:val="0"/>
          <w:divBdr>
            <w:top w:val="none" w:sz="0" w:space="0" w:color="auto"/>
            <w:left w:val="none" w:sz="0" w:space="0" w:color="auto"/>
            <w:bottom w:val="none" w:sz="0" w:space="0" w:color="auto"/>
            <w:right w:val="none" w:sz="0" w:space="0" w:color="auto"/>
          </w:divBdr>
        </w:div>
        <w:div w:id="1566715941">
          <w:marLeft w:val="0"/>
          <w:marRight w:val="0"/>
          <w:marTop w:val="0"/>
          <w:marBottom w:val="0"/>
          <w:divBdr>
            <w:top w:val="none" w:sz="0" w:space="0" w:color="auto"/>
            <w:left w:val="none" w:sz="0" w:space="0" w:color="auto"/>
            <w:bottom w:val="none" w:sz="0" w:space="0" w:color="auto"/>
            <w:right w:val="none" w:sz="0" w:space="0" w:color="auto"/>
          </w:divBdr>
        </w:div>
        <w:div w:id="261836198">
          <w:marLeft w:val="0"/>
          <w:marRight w:val="0"/>
          <w:marTop w:val="0"/>
          <w:marBottom w:val="0"/>
          <w:divBdr>
            <w:top w:val="none" w:sz="0" w:space="0" w:color="auto"/>
            <w:left w:val="none" w:sz="0" w:space="0" w:color="auto"/>
            <w:bottom w:val="none" w:sz="0" w:space="0" w:color="auto"/>
            <w:right w:val="none" w:sz="0" w:space="0" w:color="auto"/>
          </w:divBdr>
        </w:div>
        <w:div w:id="1987204914">
          <w:marLeft w:val="0"/>
          <w:marRight w:val="0"/>
          <w:marTop w:val="0"/>
          <w:marBottom w:val="0"/>
          <w:divBdr>
            <w:top w:val="none" w:sz="0" w:space="0" w:color="auto"/>
            <w:left w:val="none" w:sz="0" w:space="0" w:color="auto"/>
            <w:bottom w:val="none" w:sz="0" w:space="0" w:color="auto"/>
            <w:right w:val="none" w:sz="0" w:space="0" w:color="auto"/>
          </w:divBdr>
        </w:div>
        <w:div w:id="1154756176">
          <w:marLeft w:val="0"/>
          <w:marRight w:val="0"/>
          <w:marTop w:val="0"/>
          <w:marBottom w:val="0"/>
          <w:divBdr>
            <w:top w:val="none" w:sz="0" w:space="0" w:color="auto"/>
            <w:left w:val="none" w:sz="0" w:space="0" w:color="auto"/>
            <w:bottom w:val="none" w:sz="0" w:space="0" w:color="auto"/>
            <w:right w:val="none" w:sz="0" w:space="0" w:color="auto"/>
          </w:divBdr>
        </w:div>
        <w:div w:id="1165046945">
          <w:marLeft w:val="0"/>
          <w:marRight w:val="0"/>
          <w:marTop w:val="0"/>
          <w:marBottom w:val="0"/>
          <w:divBdr>
            <w:top w:val="none" w:sz="0" w:space="0" w:color="auto"/>
            <w:left w:val="none" w:sz="0" w:space="0" w:color="auto"/>
            <w:bottom w:val="none" w:sz="0" w:space="0" w:color="auto"/>
            <w:right w:val="none" w:sz="0" w:space="0" w:color="auto"/>
          </w:divBdr>
        </w:div>
        <w:div w:id="480196400">
          <w:marLeft w:val="0"/>
          <w:marRight w:val="0"/>
          <w:marTop w:val="0"/>
          <w:marBottom w:val="0"/>
          <w:divBdr>
            <w:top w:val="none" w:sz="0" w:space="0" w:color="auto"/>
            <w:left w:val="none" w:sz="0" w:space="0" w:color="auto"/>
            <w:bottom w:val="none" w:sz="0" w:space="0" w:color="auto"/>
            <w:right w:val="none" w:sz="0" w:space="0" w:color="auto"/>
          </w:divBdr>
        </w:div>
        <w:div w:id="1298949002">
          <w:marLeft w:val="0"/>
          <w:marRight w:val="0"/>
          <w:marTop w:val="0"/>
          <w:marBottom w:val="0"/>
          <w:divBdr>
            <w:top w:val="none" w:sz="0" w:space="0" w:color="auto"/>
            <w:left w:val="none" w:sz="0" w:space="0" w:color="auto"/>
            <w:bottom w:val="none" w:sz="0" w:space="0" w:color="auto"/>
            <w:right w:val="none" w:sz="0" w:space="0" w:color="auto"/>
          </w:divBdr>
        </w:div>
        <w:div w:id="1478911510">
          <w:marLeft w:val="0"/>
          <w:marRight w:val="0"/>
          <w:marTop w:val="0"/>
          <w:marBottom w:val="0"/>
          <w:divBdr>
            <w:top w:val="none" w:sz="0" w:space="0" w:color="auto"/>
            <w:left w:val="none" w:sz="0" w:space="0" w:color="auto"/>
            <w:bottom w:val="none" w:sz="0" w:space="0" w:color="auto"/>
            <w:right w:val="none" w:sz="0" w:space="0" w:color="auto"/>
          </w:divBdr>
        </w:div>
        <w:div w:id="2051487149">
          <w:marLeft w:val="0"/>
          <w:marRight w:val="0"/>
          <w:marTop w:val="0"/>
          <w:marBottom w:val="0"/>
          <w:divBdr>
            <w:top w:val="none" w:sz="0" w:space="0" w:color="auto"/>
            <w:left w:val="none" w:sz="0" w:space="0" w:color="auto"/>
            <w:bottom w:val="none" w:sz="0" w:space="0" w:color="auto"/>
            <w:right w:val="none" w:sz="0" w:space="0" w:color="auto"/>
          </w:divBdr>
        </w:div>
        <w:div w:id="1140685467">
          <w:marLeft w:val="0"/>
          <w:marRight w:val="0"/>
          <w:marTop w:val="0"/>
          <w:marBottom w:val="0"/>
          <w:divBdr>
            <w:top w:val="none" w:sz="0" w:space="0" w:color="auto"/>
            <w:left w:val="none" w:sz="0" w:space="0" w:color="auto"/>
            <w:bottom w:val="none" w:sz="0" w:space="0" w:color="auto"/>
            <w:right w:val="none" w:sz="0" w:space="0" w:color="auto"/>
          </w:divBdr>
        </w:div>
        <w:div w:id="859972489">
          <w:marLeft w:val="0"/>
          <w:marRight w:val="0"/>
          <w:marTop w:val="0"/>
          <w:marBottom w:val="0"/>
          <w:divBdr>
            <w:top w:val="none" w:sz="0" w:space="0" w:color="auto"/>
            <w:left w:val="none" w:sz="0" w:space="0" w:color="auto"/>
            <w:bottom w:val="none" w:sz="0" w:space="0" w:color="auto"/>
            <w:right w:val="none" w:sz="0" w:space="0" w:color="auto"/>
          </w:divBdr>
        </w:div>
        <w:div w:id="1605915782">
          <w:marLeft w:val="0"/>
          <w:marRight w:val="0"/>
          <w:marTop w:val="0"/>
          <w:marBottom w:val="0"/>
          <w:divBdr>
            <w:top w:val="none" w:sz="0" w:space="0" w:color="auto"/>
            <w:left w:val="none" w:sz="0" w:space="0" w:color="auto"/>
            <w:bottom w:val="none" w:sz="0" w:space="0" w:color="auto"/>
            <w:right w:val="none" w:sz="0" w:space="0" w:color="auto"/>
          </w:divBdr>
        </w:div>
        <w:div w:id="952787439">
          <w:marLeft w:val="0"/>
          <w:marRight w:val="0"/>
          <w:marTop w:val="0"/>
          <w:marBottom w:val="0"/>
          <w:divBdr>
            <w:top w:val="none" w:sz="0" w:space="0" w:color="auto"/>
            <w:left w:val="none" w:sz="0" w:space="0" w:color="auto"/>
            <w:bottom w:val="none" w:sz="0" w:space="0" w:color="auto"/>
            <w:right w:val="none" w:sz="0" w:space="0" w:color="auto"/>
          </w:divBdr>
        </w:div>
        <w:div w:id="1140608834">
          <w:marLeft w:val="0"/>
          <w:marRight w:val="0"/>
          <w:marTop w:val="0"/>
          <w:marBottom w:val="0"/>
          <w:divBdr>
            <w:top w:val="none" w:sz="0" w:space="0" w:color="auto"/>
            <w:left w:val="none" w:sz="0" w:space="0" w:color="auto"/>
            <w:bottom w:val="none" w:sz="0" w:space="0" w:color="auto"/>
            <w:right w:val="none" w:sz="0" w:space="0" w:color="auto"/>
          </w:divBdr>
        </w:div>
        <w:div w:id="791630621">
          <w:marLeft w:val="0"/>
          <w:marRight w:val="0"/>
          <w:marTop w:val="0"/>
          <w:marBottom w:val="0"/>
          <w:divBdr>
            <w:top w:val="none" w:sz="0" w:space="0" w:color="auto"/>
            <w:left w:val="none" w:sz="0" w:space="0" w:color="auto"/>
            <w:bottom w:val="none" w:sz="0" w:space="0" w:color="auto"/>
            <w:right w:val="none" w:sz="0" w:space="0" w:color="auto"/>
          </w:divBdr>
        </w:div>
        <w:div w:id="827751646">
          <w:marLeft w:val="0"/>
          <w:marRight w:val="0"/>
          <w:marTop w:val="0"/>
          <w:marBottom w:val="0"/>
          <w:divBdr>
            <w:top w:val="none" w:sz="0" w:space="0" w:color="auto"/>
            <w:left w:val="none" w:sz="0" w:space="0" w:color="auto"/>
            <w:bottom w:val="none" w:sz="0" w:space="0" w:color="auto"/>
            <w:right w:val="none" w:sz="0" w:space="0" w:color="auto"/>
          </w:divBdr>
        </w:div>
        <w:div w:id="20282871">
          <w:marLeft w:val="0"/>
          <w:marRight w:val="0"/>
          <w:marTop w:val="0"/>
          <w:marBottom w:val="0"/>
          <w:divBdr>
            <w:top w:val="none" w:sz="0" w:space="0" w:color="auto"/>
            <w:left w:val="none" w:sz="0" w:space="0" w:color="auto"/>
            <w:bottom w:val="none" w:sz="0" w:space="0" w:color="auto"/>
            <w:right w:val="none" w:sz="0" w:space="0" w:color="auto"/>
          </w:divBdr>
        </w:div>
        <w:div w:id="438573158">
          <w:marLeft w:val="0"/>
          <w:marRight w:val="0"/>
          <w:marTop w:val="0"/>
          <w:marBottom w:val="0"/>
          <w:divBdr>
            <w:top w:val="none" w:sz="0" w:space="0" w:color="auto"/>
            <w:left w:val="none" w:sz="0" w:space="0" w:color="auto"/>
            <w:bottom w:val="none" w:sz="0" w:space="0" w:color="auto"/>
            <w:right w:val="none" w:sz="0" w:space="0" w:color="auto"/>
          </w:divBdr>
        </w:div>
        <w:div w:id="74595207">
          <w:marLeft w:val="0"/>
          <w:marRight w:val="0"/>
          <w:marTop w:val="0"/>
          <w:marBottom w:val="0"/>
          <w:divBdr>
            <w:top w:val="none" w:sz="0" w:space="0" w:color="auto"/>
            <w:left w:val="none" w:sz="0" w:space="0" w:color="auto"/>
            <w:bottom w:val="none" w:sz="0" w:space="0" w:color="auto"/>
            <w:right w:val="none" w:sz="0" w:space="0" w:color="auto"/>
          </w:divBdr>
        </w:div>
        <w:div w:id="1193811425">
          <w:marLeft w:val="0"/>
          <w:marRight w:val="0"/>
          <w:marTop w:val="0"/>
          <w:marBottom w:val="0"/>
          <w:divBdr>
            <w:top w:val="none" w:sz="0" w:space="0" w:color="auto"/>
            <w:left w:val="none" w:sz="0" w:space="0" w:color="auto"/>
            <w:bottom w:val="none" w:sz="0" w:space="0" w:color="auto"/>
            <w:right w:val="none" w:sz="0" w:space="0" w:color="auto"/>
          </w:divBdr>
        </w:div>
        <w:div w:id="1272518084">
          <w:marLeft w:val="0"/>
          <w:marRight w:val="0"/>
          <w:marTop w:val="0"/>
          <w:marBottom w:val="0"/>
          <w:divBdr>
            <w:top w:val="none" w:sz="0" w:space="0" w:color="auto"/>
            <w:left w:val="none" w:sz="0" w:space="0" w:color="auto"/>
            <w:bottom w:val="none" w:sz="0" w:space="0" w:color="auto"/>
            <w:right w:val="none" w:sz="0" w:space="0" w:color="auto"/>
          </w:divBdr>
        </w:div>
      </w:divsChild>
    </w:div>
    <w:div w:id="174275272">
      <w:bodyDiv w:val="1"/>
      <w:marLeft w:val="0"/>
      <w:marRight w:val="0"/>
      <w:marTop w:val="0"/>
      <w:marBottom w:val="0"/>
      <w:divBdr>
        <w:top w:val="none" w:sz="0" w:space="0" w:color="auto"/>
        <w:left w:val="none" w:sz="0" w:space="0" w:color="auto"/>
        <w:bottom w:val="none" w:sz="0" w:space="0" w:color="auto"/>
        <w:right w:val="none" w:sz="0" w:space="0" w:color="auto"/>
      </w:divBdr>
    </w:div>
    <w:div w:id="188686307">
      <w:bodyDiv w:val="1"/>
      <w:marLeft w:val="0"/>
      <w:marRight w:val="0"/>
      <w:marTop w:val="0"/>
      <w:marBottom w:val="0"/>
      <w:divBdr>
        <w:top w:val="none" w:sz="0" w:space="0" w:color="auto"/>
        <w:left w:val="none" w:sz="0" w:space="0" w:color="auto"/>
        <w:bottom w:val="none" w:sz="0" w:space="0" w:color="auto"/>
        <w:right w:val="none" w:sz="0" w:space="0" w:color="auto"/>
      </w:divBdr>
    </w:div>
    <w:div w:id="214895049">
      <w:bodyDiv w:val="1"/>
      <w:marLeft w:val="0"/>
      <w:marRight w:val="0"/>
      <w:marTop w:val="0"/>
      <w:marBottom w:val="0"/>
      <w:divBdr>
        <w:top w:val="none" w:sz="0" w:space="0" w:color="auto"/>
        <w:left w:val="none" w:sz="0" w:space="0" w:color="auto"/>
        <w:bottom w:val="none" w:sz="0" w:space="0" w:color="auto"/>
        <w:right w:val="none" w:sz="0" w:space="0" w:color="auto"/>
      </w:divBdr>
    </w:div>
    <w:div w:id="222179967">
      <w:bodyDiv w:val="1"/>
      <w:marLeft w:val="0"/>
      <w:marRight w:val="0"/>
      <w:marTop w:val="0"/>
      <w:marBottom w:val="0"/>
      <w:divBdr>
        <w:top w:val="none" w:sz="0" w:space="0" w:color="auto"/>
        <w:left w:val="none" w:sz="0" w:space="0" w:color="auto"/>
        <w:bottom w:val="none" w:sz="0" w:space="0" w:color="auto"/>
        <w:right w:val="none" w:sz="0" w:space="0" w:color="auto"/>
      </w:divBdr>
    </w:div>
    <w:div w:id="226647005">
      <w:bodyDiv w:val="1"/>
      <w:marLeft w:val="0"/>
      <w:marRight w:val="0"/>
      <w:marTop w:val="0"/>
      <w:marBottom w:val="0"/>
      <w:divBdr>
        <w:top w:val="none" w:sz="0" w:space="0" w:color="auto"/>
        <w:left w:val="none" w:sz="0" w:space="0" w:color="auto"/>
        <w:bottom w:val="none" w:sz="0" w:space="0" w:color="auto"/>
        <w:right w:val="none" w:sz="0" w:space="0" w:color="auto"/>
      </w:divBdr>
    </w:div>
    <w:div w:id="236136871">
      <w:bodyDiv w:val="1"/>
      <w:marLeft w:val="0"/>
      <w:marRight w:val="0"/>
      <w:marTop w:val="0"/>
      <w:marBottom w:val="0"/>
      <w:divBdr>
        <w:top w:val="none" w:sz="0" w:space="0" w:color="auto"/>
        <w:left w:val="none" w:sz="0" w:space="0" w:color="auto"/>
        <w:bottom w:val="none" w:sz="0" w:space="0" w:color="auto"/>
        <w:right w:val="none" w:sz="0" w:space="0" w:color="auto"/>
      </w:divBdr>
    </w:div>
    <w:div w:id="259262681">
      <w:bodyDiv w:val="1"/>
      <w:marLeft w:val="0"/>
      <w:marRight w:val="0"/>
      <w:marTop w:val="0"/>
      <w:marBottom w:val="0"/>
      <w:divBdr>
        <w:top w:val="none" w:sz="0" w:space="0" w:color="auto"/>
        <w:left w:val="none" w:sz="0" w:space="0" w:color="auto"/>
        <w:bottom w:val="none" w:sz="0" w:space="0" w:color="auto"/>
        <w:right w:val="none" w:sz="0" w:space="0" w:color="auto"/>
      </w:divBdr>
    </w:div>
    <w:div w:id="282613956">
      <w:bodyDiv w:val="1"/>
      <w:marLeft w:val="0"/>
      <w:marRight w:val="0"/>
      <w:marTop w:val="0"/>
      <w:marBottom w:val="0"/>
      <w:divBdr>
        <w:top w:val="none" w:sz="0" w:space="0" w:color="auto"/>
        <w:left w:val="none" w:sz="0" w:space="0" w:color="auto"/>
        <w:bottom w:val="none" w:sz="0" w:space="0" w:color="auto"/>
        <w:right w:val="none" w:sz="0" w:space="0" w:color="auto"/>
      </w:divBdr>
    </w:div>
    <w:div w:id="290015371">
      <w:bodyDiv w:val="1"/>
      <w:marLeft w:val="0"/>
      <w:marRight w:val="0"/>
      <w:marTop w:val="0"/>
      <w:marBottom w:val="0"/>
      <w:divBdr>
        <w:top w:val="none" w:sz="0" w:space="0" w:color="auto"/>
        <w:left w:val="none" w:sz="0" w:space="0" w:color="auto"/>
        <w:bottom w:val="none" w:sz="0" w:space="0" w:color="auto"/>
        <w:right w:val="none" w:sz="0" w:space="0" w:color="auto"/>
      </w:divBdr>
    </w:div>
    <w:div w:id="310717129">
      <w:bodyDiv w:val="1"/>
      <w:marLeft w:val="0"/>
      <w:marRight w:val="0"/>
      <w:marTop w:val="0"/>
      <w:marBottom w:val="0"/>
      <w:divBdr>
        <w:top w:val="none" w:sz="0" w:space="0" w:color="auto"/>
        <w:left w:val="none" w:sz="0" w:space="0" w:color="auto"/>
        <w:bottom w:val="none" w:sz="0" w:space="0" w:color="auto"/>
        <w:right w:val="none" w:sz="0" w:space="0" w:color="auto"/>
      </w:divBdr>
    </w:div>
    <w:div w:id="312294842">
      <w:bodyDiv w:val="1"/>
      <w:marLeft w:val="0"/>
      <w:marRight w:val="0"/>
      <w:marTop w:val="0"/>
      <w:marBottom w:val="0"/>
      <w:divBdr>
        <w:top w:val="none" w:sz="0" w:space="0" w:color="auto"/>
        <w:left w:val="none" w:sz="0" w:space="0" w:color="auto"/>
        <w:bottom w:val="none" w:sz="0" w:space="0" w:color="auto"/>
        <w:right w:val="none" w:sz="0" w:space="0" w:color="auto"/>
      </w:divBdr>
    </w:div>
    <w:div w:id="321738793">
      <w:bodyDiv w:val="1"/>
      <w:marLeft w:val="0"/>
      <w:marRight w:val="0"/>
      <w:marTop w:val="0"/>
      <w:marBottom w:val="0"/>
      <w:divBdr>
        <w:top w:val="none" w:sz="0" w:space="0" w:color="auto"/>
        <w:left w:val="none" w:sz="0" w:space="0" w:color="auto"/>
        <w:bottom w:val="none" w:sz="0" w:space="0" w:color="auto"/>
        <w:right w:val="none" w:sz="0" w:space="0" w:color="auto"/>
      </w:divBdr>
    </w:div>
    <w:div w:id="371732255">
      <w:bodyDiv w:val="1"/>
      <w:marLeft w:val="0"/>
      <w:marRight w:val="0"/>
      <w:marTop w:val="0"/>
      <w:marBottom w:val="0"/>
      <w:divBdr>
        <w:top w:val="none" w:sz="0" w:space="0" w:color="auto"/>
        <w:left w:val="none" w:sz="0" w:space="0" w:color="auto"/>
        <w:bottom w:val="none" w:sz="0" w:space="0" w:color="auto"/>
        <w:right w:val="none" w:sz="0" w:space="0" w:color="auto"/>
      </w:divBdr>
    </w:div>
    <w:div w:id="397096046">
      <w:bodyDiv w:val="1"/>
      <w:marLeft w:val="0"/>
      <w:marRight w:val="0"/>
      <w:marTop w:val="0"/>
      <w:marBottom w:val="0"/>
      <w:divBdr>
        <w:top w:val="none" w:sz="0" w:space="0" w:color="auto"/>
        <w:left w:val="none" w:sz="0" w:space="0" w:color="auto"/>
        <w:bottom w:val="none" w:sz="0" w:space="0" w:color="auto"/>
        <w:right w:val="none" w:sz="0" w:space="0" w:color="auto"/>
      </w:divBdr>
    </w:div>
    <w:div w:id="519665169">
      <w:bodyDiv w:val="1"/>
      <w:marLeft w:val="0"/>
      <w:marRight w:val="0"/>
      <w:marTop w:val="0"/>
      <w:marBottom w:val="0"/>
      <w:divBdr>
        <w:top w:val="none" w:sz="0" w:space="0" w:color="auto"/>
        <w:left w:val="none" w:sz="0" w:space="0" w:color="auto"/>
        <w:bottom w:val="none" w:sz="0" w:space="0" w:color="auto"/>
        <w:right w:val="none" w:sz="0" w:space="0" w:color="auto"/>
      </w:divBdr>
    </w:div>
    <w:div w:id="526679696">
      <w:bodyDiv w:val="1"/>
      <w:marLeft w:val="0"/>
      <w:marRight w:val="0"/>
      <w:marTop w:val="0"/>
      <w:marBottom w:val="0"/>
      <w:divBdr>
        <w:top w:val="none" w:sz="0" w:space="0" w:color="auto"/>
        <w:left w:val="none" w:sz="0" w:space="0" w:color="auto"/>
        <w:bottom w:val="none" w:sz="0" w:space="0" w:color="auto"/>
        <w:right w:val="none" w:sz="0" w:space="0" w:color="auto"/>
      </w:divBdr>
    </w:div>
    <w:div w:id="539247739">
      <w:bodyDiv w:val="1"/>
      <w:marLeft w:val="0"/>
      <w:marRight w:val="0"/>
      <w:marTop w:val="0"/>
      <w:marBottom w:val="0"/>
      <w:divBdr>
        <w:top w:val="none" w:sz="0" w:space="0" w:color="auto"/>
        <w:left w:val="none" w:sz="0" w:space="0" w:color="auto"/>
        <w:bottom w:val="none" w:sz="0" w:space="0" w:color="auto"/>
        <w:right w:val="none" w:sz="0" w:space="0" w:color="auto"/>
      </w:divBdr>
    </w:div>
    <w:div w:id="544752076">
      <w:bodyDiv w:val="1"/>
      <w:marLeft w:val="0"/>
      <w:marRight w:val="0"/>
      <w:marTop w:val="0"/>
      <w:marBottom w:val="0"/>
      <w:divBdr>
        <w:top w:val="none" w:sz="0" w:space="0" w:color="auto"/>
        <w:left w:val="none" w:sz="0" w:space="0" w:color="auto"/>
        <w:bottom w:val="none" w:sz="0" w:space="0" w:color="auto"/>
        <w:right w:val="none" w:sz="0" w:space="0" w:color="auto"/>
      </w:divBdr>
    </w:div>
    <w:div w:id="552079934">
      <w:bodyDiv w:val="1"/>
      <w:marLeft w:val="0"/>
      <w:marRight w:val="0"/>
      <w:marTop w:val="0"/>
      <w:marBottom w:val="0"/>
      <w:divBdr>
        <w:top w:val="none" w:sz="0" w:space="0" w:color="auto"/>
        <w:left w:val="none" w:sz="0" w:space="0" w:color="auto"/>
        <w:bottom w:val="none" w:sz="0" w:space="0" w:color="auto"/>
        <w:right w:val="none" w:sz="0" w:space="0" w:color="auto"/>
      </w:divBdr>
    </w:div>
    <w:div w:id="555896517">
      <w:bodyDiv w:val="1"/>
      <w:marLeft w:val="0"/>
      <w:marRight w:val="0"/>
      <w:marTop w:val="0"/>
      <w:marBottom w:val="0"/>
      <w:divBdr>
        <w:top w:val="none" w:sz="0" w:space="0" w:color="auto"/>
        <w:left w:val="none" w:sz="0" w:space="0" w:color="auto"/>
        <w:bottom w:val="none" w:sz="0" w:space="0" w:color="auto"/>
        <w:right w:val="none" w:sz="0" w:space="0" w:color="auto"/>
      </w:divBdr>
    </w:div>
    <w:div w:id="573513876">
      <w:bodyDiv w:val="1"/>
      <w:marLeft w:val="0"/>
      <w:marRight w:val="0"/>
      <w:marTop w:val="0"/>
      <w:marBottom w:val="0"/>
      <w:divBdr>
        <w:top w:val="none" w:sz="0" w:space="0" w:color="auto"/>
        <w:left w:val="none" w:sz="0" w:space="0" w:color="auto"/>
        <w:bottom w:val="none" w:sz="0" w:space="0" w:color="auto"/>
        <w:right w:val="none" w:sz="0" w:space="0" w:color="auto"/>
      </w:divBdr>
    </w:div>
    <w:div w:id="644968356">
      <w:bodyDiv w:val="1"/>
      <w:marLeft w:val="0"/>
      <w:marRight w:val="0"/>
      <w:marTop w:val="0"/>
      <w:marBottom w:val="0"/>
      <w:divBdr>
        <w:top w:val="none" w:sz="0" w:space="0" w:color="auto"/>
        <w:left w:val="none" w:sz="0" w:space="0" w:color="auto"/>
        <w:bottom w:val="none" w:sz="0" w:space="0" w:color="auto"/>
        <w:right w:val="none" w:sz="0" w:space="0" w:color="auto"/>
      </w:divBdr>
    </w:div>
    <w:div w:id="650139417">
      <w:bodyDiv w:val="1"/>
      <w:marLeft w:val="0"/>
      <w:marRight w:val="0"/>
      <w:marTop w:val="0"/>
      <w:marBottom w:val="0"/>
      <w:divBdr>
        <w:top w:val="none" w:sz="0" w:space="0" w:color="auto"/>
        <w:left w:val="none" w:sz="0" w:space="0" w:color="auto"/>
        <w:bottom w:val="none" w:sz="0" w:space="0" w:color="auto"/>
        <w:right w:val="none" w:sz="0" w:space="0" w:color="auto"/>
      </w:divBdr>
    </w:div>
    <w:div w:id="715080107">
      <w:bodyDiv w:val="1"/>
      <w:marLeft w:val="0"/>
      <w:marRight w:val="0"/>
      <w:marTop w:val="0"/>
      <w:marBottom w:val="0"/>
      <w:divBdr>
        <w:top w:val="none" w:sz="0" w:space="0" w:color="auto"/>
        <w:left w:val="none" w:sz="0" w:space="0" w:color="auto"/>
        <w:bottom w:val="none" w:sz="0" w:space="0" w:color="auto"/>
        <w:right w:val="none" w:sz="0" w:space="0" w:color="auto"/>
      </w:divBdr>
    </w:div>
    <w:div w:id="717778291">
      <w:bodyDiv w:val="1"/>
      <w:marLeft w:val="0"/>
      <w:marRight w:val="0"/>
      <w:marTop w:val="0"/>
      <w:marBottom w:val="0"/>
      <w:divBdr>
        <w:top w:val="none" w:sz="0" w:space="0" w:color="auto"/>
        <w:left w:val="none" w:sz="0" w:space="0" w:color="auto"/>
        <w:bottom w:val="none" w:sz="0" w:space="0" w:color="auto"/>
        <w:right w:val="none" w:sz="0" w:space="0" w:color="auto"/>
      </w:divBdr>
    </w:div>
    <w:div w:id="719091400">
      <w:bodyDiv w:val="1"/>
      <w:marLeft w:val="0"/>
      <w:marRight w:val="0"/>
      <w:marTop w:val="0"/>
      <w:marBottom w:val="0"/>
      <w:divBdr>
        <w:top w:val="none" w:sz="0" w:space="0" w:color="auto"/>
        <w:left w:val="none" w:sz="0" w:space="0" w:color="auto"/>
        <w:bottom w:val="none" w:sz="0" w:space="0" w:color="auto"/>
        <w:right w:val="none" w:sz="0" w:space="0" w:color="auto"/>
      </w:divBdr>
    </w:div>
    <w:div w:id="780106658">
      <w:bodyDiv w:val="1"/>
      <w:marLeft w:val="0"/>
      <w:marRight w:val="0"/>
      <w:marTop w:val="0"/>
      <w:marBottom w:val="0"/>
      <w:divBdr>
        <w:top w:val="none" w:sz="0" w:space="0" w:color="auto"/>
        <w:left w:val="none" w:sz="0" w:space="0" w:color="auto"/>
        <w:bottom w:val="none" w:sz="0" w:space="0" w:color="auto"/>
        <w:right w:val="none" w:sz="0" w:space="0" w:color="auto"/>
      </w:divBdr>
    </w:div>
    <w:div w:id="780492543">
      <w:bodyDiv w:val="1"/>
      <w:marLeft w:val="0"/>
      <w:marRight w:val="0"/>
      <w:marTop w:val="0"/>
      <w:marBottom w:val="0"/>
      <w:divBdr>
        <w:top w:val="none" w:sz="0" w:space="0" w:color="auto"/>
        <w:left w:val="none" w:sz="0" w:space="0" w:color="auto"/>
        <w:bottom w:val="none" w:sz="0" w:space="0" w:color="auto"/>
        <w:right w:val="none" w:sz="0" w:space="0" w:color="auto"/>
      </w:divBdr>
    </w:div>
    <w:div w:id="813375674">
      <w:bodyDiv w:val="1"/>
      <w:marLeft w:val="0"/>
      <w:marRight w:val="0"/>
      <w:marTop w:val="0"/>
      <w:marBottom w:val="0"/>
      <w:divBdr>
        <w:top w:val="none" w:sz="0" w:space="0" w:color="auto"/>
        <w:left w:val="none" w:sz="0" w:space="0" w:color="auto"/>
        <w:bottom w:val="none" w:sz="0" w:space="0" w:color="auto"/>
        <w:right w:val="none" w:sz="0" w:space="0" w:color="auto"/>
      </w:divBdr>
    </w:div>
    <w:div w:id="816144915">
      <w:bodyDiv w:val="1"/>
      <w:marLeft w:val="0"/>
      <w:marRight w:val="0"/>
      <w:marTop w:val="0"/>
      <w:marBottom w:val="0"/>
      <w:divBdr>
        <w:top w:val="none" w:sz="0" w:space="0" w:color="auto"/>
        <w:left w:val="none" w:sz="0" w:space="0" w:color="auto"/>
        <w:bottom w:val="none" w:sz="0" w:space="0" w:color="auto"/>
        <w:right w:val="none" w:sz="0" w:space="0" w:color="auto"/>
      </w:divBdr>
    </w:div>
    <w:div w:id="822741153">
      <w:bodyDiv w:val="1"/>
      <w:marLeft w:val="0"/>
      <w:marRight w:val="0"/>
      <w:marTop w:val="0"/>
      <w:marBottom w:val="0"/>
      <w:divBdr>
        <w:top w:val="none" w:sz="0" w:space="0" w:color="auto"/>
        <w:left w:val="none" w:sz="0" w:space="0" w:color="auto"/>
        <w:bottom w:val="none" w:sz="0" w:space="0" w:color="auto"/>
        <w:right w:val="none" w:sz="0" w:space="0" w:color="auto"/>
      </w:divBdr>
    </w:div>
    <w:div w:id="833497581">
      <w:bodyDiv w:val="1"/>
      <w:marLeft w:val="0"/>
      <w:marRight w:val="0"/>
      <w:marTop w:val="0"/>
      <w:marBottom w:val="0"/>
      <w:divBdr>
        <w:top w:val="none" w:sz="0" w:space="0" w:color="auto"/>
        <w:left w:val="none" w:sz="0" w:space="0" w:color="auto"/>
        <w:bottom w:val="none" w:sz="0" w:space="0" w:color="auto"/>
        <w:right w:val="none" w:sz="0" w:space="0" w:color="auto"/>
      </w:divBdr>
    </w:div>
    <w:div w:id="840703136">
      <w:bodyDiv w:val="1"/>
      <w:marLeft w:val="0"/>
      <w:marRight w:val="0"/>
      <w:marTop w:val="0"/>
      <w:marBottom w:val="0"/>
      <w:divBdr>
        <w:top w:val="none" w:sz="0" w:space="0" w:color="auto"/>
        <w:left w:val="none" w:sz="0" w:space="0" w:color="auto"/>
        <w:bottom w:val="none" w:sz="0" w:space="0" w:color="auto"/>
        <w:right w:val="none" w:sz="0" w:space="0" w:color="auto"/>
      </w:divBdr>
    </w:div>
    <w:div w:id="843974022">
      <w:bodyDiv w:val="1"/>
      <w:marLeft w:val="0"/>
      <w:marRight w:val="0"/>
      <w:marTop w:val="0"/>
      <w:marBottom w:val="0"/>
      <w:divBdr>
        <w:top w:val="none" w:sz="0" w:space="0" w:color="auto"/>
        <w:left w:val="none" w:sz="0" w:space="0" w:color="auto"/>
        <w:bottom w:val="none" w:sz="0" w:space="0" w:color="auto"/>
        <w:right w:val="none" w:sz="0" w:space="0" w:color="auto"/>
      </w:divBdr>
    </w:div>
    <w:div w:id="857157987">
      <w:bodyDiv w:val="1"/>
      <w:marLeft w:val="0"/>
      <w:marRight w:val="0"/>
      <w:marTop w:val="0"/>
      <w:marBottom w:val="0"/>
      <w:divBdr>
        <w:top w:val="none" w:sz="0" w:space="0" w:color="auto"/>
        <w:left w:val="none" w:sz="0" w:space="0" w:color="auto"/>
        <w:bottom w:val="none" w:sz="0" w:space="0" w:color="auto"/>
        <w:right w:val="none" w:sz="0" w:space="0" w:color="auto"/>
      </w:divBdr>
    </w:div>
    <w:div w:id="942766166">
      <w:bodyDiv w:val="1"/>
      <w:marLeft w:val="0"/>
      <w:marRight w:val="0"/>
      <w:marTop w:val="0"/>
      <w:marBottom w:val="0"/>
      <w:divBdr>
        <w:top w:val="none" w:sz="0" w:space="0" w:color="auto"/>
        <w:left w:val="none" w:sz="0" w:space="0" w:color="auto"/>
        <w:bottom w:val="none" w:sz="0" w:space="0" w:color="auto"/>
        <w:right w:val="none" w:sz="0" w:space="0" w:color="auto"/>
      </w:divBdr>
    </w:div>
    <w:div w:id="970940776">
      <w:bodyDiv w:val="1"/>
      <w:marLeft w:val="0"/>
      <w:marRight w:val="0"/>
      <w:marTop w:val="0"/>
      <w:marBottom w:val="0"/>
      <w:divBdr>
        <w:top w:val="none" w:sz="0" w:space="0" w:color="auto"/>
        <w:left w:val="none" w:sz="0" w:space="0" w:color="auto"/>
        <w:bottom w:val="none" w:sz="0" w:space="0" w:color="auto"/>
        <w:right w:val="none" w:sz="0" w:space="0" w:color="auto"/>
      </w:divBdr>
    </w:div>
    <w:div w:id="999311177">
      <w:bodyDiv w:val="1"/>
      <w:marLeft w:val="0"/>
      <w:marRight w:val="0"/>
      <w:marTop w:val="0"/>
      <w:marBottom w:val="0"/>
      <w:divBdr>
        <w:top w:val="none" w:sz="0" w:space="0" w:color="auto"/>
        <w:left w:val="none" w:sz="0" w:space="0" w:color="auto"/>
        <w:bottom w:val="none" w:sz="0" w:space="0" w:color="auto"/>
        <w:right w:val="none" w:sz="0" w:space="0" w:color="auto"/>
      </w:divBdr>
    </w:div>
    <w:div w:id="1006983244">
      <w:bodyDiv w:val="1"/>
      <w:marLeft w:val="0"/>
      <w:marRight w:val="0"/>
      <w:marTop w:val="0"/>
      <w:marBottom w:val="0"/>
      <w:divBdr>
        <w:top w:val="none" w:sz="0" w:space="0" w:color="auto"/>
        <w:left w:val="none" w:sz="0" w:space="0" w:color="auto"/>
        <w:bottom w:val="none" w:sz="0" w:space="0" w:color="auto"/>
        <w:right w:val="none" w:sz="0" w:space="0" w:color="auto"/>
      </w:divBdr>
    </w:div>
    <w:div w:id="1064185125">
      <w:bodyDiv w:val="1"/>
      <w:marLeft w:val="0"/>
      <w:marRight w:val="0"/>
      <w:marTop w:val="0"/>
      <w:marBottom w:val="0"/>
      <w:divBdr>
        <w:top w:val="none" w:sz="0" w:space="0" w:color="auto"/>
        <w:left w:val="none" w:sz="0" w:space="0" w:color="auto"/>
        <w:bottom w:val="none" w:sz="0" w:space="0" w:color="auto"/>
        <w:right w:val="none" w:sz="0" w:space="0" w:color="auto"/>
      </w:divBdr>
    </w:div>
    <w:div w:id="1071194049">
      <w:bodyDiv w:val="1"/>
      <w:marLeft w:val="0"/>
      <w:marRight w:val="0"/>
      <w:marTop w:val="0"/>
      <w:marBottom w:val="0"/>
      <w:divBdr>
        <w:top w:val="none" w:sz="0" w:space="0" w:color="auto"/>
        <w:left w:val="none" w:sz="0" w:space="0" w:color="auto"/>
        <w:bottom w:val="none" w:sz="0" w:space="0" w:color="auto"/>
        <w:right w:val="none" w:sz="0" w:space="0" w:color="auto"/>
      </w:divBdr>
    </w:div>
    <w:div w:id="1134366327">
      <w:bodyDiv w:val="1"/>
      <w:marLeft w:val="0"/>
      <w:marRight w:val="0"/>
      <w:marTop w:val="0"/>
      <w:marBottom w:val="0"/>
      <w:divBdr>
        <w:top w:val="none" w:sz="0" w:space="0" w:color="auto"/>
        <w:left w:val="none" w:sz="0" w:space="0" w:color="auto"/>
        <w:bottom w:val="none" w:sz="0" w:space="0" w:color="auto"/>
        <w:right w:val="none" w:sz="0" w:space="0" w:color="auto"/>
      </w:divBdr>
    </w:div>
    <w:div w:id="1163621507">
      <w:bodyDiv w:val="1"/>
      <w:marLeft w:val="0"/>
      <w:marRight w:val="0"/>
      <w:marTop w:val="0"/>
      <w:marBottom w:val="0"/>
      <w:divBdr>
        <w:top w:val="none" w:sz="0" w:space="0" w:color="auto"/>
        <w:left w:val="none" w:sz="0" w:space="0" w:color="auto"/>
        <w:bottom w:val="none" w:sz="0" w:space="0" w:color="auto"/>
        <w:right w:val="none" w:sz="0" w:space="0" w:color="auto"/>
      </w:divBdr>
    </w:div>
    <w:div w:id="1172181755">
      <w:bodyDiv w:val="1"/>
      <w:marLeft w:val="0"/>
      <w:marRight w:val="0"/>
      <w:marTop w:val="0"/>
      <w:marBottom w:val="0"/>
      <w:divBdr>
        <w:top w:val="none" w:sz="0" w:space="0" w:color="auto"/>
        <w:left w:val="none" w:sz="0" w:space="0" w:color="auto"/>
        <w:bottom w:val="none" w:sz="0" w:space="0" w:color="auto"/>
        <w:right w:val="none" w:sz="0" w:space="0" w:color="auto"/>
      </w:divBdr>
    </w:div>
    <w:div w:id="1191409687">
      <w:bodyDiv w:val="1"/>
      <w:marLeft w:val="0"/>
      <w:marRight w:val="0"/>
      <w:marTop w:val="0"/>
      <w:marBottom w:val="0"/>
      <w:divBdr>
        <w:top w:val="none" w:sz="0" w:space="0" w:color="auto"/>
        <w:left w:val="none" w:sz="0" w:space="0" w:color="auto"/>
        <w:bottom w:val="none" w:sz="0" w:space="0" w:color="auto"/>
        <w:right w:val="none" w:sz="0" w:space="0" w:color="auto"/>
      </w:divBdr>
    </w:div>
    <w:div w:id="1245997619">
      <w:bodyDiv w:val="1"/>
      <w:marLeft w:val="0"/>
      <w:marRight w:val="0"/>
      <w:marTop w:val="0"/>
      <w:marBottom w:val="0"/>
      <w:divBdr>
        <w:top w:val="none" w:sz="0" w:space="0" w:color="auto"/>
        <w:left w:val="none" w:sz="0" w:space="0" w:color="auto"/>
        <w:bottom w:val="none" w:sz="0" w:space="0" w:color="auto"/>
        <w:right w:val="none" w:sz="0" w:space="0" w:color="auto"/>
      </w:divBdr>
    </w:div>
    <w:div w:id="1278877726">
      <w:bodyDiv w:val="1"/>
      <w:marLeft w:val="0"/>
      <w:marRight w:val="0"/>
      <w:marTop w:val="0"/>
      <w:marBottom w:val="0"/>
      <w:divBdr>
        <w:top w:val="none" w:sz="0" w:space="0" w:color="auto"/>
        <w:left w:val="none" w:sz="0" w:space="0" w:color="auto"/>
        <w:bottom w:val="none" w:sz="0" w:space="0" w:color="auto"/>
        <w:right w:val="none" w:sz="0" w:space="0" w:color="auto"/>
      </w:divBdr>
    </w:div>
    <w:div w:id="1284459347">
      <w:bodyDiv w:val="1"/>
      <w:marLeft w:val="0"/>
      <w:marRight w:val="0"/>
      <w:marTop w:val="0"/>
      <w:marBottom w:val="0"/>
      <w:divBdr>
        <w:top w:val="none" w:sz="0" w:space="0" w:color="auto"/>
        <w:left w:val="none" w:sz="0" w:space="0" w:color="auto"/>
        <w:bottom w:val="none" w:sz="0" w:space="0" w:color="auto"/>
        <w:right w:val="none" w:sz="0" w:space="0" w:color="auto"/>
      </w:divBdr>
    </w:div>
    <w:div w:id="1289320352">
      <w:bodyDiv w:val="1"/>
      <w:marLeft w:val="0"/>
      <w:marRight w:val="0"/>
      <w:marTop w:val="0"/>
      <w:marBottom w:val="0"/>
      <w:divBdr>
        <w:top w:val="none" w:sz="0" w:space="0" w:color="auto"/>
        <w:left w:val="none" w:sz="0" w:space="0" w:color="auto"/>
        <w:bottom w:val="none" w:sz="0" w:space="0" w:color="auto"/>
        <w:right w:val="none" w:sz="0" w:space="0" w:color="auto"/>
      </w:divBdr>
    </w:div>
    <w:div w:id="1327519122">
      <w:bodyDiv w:val="1"/>
      <w:marLeft w:val="0"/>
      <w:marRight w:val="0"/>
      <w:marTop w:val="0"/>
      <w:marBottom w:val="0"/>
      <w:divBdr>
        <w:top w:val="none" w:sz="0" w:space="0" w:color="auto"/>
        <w:left w:val="none" w:sz="0" w:space="0" w:color="auto"/>
        <w:bottom w:val="none" w:sz="0" w:space="0" w:color="auto"/>
        <w:right w:val="none" w:sz="0" w:space="0" w:color="auto"/>
      </w:divBdr>
    </w:div>
    <w:div w:id="1410467091">
      <w:bodyDiv w:val="1"/>
      <w:marLeft w:val="0"/>
      <w:marRight w:val="0"/>
      <w:marTop w:val="0"/>
      <w:marBottom w:val="0"/>
      <w:divBdr>
        <w:top w:val="none" w:sz="0" w:space="0" w:color="auto"/>
        <w:left w:val="none" w:sz="0" w:space="0" w:color="auto"/>
        <w:bottom w:val="none" w:sz="0" w:space="0" w:color="auto"/>
        <w:right w:val="none" w:sz="0" w:space="0" w:color="auto"/>
      </w:divBdr>
      <w:divsChild>
        <w:div w:id="1609459407">
          <w:marLeft w:val="0"/>
          <w:marRight w:val="0"/>
          <w:marTop w:val="0"/>
          <w:marBottom w:val="0"/>
          <w:divBdr>
            <w:top w:val="none" w:sz="0" w:space="0" w:color="auto"/>
            <w:left w:val="none" w:sz="0" w:space="0" w:color="auto"/>
            <w:bottom w:val="none" w:sz="0" w:space="0" w:color="auto"/>
            <w:right w:val="none" w:sz="0" w:space="0" w:color="auto"/>
          </w:divBdr>
        </w:div>
        <w:div w:id="702709585">
          <w:marLeft w:val="0"/>
          <w:marRight w:val="0"/>
          <w:marTop w:val="0"/>
          <w:marBottom w:val="0"/>
          <w:divBdr>
            <w:top w:val="none" w:sz="0" w:space="0" w:color="auto"/>
            <w:left w:val="none" w:sz="0" w:space="0" w:color="auto"/>
            <w:bottom w:val="none" w:sz="0" w:space="0" w:color="auto"/>
            <w:right w:val="none" w:sz="0" w:space="0" w:color="auto"/>
          </w:divBdr>
        </w:div>
        <w:div w:id="2139563666">
          <w:marLeft w:val="0"/>
          <w:marRight w:val="0"/>
          <w:marTop w:val="0"/>
          <w:marBottom w:val="0"/>
          <w:divBdr>
            <w:top w:val="none" w:sz="0" w:space="0" w:color="auto"/>
            <w:left w:val="none" w:sz="0" w:space="0" w:color="auto"/>
            <w:bottom w:val="none" w:sz="0" w:space="0" w:color="auto"/>
            <w:right w:val="none" w:sz="0" w:space="0" w:color="auto"/>
          </w:divBdr>
        </w:div>
        <w:div w:id="1394279509">
          <w:marLeft w:val="0"/>
          <w:marRight w:val="0"/>
          <w:marTop w:val="0"/>
          <w:marBottom w:val="0"/>
          <w:divBdr>
            <w:top w:val="none" w:sz="0" w:space="0" w:color="auto"/>
            <w:left w:val="none" w:sz="0" w:space="0" w:color="auto"/>
            <w:bottom w:val="none" w:sz="0" w:space="0" w:color="auto"/>
            <w:right w:val="none" w:sz="0" w:space="0" w:color="auto"/>
          </w:divBdr>
        </w:div>
        <w:div w:id="832992528">
          <w:marLeft w:val="0"/>
          <w:marRight w:val="0"/>
          <w:marTop w:val="0"/>
          <w:marBottom w:val="0"/>
          <w:divBdr>
            <w:top w:val="none" w:sz="0" w:space="0" w:color="auto"/>
            <w:left w:val="none" w:sz="0" w:space="0" w:color="auto"/>
            <w:bottom w:val="none" w:sz="0" w:space="0" w:color="auto"/>
            <w:right w:val="none" w:sz="0" w:space="0" w:color="auto"/>
          </w:divBdr>
        </w:div>
        <w:div w:id="416055197">
          <w:marLeft w:val="0"/>
          <w:marRight w:val="0"/>
          <w:marTop w:val="0"/>
          <w:marBottom w:val="0"/>
          <w:divBdr>
            <w:top w:val="none" w:sz="0" w:space="0" w:color="auto"/>
            <w:left w:val="none" w:sz="0" w:space="0" w:color="auto"/>
            <w:bottom w:val="none" w:sz="0" w:space="0" w:color="auto"/>
            <w:right w:val="none" w:sz="0" w:space="0" w:color="auto"/>
          </w:divBdr>
        </w:div>
        <w:div w:id="1387145868">
          <w:marLeft w:val="0"/>
          <w:marRight w:val="0"/>
          <w:marTop w:val="0"/>
          <w:marBottom w:val="0"/>
          <w:divBdr>
            <w:top w:val="none" w:sz="0" w:space="0" w:color="auto"/>
            <w:left w:val="none" w:sz="0" w:space="0" w:color="auto"/>
            <w:bottom w:val="none" w:sz="0" w:space="0" w:color="auto"/>
            <w:right w:val="none" w:sz="0" w:space="0" w:color="auto"/>
          </w:divBdr>
        </w:div>
        <w:div w:id="1643341248">
          <w:marLeft w:val="0"/>
          <w:marRight w:val="0"/>
          <w:marTop w:val="0"/>
          <w:marBottom w:val="0"/>
          <w:divBdr>
            <w:top w:val="none" w:sz="0" w:space="0" w:color="auto"/>
            <w:left w:val="none" w:sz="0" w:space="0" w:color="auto"/>
            <w:bottom w:val="none" w:sz="0" w:space="0" w:color="auto"/>
            <w:right w:val="none" w:sz="0" w:space="0" w:color="auto"/>
          </w:divBdr>
        </w:div>
        <w:div w:id="515002990">
          <w:marLeft w:val="0"/>
          <w:marRight w:val="0"/>
          <w:marTop w:val="0"/>
          <w:marBottom w:val="0"/>
          <w:divBdr>
            <w:top w:val="none" w:sz="0" w:space="0" w:color="auto"/>
            <w:left w:val="none" w:sz="0" w:space="0" w:color="auto"/>
            <w:bottom w:val="none" w:sz="0" w:space="0" w:color="auto"/>
            <w:right w:val="none" w:sz="0" w:space="0" w:color="auto"/>
          </w:divBdr>
        </w:div>
        <w:div w:id="1836993624">
          <w:marLeft w:val="0"/>
          <w:marRight w:val="0"/>
          <w:marTop w:val="0"/>
          <w:marBottom w:val="0"/>
          <w:divBdr>
            <w:top w:val="none" w:sz="0" w:space="0" w:color="auto"/>
            <w:left w:val="none" w:sz="0" w:space="0" w:color="auto"/>
            <w:bottom w:val="none" w:sz="0" w:space="0" w:color="auto"/>
            <w:right w:val="none" w:sz="0" w:space="0" w:color="auto"/>
          </w:divBdr>
        </w:div>
        <w:div w:id="1876307900">
          <w:marLeft w:val="0"/>
          <w:marRight w:val="0"/>
          <w:marTop w:val="0"/>
          <w:marBottom w:val="0"/>
          <w:divBdr>
            <w:top w:val="none" w:sz="0" w:space="0" w:color="auto"/>
            <w:left w:val="none" w:sz="0" w:space="0" w:color="auto"/>
            <w:bottom w:val="none" w:sz="0" w:space="0" w:color="auto"/>
            <w:right w:val="none" w:sz="0" w:space="0" w:color="auto"/>
          </w:divBdr>
        </w:div>
        <w:div w:id="1602297267">
          <w:marLeft w:val="0"/>
          <w:marRight w:val="0"/>
          <w:marTop w:val="0"/>
          <w:marBottom w:val="0"/>
          <w:divBdr>
            <w:top w:val="none" w:sz="0" w:space="0" w:color="auto"/>
            <w:left w:val="none" w:sz="0" w:space="0" w:color="auto"/>
            <w:bottom w:val="none" w:sz="0" w:space="0" w:color="auto"/>
            <w:right w:val="none" w:sz="0" w:space="0" w:color="auto"/>
          </w:divBdr>
        </w:div>
        <w:div w:id="1594975087">
          <w:marLeft w:val="0"/>
          <w:marRight w:val="0"/>
          <w:marTop w:val="0"/>
          <w:marBottom w:val="0"/>
          <w:divBdr>
            <w:top w:val="none" w:sz="0" w:space="0" w:color="auto"/>
            <w:left w:val="none" w:sz="0" w:space="0" w:color="auto"/>
            <w:bottom w:val="none" w:sz="0" w:space="0" w:color="auto"/>
            <w:right w:val="none" w:sz="0" w:space="0" w:color="auto"/>
          </w:divBdr>
        </w:div>
        <w:div w:id="1189025963">
          <w:marLeft w:val="0"/>
          <w:marRight w:val="0"/>
          <w:marTop w:val="0"/>
          <w:marBottom w:val="0"/>
          <w:divBdr>
            <w:top w:val="none" w:sz="0" w:space="0" w:color="auto"/>
            <w:left w:val="none" w:sz="0" w:space="0" w:color="auto"/>
            <w:bottom w:val="none" w:sz="0" w:space="0" w:color="auto"/>
            <w:right w:val="none" w:sz="0" w:space="0" w:color="auto"/>
          </w:divBdr>
        </w:div>
        <w:div w:id="1853764089">
          <w:marLeft w:val="0"/>
          <w:marRight w:val="0"/>
          <w:marTop w:val="0"/>
          <w:marBottom w:val="0"/>
          <w:divBdr>
            <w:top w:val="none" w:sz="0" w:space="0" w:color="auto"/>
            <w:left w:val="none" w:sz="0" w:space="0" w:color="auto"/>
            <w:bottom w:val="none" w:sz="0" w:space="0" w:color="auto"/>
            <w:right w:val="none" w:sz="0" w:space="0" w:color="auto"/>
          </w:divBdr>
        </w:div>
        <w:div w:id="796290651">
          <w:marLeft w:val="0"/>
          <w:marRight w:val="0"/>
          <w:marTop w:val="0"/>
          <w:marBottom w:val="0"/>
          <w:divBdr>
            <w:top w:val="none" w:sz="0" w:space="0" w:color="auto"/>
            <w:left w:val="none" w:sz="0" w:space="0" w:color="auto"/>
            <w:bottom w:val="none" w:sz="0" w:space="0" w:color="auto"/>
            <w:right w:val="none" w:sz="0" w:space="0" w:color="auto"/>
          </w:divBdr>
        </w:div>
        <w:div w:id="1024479210">
          <w:marLeft w:val="0"/>
          <w:marRight w:val="0"/>
          <w:marTop w:val="0"/>
          <w:marBottom w:val="0"/>
          <w:divBdr>
            <w:top w:val="none" w:sz="0" w:space="0" w:color="auto"/>
            <w:left w:val="none" w:sz="0" w:space="0" w:color="auto"/>
            <w:bottom w:val="none" w:sz="0" w:space="0" w:color="auto"/>
            <w:right w:val="none" w:sz="0" w:space="0" w:color="auto"/>
          </w:divBdr>
        </w:div>
        <w:div w:id="1382367680">
          <w:marLeft w:val="0"/>
          <w:marRight w:val="0"/>
          <w:marTop w:val="0"/>
          <w:marBottom w:val="0"/>
          <w:divBdr>
            <w:top w:val="none" w:sz="0" w:space="0" w:color="auto"/>
            <w:left w:val="none" w:sz="0" w:space="0" w:color="auto"/>
            <w:bottom w:val="none" w:sz="0" w:space="0" w:color="auto"/>
            <w:right w:val="none" w:sz="0" w:space="0" w:color="auto"/>
          </w:divBdr>
        </w:div>
        <w:div w:id="1824080914">
          <w:marLeft w:val="0"/>
          <w:marRight w:val="0"/>
          <w:marTop w:val="0"/>
          <w:marBottom w:val="0"/>
          <w:divBdr>
            <w:top w:val="none" w:sz="0" w:space="0" w:color="auto"/>
            <w:left w:val="none" w:sz="0" w:space="0" w:color="auto"/>
            <w:bottom w:val="none" w:sz="0" w:space="0" w:color="auto"/>
            <w:right w:val="none" w:sz="0" w:space="0" w:color="auto"/>
          </w:divBdr>
        </w:div>
        <w:div w:id="2147239917">
          <w:marLeft w:val="0"/>
          <w:marRight w:val="0"/>
          <w:marTop w:val="0"/>
          <w:marBottom w:val="0"/>
          <w:divBdr>
            <w:top w:val="none" w:sz="0" w:space="0" w:color="auto"/>
            <w:left w:val="none" w:sz="0" w:space="0" w:color="auto"/>
            <w:bottom w:val="none" w:sz="0" w:space="0" w:color="auto"/>
            <w:right w:val="none" w:sz="0" w:space="0" w:color="auto"/>
          </w:divBdr>
        </w:div>
        <w:div w:id="1834104923">
          <w:marLeft w:val="0"/>
          <w:marRight w:val="0"/>
          <w:marTop w:val="0"/>
          <w:marBottom w:val="0"/>
          <w:divBdr>
            <w:top w:val="none" w:sz="0" w:space="0" w:color="auto"/>
            <w:left w:val="none" w:sz="0" w:space="0" w:color="auto"/>
            <w:bottom w:val="none" w:sz="0" w:space="0" w:color="auto"/>
            <w:right w:val="none" w:sz="0" w:space="0" w:color="auto"/>
          </w:divBdr>
        </w:div>
        <w:div w:id="31155709">
          <w:marLeft w:val="0"/>
          <w:marRight w:val="0"/>
          <w:marTop w:val="0"/>
          <w:marBottom w:val="0"/>
          <w:divBdr>
            <w:top w:val="none" w:sz="0" w:space="0" w:color="auto"/>
            <w:left w:val="none" w:sz="0" w:space="0" w:color="auto"/>
            <w:bottom w:val="none" w:sz="0" w:space="0" w:color="auto"/>
            <w:right w:val="none" w:sz="0" w:space="0" w:color="auto"/>
          </w:divBdr>
        </w:div>
        <w:div w:id="983661181">
          <w:marLeft w:val="0"/>
          <w:marRight w:val="0"/>
          <w:marTop w:val="0"/>
          <w:marBottom w:val="0"/>
          <w:divBdr>
            <w:top w:val="none" w:sz="0" w:space="0" w:color="auto"/>
            <w:left w:val="none" w:sz="0" w:space="0" w:color="auto"/>
            <w:bottom w:val="none" w:sz="0" w:space="0" w:color="auto"/>
            <w:right w:val="none" w:sz="0" w:space="0" w:color="auto"/>
          </w:divBdr>
        </w:div>
        <w:div w:id="914389230">
          <w:marLeft w:val="0"/>
          <w:marRight w:val="0"/>
          <w:marTop w:val="0"/>
          <w:marBottom w:val="0"/>
          <w:divBdr>
            <w:top w:val="none" w:sz="0" w:space="0" w:color="auto"/>
            <w:left w:val="none" w:sz="0" w:space="0" w:color="auto"/>
            <w:bottom w:val="none" w:sz="0" w:space="0" w:color="auto"/>
            <w:right w:val="none" w:sz="0" w:space="0" w:color="auto"/>
          </w:divBdr>
        </w:div>
        <w:div w:id="2038192856">
          <w:marLeft w:val="0"/>
          <w:marRight w:val="0"/>
          <w:marTop w:val="0"/>
          <w:marBottom w:val="0"/>
          <w:divBdr>
            <w:top w:val="none" w:sz="0" w:space="0" w:color="auto"/>
            <w:left w:val="none" w:sz="0" w:space="0" w:color="auto"/>
            <w:bottom w:val="none" w:sz="0" w:space="0" w:color="auto"/>
            <w:right w:val="none" w:sz="0" w:space="0" w:color="auto"/>
          </w:divBdr>
        </w:div>
        <w:div w:id="709458832">
          <w:marLeft w:val="0"/>
          <w:marRight w:val="0"/>
          <w:marTop w:val="0"/>
          <w:marBottom w:val="0"/>
          <w:divBdr>
            <w:top w:val="none" w:sz="0" w:space="0" w:color="auto"/>
            <w:left w:val="none" w:sz="0" w:space="0" w:color="auto"/>
            <w:bottom w:val="none" w:sz="0" w:space="0" w:color="auto"/>
            <w:right w:val="none" w:sz="0" w:space="0" w:color="auto"/>
          </w:divBdr>
        </w:div>
        <w:div w:id="52241929">
          <w:marLeft w:val="0"/>
          <w:marRight w:val="0"/>
          <w:marTop w:val="0"/>
          <w:marBottom w:val="0"/>
          <w:divBdr>
            <w:top w:val="none" w:sz="0" w:space="0" w:color="auto"/>
            <w:left w:val="none" w:sz="0" w:space="0" w:color="auto"/>
            <w:bottom w:val="none" w:sz="0" w:space="0" w:color="auto"/>
            <w:right w:val="none" w:sz="0" w:space="0" w:color="auto"/>
          </w:divBdr>
        </w:div>
        <w:div w:id="1089622775">
          <w:marLeft w:val="0"/>
          <w:marRight w:val="0"/>
          <w:marTop w:val="0"/>
          <w:marBottom w:val="0"/>
          <w:divBdr>
            <w:top w:val="none" w:sz="0" w:space="0" w:color="auto"/>
            <w:left w:val="none" w:sz="0" w:space="0" w:color="auto"/>
            <w:bottom w:val="none" w:sz="0" w:space="0" w:color="auto"/>
            <w:right w:val="none" w:sz="0" w:space="0" w:color="auto"/>
          </w:divBdr>
        </w:div>
        <w:div w:id="1621837672">
          <w:marLeft w:val="0"/>
          <w:marRight w:val="0"/>
          <w:marTop w:val="0"/>
          <w:marBottom w:val="0"/>
          <w:divBdr>
            <w:top w:val="none" w:sz="0" w:space="0" w:color="auto"/>
            <w:left w:val="none" w:sz="0" w:space="0" w:color="auto"/>
            <w:bottom w:val="none" w:sz="0" w:space="0" w:color="auto"/>
            <w:right w:val="none" w:sz="0" w:space="0" w:color="auto"/>
          </w:divBdr>
        </w:div>
        <w:div w:id="100610172">
          <w:marLeft w:val="0"/>
          <w:marRight w:val="0"/>
          <w:marTop w:val="0"/>
          <w:marBottom w:val="0"/>
          <w:divBdr>
            <w:top w:val="none" w:sz="0" w:space="0" w:color="auto"/>
            <w:left w:val="none" w:sz="0" w:space="0" w:color="auto"/>
            <w:bottom w:val="none" w:sz="0" w:space="0" w:color="auto"/>
            <w:right w:val="none" w:sz="0" w:space="0" w:color="auto"/>
          </w:divBdr>
        </w:div>
        <w:div w:id="186064472">
          <w:marLeft w:val="0"/>
          <w:marRight w:val="0"/>
          <w:marTop w:val="0"/>
          <w:marBottom w:val="0"/>
          <w:divBdr>
            <w:top w:val="none" w:sz="0" w:space="0" w:color="auto"/>
            <w:left w:val="none" w:sz="0" w:space="0" w:color="auto"/>
            <w:bottom w:val="none" w:sz="0" w:space="0" w:color="auto"/>
            <w:right w:val="none" w:sz="0" w:space="0" w:color="auto"/>
          </w:divBdr>
        </w:div>
        <w:div w:id="474029481">
          <w:marLeft w:val="0"/>
          <w:marRight w:val="0"/>
          <w:marTop w:val="0"/>
          <w:marBottom w:val="0"/>
          <w:divBdr>
            <w:top w:val="none" w:sz="0" w:space="0" w:color="auto"/>
            <w:left w:val="none" w:sz="0" w:space="0" w:color="auto"/>
            <w:bottom w:val="none" w:sz="0" w:space="0" w:color="auto"/>
            <w:right w:val="none" w:sz="0" w:space="0" w:color="auto"/>
          </w:divBdr>
        </w:div>
        <w:div w:id="1926264254">
          <w:marLeft w:val="0"/>
          <w:marRight w:val="0"/>
          <w:marTop w:val="0"/>
          <w:marBottom w:val="0"/>
          <w:divBdr>
            <w:top w:val="none" w:sz="0" w:space="0" w:color="auto"/>
            <w:left w:val="none" w:sz="0" w:space="0" w:color="auto"/>
            <w:bottom w:val="none" w:sz="0" w:space="0" w:color="auto"/>
            <w:right w:val="none" w:sz="0" w:space="0" w:color="auto"/>
          </w:divBdr>
        </w:div>
        <w:div w:id="535774301">
          <w:marLeft w:val="0"/>
          <w:marRight w:val="0"/>
          <w:marTop w:val="0"/>
          <w:marBottom w:val="0"/>
          <w:divBdr>
            <w:top w:val="none" w:sz="0" w:space="0" w:color="auto"/>
            <w:left w:val="none" w:sz="0" w:space="0" w:color="auto"/>
            <w:bottom w:val="none" w:sz="0" w:space="0" w:color="auto"/>
            <w:right w:val="none" w:sz="0" w:space="0" w:color="auto"/>
          </w:divBdr>
        </w:div>
        <w:div w:id="976570701">
          <w:marLeft w:val="0"/>
          <w:marRight w:val="0"/>
          <w:marTop w:val="0"/>
          <w:marBottom w:val="0"/>
          <w:divBdr>
            <w:top w:val="none" w:sz="0" w:space="0" w:color="auto"/>
            <w:left w:val="none" w:sz="0" w:space="0" w:color="auto"/>
            <w:bottom w:val="none" w:sz="0" w:space="0" w:color="auto"/>
            <w:right w:val="none" w:sz="0" w:space="0" w:color="auto"/>
          </w:divBdr>
        </w:div>
        <w:div w:id="452677874">
          <w:marLeft w:val="0"/>
          <w:marRight w:val="0"/>
          <w:marTop w:val="0"/>
          <w:marBottom w:val="0"/>
          <w:divBdr>
            <w:top w:val="none" w:sz="0" w:space="0" w:color="auto"/>
            <w:left w:val="none" w:sz="0" w:space="0" w:color="auto"/>
            <w:bottom w:val="none" w:sz="0" w:space="0" w:color="auto"/>
            <w:right w:val="none" w:sz="0" w:space="0" w:color="auto"/>
          </w:divBdr>
        </w:div>
        <w:div w:id="1896504733">
          <w:marLeft w:val="0"/>
          <w:marRight w:val="0"/>
          <w:marTop w:val="0"/>
          <w:marBottom w:val="0"/>
          <w:divBdr>
            <w:top w:val="none" w:sz="0" w:space="0" w:color="auto"/>
            <w:left w:val="none" w:sz="0" w:space="0" w:color="auto"/>
            <w:bottom w:val="none" w:sz="0" w:space="0" w:color="auto"/>
            <w:right w:val="none" w:sz="0" w:space="0" w:color="auto"/>
          </w:divBdr>
        </w:div>
        <w:div w:id="1673023287">
          <w:marLeft w:val="0"/>
          <w:marRight w:val="0"/>
          <w:marTop w:val="0"/>
          <w:marBottom w:val="0"/>
          <w:divBdr>
            <w:top w:val="none" w:sz="0" w:space="0" w:color="auto"/>
            <w:left w:val="none" w:sz="0" w:space="0" w:color="auto"/>
            <w:bottom w:val="none" w:sz="0" w:space="0" w:color="auto"/>
            <w:right w:val="none" w:sz="0" w:space="0" w:color="auto"/>
          </w:divBdr>
        </w:div>
        <w:div w:id="2147232681">
          <w:marLeft w:val="0"/>
          <w:marRight w:val="0"/>
          <w:marTop w:val="0"/>
          <w:marBottom w:val="0"/>
          <w:divBdr>
            <w:top w:val="none" w:sz="0" w:space="0" w:color="auto"/>
            <w:left w:val="none" w:sz="0" w:space="0" w:color="auto"/>
            <w:bottom w:val="none" w:sz="0" w:space="0" w:color="auto"/>
            <w:right w:val="none" w:sz="0" w:space="0" w:color="auto"/>
          </w:divBdr>
        </w:div>
        <w:div w:id="347801407">
          <w:marLeft w:val="0"/>
          <w:marRight w:val="0"/>
          <w:marTop w:val="0"/>
          <w:marBottom w:val="0"/>
          <w:divBdr>
            <w:top w:val="none" w:sz="0" w:space="0" w:color="auto"/>
            <w:left w:val="none" w:sz="0" w:space="0" w:color="auto"/>
            <w:bottom w:val="none" w:sz="0" w:space="0" w:color="auto"/>
            <w:right w:val="none" w:sz="0" w:space="0" w:color="auto"/>
          </w:divBdr>
        </w:div>
        <w:div w:id="1946763939">
          <w:marLeft w:val="0"/>
          <w:marRight w:val="0"/>
          <w:marTop w:val="0"/>
          <w:marBottom w:val="0"/>
          <w:divBdr>
            <w:top w:val="none" w:sz="0" w:space="0" w:color="auto"/>
            <w:left w:val="none" w:sz="0" w:space="0" w:color="auto"/>
            <w:bottom w:val="none" w:sz="0" w:space="0" w:color="auto"/>
            <w:right w:val="none" w:sz="0" w:space="0" w:color="auto"/>
          </w:divBdr>
        </w:div>
        <w:div w:id="184178165">
          <w:marLeft w:val="0"/>
          <w:marRight w:val="0"/>
          <w:marTop w:val="0"/>
          <w:marBottom w:val="0"/>
          <w:divBdr>
            <w:top w:val="none" w:sz="0" w:space="0" w:color="auto"/>
            <w:left w:val="none" w:sz="0" w:space="0" w:color="auto"/>
            <w:bottom w:val="none" w:sz="0" w:space="0" w:color="auto"/>
            <w:right w:val="none" w:sz="0" w:space="0" w:color="auto"/>
          </w:divBdr>
        </w:div>
        <w:div w:id="1248920847">
          <w:marLeft w:val="0"/>
          <w:marRight w:val="0"/>
          <w:marTop w:val="0"/>
          <w:marBottom w:val="0"/>
          <w:divBdr>
            <w:top w:val="none" w:sz="0" w:space="0" w:color="auto"/>
            <w:left w:val="none" w:sz="0" w:space="0" w:color="auto"/>
            <w:bottom w:val="none" w:sz="0" w:space="0" w:color="auto"/>
            <w:right w:val="none" w:sz="0" w:space="0" w:color="auto"/>
          </w:divBdr>
        </w:div>
        <w:div w:id="218903191">
          <w:marLeft w:val="0"/>
          <w:marRight w:val="0"/>
          <w:marTop w:val="0"/>
          <w:marBottom w:val="0"/>
          <w:divBdr>
            <w:top w:val="none" w:sz="0" w:space="0" w:color="auto"/>
            <w:left w:val="none" w:sz="0" w:space="0" w:color="auto"/>
            <w:bottom w:val="none" w:sz="0" w:space="0" w:color="auto"/>
            <w:right w:val="none" w:sz="0" w:space="0" w:color="auto"/>
          </w:divBdr>
        </w:div>
        <w:div w:id="1487281079">
          <w:marLeft w:val="0"/>
          <w:marRight w:val="0"/>
          <w:marTop w:val="0"/>
          <w:marBottom w:val="0"/>
          <w:divBdr>
            <w:top w:val="none" w:sz="0" w:space="0" w:color="auto"/>
            <w:left w:val="none" w:sz="0" w:space="0" w:color="auto"/>
            <w:bottom w:val="none" w:sz="0" w:space="0" w:color="auto"/>
            <w:right w:val="none" w:sz="0" w:space="0" w:color="auto"/>
          </w:divBdr>
        </w:div>
        <w:div w:id="1178346275">
          <w:marLeft w:val="0"/>
          <w:marRight w:val="0"/>
          <w:marTop w:val="0"/>
          <w:marBottom w:val="0"/>
          <w:divBdr>
            <w:top w:val="none" w:sz="0" w:space="0" w:color="auto"/>
            <w:left w:val="none" w:sz="0" w:space="0" w:color="auto"/>
            <w:bottom w:val="none" w:sz="0" w:space="0" w:color="auto"/>
            <w:right w:val="none" w:sz="0" w:space="0" w:color="auto"/>
          </w:divBdr>
        </w:div>
        <w:div w:id="83457771">
          <w:marLeft w:val="0"/>
          <w:marRight w:val="0"/>
          <w:marTop w:val="0"/>
          <w:marBottom w:val="0"/>
          <w:divBdr>
            <w:top w:val="none" w:sz="0" w:space="0" w:color="auto"/>
            <w:left w:val="none" w:sz="0" w:space="0" w:color="auto"/>
            <w:bottom w:val="none" w:sz="0" w:space="0" w:color="auto"/>
            <w:right w:val="none" w:sz="0" w:space="0" w:color="auto"/>
          </w:divBdr>
        </w:div>
        <w:div w:id="1191718716">
          <w:marLeft w:val="0"/>
          <w:marRight w:val="0"/>
          <w:marTop w:val="0"/>
          <w:marBottom w:val="0"/>
          <w:divBdr>
            <w:top w:val="none" w:sz="0" w:space="0" w:color="auto"/>
            <w:left w:val="none" w:sz="0" w:space="0" w:color="auto"/>
            <w:bottom w:val="none" w:sz="0" w:space="0" w:color="auto"/>
            <w:right w:val="none" w:sz="0" w:space="0" w:color="auto"/>
          </w:divBdr>
        </w:div>
        <w:div w:id="446045232">
          <w:marLeft w:val="0"/>
          <w:marRight w:val="0"/>
          <w:marTop w:val="0"/>
          <w:marBottom w:val="0"/>
          <w:divBdr>
            <w:top w:val="none" w:sz="0" w:space="0" w:color="auto"/>
            <w:left w:val="none" w:sz="0" w:space="0" w:color="auto"/>
            <w:bottom w:val="none" w:sz="0" w:space="0" w:color="auto"/>
            <w:right w:val="none" w:sz="0" w:space="0" w:color="auto"/>
          </w:divBdr>
        </w:div>
        <w:div w:id="2010055149">
          <w:marLeft w:val="0"/>
          <w:marRight w:val="0"/>
          <w:marTop w:val="0"/>
          <w:marBottom w:val="0"/>
          <w:divBdr>
            <w:top w:val="none" w:sz="0" w:space="0" w:color="auto"/>
            <w:left w:val="none" w:sz="0" w:space="0" w:color="auto"/>
            <w:bottom w:val="none" w:sz="0" w:space="0" w:color="auto"/>
            <w:right w:val="none" w:sz="0" w:space="0" w:color="auto"/>
          </w:divBdr>
        </w:div>
        <w:div w:id="1485004863">
          <w:marLeft w:val="0"/>
          <w:marRight w:val="0"/>
          <w:marTop w:val="0"/>
          <w:marBottom w:val="0"/>
          <w:divBdr>
            <w:top w:val="none" w:sz="0" w:space="0" w:color="auto"/>
            <w:left w:val="none" w:sz="0" w:space="0" w:color="auto"/>
            <w:bottom w:val="none" w:sz="0" w:space="0" w:color="auto"/>
            <w:right w:val="none" w:sz="0" w:space="0" w:color="auto"/>
          </w:divBdr>
        </w:div>
        <w:div w:id="2072271008">
          <w:marLeft w:val="0"/>
          <w:marRight w:val="0"/>
          <w:marTop w:val="0"/>
          <w:marBottom w:val="0"/>
          <w:divBdr>
            <w:top w:val="none" w:sz="0" w:space="0" w:color="auto"/>
            <w:left w:val="none" w:sz="0" w:space="0" w:color="auto"/>
            <w:bottom w:val="none" w:sz="0" w:space="0" w:color="auto"/>
            <w:right w:val="none" w:sz="0" w:space="0" w:color="auto"/>
          </w:divBdr>
        </w:div>
        <w:div w:id="247614973">
          <w:marLeft w:val="0"/>
          <w:marRight w:val="0"/>
          <w:marTop w:val="0"/>
          <w:marBottom w:val="0"/>
          <w:divBdr>
            <w:top w:val="none" w:sz="0" w:space="0" w:color="auto"/>
            <w:left w:val="none" w:sz="0" w:space="0" w:color="auto"/>
            <w:bottom w:val="none" w:sz="0" w:space="0" w:color="auto"/>
            <w:right w:val="none" w:sz="0" w:space="0" w:color="auto"/>
          </w:divBdr>
        </w:div>
        <w:div w:id="1864899116">
          <w:marLeft w:val="0"/>
          <w:marRight w:val="0"/>
          <w:marTop w:val="0"/>
          <w:marBottom w:val="0"/>
          <w:divBdr>
            <w:top w:val="none" w:sz="0" w:space="0" w:color="auto"/>
            <w:left w:val="none" w:sz="0" w:space="0" w:color="auto"/>
            <w:bottom w:val="none" w:sz="0" w:space="0" w:color="auto"/>
            <w:right w:val="none" w:sz="0" w:space="0" w:color="auto"/>
          </w:divBdr>
        </w:div>
        <w:div w:id="192768614">
          <w:marLeft w:val="0"/>
          <w:marRight w:val="0"/>
          <w:marTop w:val="0"/>
          <w:marBottom w:val="0"/>
          <w:divBdr>
            <w:top w:val="none" w:sz="0" w:space="0" w:color="auto"/>
            <w:left w:val="none" w:sz="0" w:space="0" w:color="auto"/>
            <w:bottom w:val="none" w:sz="0" w:space="0" w:color="auto"/>
            <w:right w:val="none" w:sz="0" w:space="0" w:color="auto"/>
          </w:divBdr>
        </w:div>
        <w:div w:id="3290415">
          <w:marLeft w:val="0"/>
          <w:marRight w:val="0"/>
          <w:marTop w:val="0"/>
          <w:marBottom w:val="0"/>
          <w:divBdr>
            <w:top w:val="none" w:sz="0" w:space="0" w:color="auto"/>
            <w:left w:val="none" w:sz="0" w:space="0" w:color="auto"/>
            <w:bottom w:val="none" w:sz="0" w:space="0" w:color="auto"/>
            <w:right w:val="none" w:sz="0" w:space="0" w:color="auto"/>
          </w:divBdr>
        </w:div>
        <w:div w:id="1847092516">
          <w:marLeft w:val="0"/>
          <w:marRight w:val="0"/>
          <w:marTop w:val="0"/>
          <w:marBottom w:val="0"/>
          <w:divBdr>
            <w:top w:val="none" w:sz="0" w:space="0" w:color="auto"/>
            <w:left w:val="none" w:sz="0" w:space="0" w:color="auto"/>
            <w:bottom w:val="none" w:sz="0" w:space="0" w:color="auto"/>
            <w:right w:val="none" w:sz="0" w:space="0" w:color="auto"/>
          </w:divBdr>
        </w:div>
        <w:div w:id="1031609693">
          <w:marLeft w:val="0"/>
          <w:marRight w:val="0"/>
          <w:marTop w:val="0"/>
          <w:marBottom w:val="0"/>
          <w:divBdr>
            <w:top w:val="none" w:sz="0" w:space="0" w:color="auto"/>
            <w:left w:val="none" w:sz="0" w:space="0" w:color="auto"/>
            <w:bottom w:val="none" w:sz="0" w:space="0" w:color="auto"/>
            <w:right w:val="none" w:sz="0" w:space="0" w:color="auto"/>
          </w:divBdr>
        </w:div>
        <w:div w:id="473328830">
          <w:marLeft w:val="0"/>
          <w:marRight w:val="0"/>
          <w:marTop w:val="0"/>
          <w:marBottom w:val="0"/>
          <w:divBdr>
            <w:top w:val="none" w:sz="0" w:space="0" w:color="auto"/>
            <w:left w:val="none" w:sz="0" w:space="0" w:color="auto"/>
            <w:bottom w:val="none" w:sz="0" w:space="0" w:color="auto"/>
            <w:right w:val="none" w:sz="0" w:space="0" w:color="auto"/>
          </w:divBdr>
        </w:div>
        <w:div w:id="1469318636">
          <w:marLeft w:val="0"/>
          <w:marRight w:val="0"/>
          <w:marTop w:val="0"/>
          <w:marBottom w:val="0"/>
          <w:divBdr>
            <w:top w:val="none" w:sz="0" w:space="0" w:color="auto"/>
            <w:left w:val="none" w:sz="0" w:space="0" w:color="auto"/>
            <w:bottom w:val="none" w:sz="0" w:space="0" w:color="auto"/>
            <w:right w:val="none" w:sz="0" w:space="0" w:color="auto"/>
          </w:divBdr>
        </w:div>
        <w:div w:id="1200359713">
          <w:marLeft w:val="0"/>
          <w:marRight w:val="0"/>
          <w:marTop w:val="0"/>
          <w:marBottom w:val="0"/>
          <w:divBdr>
            <w:top w:val="none" w:sz="0" w:space="0" w:color="auto"/>
            <w:left w:val="none" w:sz="0" w:space="0" w:color="auto"/>
            <w:bottom w:val="none" w:sz="0" w:space="0" w:color="auto"/>
            <w:right w:val="none" w:sz="0" w:space="0" w:color="auto"/>
          </w:divBdr>
        </w:div>
        <w:div w:id="1005547116">
          <w:marLeft w:val="0"/>
          <w:marRight w:val="0"/>
          <w:marTop w:val="0"/>
          <w:marBottom w:val="0"/>
          <w:divBdr>
            <w:top w:val="none" w:sz="0" w:space="0" w:color="auto"/>
            <w:left w:val="none" w:sz="0" w:space="0" w:color="auto"/>
            <w:bottom w:val="none" w:sz="0" w:space="0" w:color="auto"/>
            <w:right w:val="none" w:sz="0" w:space="0" w:color="auto"/>
          </w:divBdr>
        </w:div>
      </w:divsChild>
    </w:div>
    <w:div w:id="1423067329">
      <w:bodyDiv w:val="1"/>
      <w:marLeft w:val="0"/>
      <w:marRight w:val="0"/>
      <w:marTop w:val="0"/>
      <w:marBottom w:val="0"/>
      <w:divBdr>
        <w:top w:val="none" w:sz="0" w:space="0" w:color="auto"/>
        <w:left w:val="none" w:sz="0" w:space="0" w:color="auto"/>
        <w:bottom w:val="none" w:sz="0" w:space="0" w:color="auto"/>
        <w:right w:val="none" w:sz="0" w:space="0" w:color="auto"/>
      </w:divBdr>
    </w:div>
    <w:div w:id="1452942157">
      <w:bodyDiv w:val="1"/>
      <w:marLeft w:val="0"/>
      <w:marRight w:val="0"/>
      <w:marTop w:val="0"/>
      <w:marBottom w:val="0"/>
      <w:divBdr>
        <w:top w:val="none" w:sz="0" w:space="0" w:color="auto"/>
        <w:left w:val="none" w:sz="0" w:space="0" w:color="auto"/>
        <w:bottom w:val="none" w:sz="0" w:space="0" w:color="auto"/>
        <w:right w:val="none" w:sz="0" w:space="0" w:color="auto"/>
      </w:divBdr>
    </w:div>
    <w:div w:id="1453016492">
      <w:bodyDiv w:val="1"/>
      <w:marLeft w:val="0"/>
      <w:marRight w:val="0"/>
      <w:marTop w:val="0"/>
      <w:marBottom w:val="0"/>
      <w:divBdr>
        <w:top w:val="none" w:sz="0" w:space="0" w:color="auto"/>
        <w:left w:val="none" w:sz="0" w:space="0" w:color="auto"/>
        <w:bottom w:val="none" w:sz="0" w:space="0" w:color="auto"/>
        <w:right w:val="none" w:sz="0" w:space="0" w:color="auto"/>
      </w:divBdr>
      <w:divsChild>
        <w:div w:id="1551460539">
          <w:marLeft w:val="0"/>
          <w:marRight w:val="0"/>
          <w:marTop w:val="0"/>
          <w:marBottom w:val="0"/>
          <w:divBdr>
            <w:top w:val="none" w:sz="0" w:space="0" w:color="auto"/>
            <w:left w:val="none" w:sz="0" w:space="0" w:color="auto"/>
            <w:bottom w:val="none" w:sz="0" w:space="0" w:color="auto"/>
            <w:right w:val="none" w:sz="0" w:space="0" w:color="auto"/>
          </w:divBdr>
        </w:div>
        <w:div w:id="1979261169">
          <w:marLeft w:val="0"/>
          <w:marRight w:val="0"/>
          <w:marTop w:val="0"/>
          <w:marBottom w:val="0"/>
          <w:divBdr>
            <w:top w:val="none" w:sz="0" w:space="0" w:color="auto"/>
            <w:left w:val="none" w:sz="0" w:space="0" w:color="auto"/>
            <w:bottom w:val="none" w:sz="0" w:space="0" w:color="auto"/>
            <w:right w:val="none" w:sz="0" w:space="0" w:color="auto"/>
          </w:divBdr>
        </w:div>
        <w:div w:id="1128933150">
          <w:marLeft w:val="0"/>
          <w:marRight w:val="0"/>
          <w:marTop w:val="0"/>
          <w:marBottom w:val="0"/>
          <w:divBdr>
            <w:top w:val="none" w:sz="0" w:space="0" w:color="auto"/>
            <w:left w:val="none" w:sz="0" w:space="0" w:color="auto"/>
            <w:bottom w:val="none" w:sz="0" w:space="0" w:color="auto"/>
            <w:right w:val="none" w:sz="0" w:space="0" w:color="auto"/>
          </w:divBdr>
        </w:div>
        <w:div w:id="1179467665">
          <w:marLeft w:val="0"/>
          <w:marRight w:val="0"/>
          <w:marTop w:val="0"/>
          <w:marBottom w:val="0"/>
          <w:divBdr>
            <w:top w:val="none" w:sz="0" w:space="0" w:color="auto"/>
            <w:left w:val="none" w:sz="0" w:space="0" w:color="auto"/>
            <w:bottom w:val="none" w:sz="0" w:space="0" w:color="auto"/>
            <w:right w:val="none" w:sz="0" w:space="0" w:color="auto"/>
          </w:divBdr>
        </w:div>
        <w:div w:id="896630607">
          <w:marLeft w:val="0"/>
          <w:marRight w:val="0"/>
          <w:marTop w:val="0"/>
          <w:marBottom w:val="0"/>
          <w:divBdr>
            <w:top w:val="none" w:sz="0" w:space="0" w:color="auto"/>
            <w:left w:val="none" w:sz="0" w:space="0" w:color="auto"/>
            <w:bottom w:val="none" w:sz="0" w:space="0" w:color="auto"/>
            <w:right w:val="none" w:sz="0" w:space="0" w:color="auto"/>
          </w:divBdr>
        </w:div>
        <w:div w:id="397092515">
          <w:marLeft w:val="0"/>
          <w:marRight w:val="0"/>
          <w:marTop w:val="0"/>
          <w:marBottom w:val="0"/>
          <w:divBdr>
            <w:top w:val="none" w:sz="0" w:space="0" w:color="auto"/>
            <w:left w:val="none" w:sz="0" w:space="0" w:color="auto"/>
            <w:bottom w:val="none" w:sz="0" w:space="0" w:color="auto"/>
            <w:right w:val="none" w:sz="0" w:space="0" w:color="auto"/>
          </w:divBdr>
        </w:div>
        <w:div w:id="1160192867">
          <w:marLeft w:val="0"/>
          <w:marRight w:val="0"/>
          <w:marTop w:val="0"/>
          <w:marBottom w:val="0"/>
          <w:divBdr>
            <w:top w:val="none" w:sz="0" w:space="0" w:color="auto"/>
            <w:left w:val="none" w:sz="0" w:space="0" w:color="auto"/>
            <w:bottom w:val="none" w:sz="0" w:space="0" w:color="auto"/>
            <w:right w:val="none" w:sz="0" w:space="0" w:color="auto"/>
          </w:divBdr>
        </w:div>
        <w:div w:id="620504012">
          <w:marLeft w:val="0"/>
          <w:marRight w:val="0"/>
          <w:marTop w:val="0"/>
          <w:marBottom w:val="0"/>
          <w:divBdr>
            <w:top w:val="none" w:sz="0" w:space="0" w:color="auto"/>
            <w:left w:val="none" w:sz="0" w:space="0" w:color="auto"/>
            <w:bottom w:val="none" w:sz="0" w:space="0" w:color="auto"/>
            <w:right w:val="none" w:sz="0" w:space="0" w:color="auto"/>
          </w:divBdr>
        </w:div>
      </w:divsChild>
    </w:div>
    <w:div w:id="1454446842">
      <w:bodyDiv w:val="1"/>
      <w:marLeft w:val="0"/>
      <w:marRight w:val="0"/>
      <w:marTop w:val="0"/>
      <w:marBottom w:val="0"/>
      <w:divBdr>
        <w:top w:val="none" w:sz="0" w:space="0" w:color="auto"/>
        <w:left w:val="none" w:sz="0" w:space="0" w:color="auto"/>
        <w:bottom w:val="none" w:sz="0" w:space="0" w:color="auto"/>
        <w:right w:val="none" w:sz="0" w:space="0" w:color="auto"/>
      </w:divBdr>
    </w:div>
    <w:div w:id="1480220952">
      <w:bodyDiv w:val="1"/>
      <w:marLeft w:val="0"/>
      <w:marRight w:val="0"/>
      <w:marTop w:val="0"/>
      <w:marBottom w:val="0"/>
      <w:divBdr>
        <w:top w:val="none" w:sz="0" w:space="0" w:color="auto"/>
        <w:left w:val="none" w:sz="0" w:space="0" w:color="auto"/>
        <w:bottom w:val="none" w:sz="0" w:space="0" w:color="auto"/>
        <w:right w:val="none" w:sz="0" w:space="0" w:color="auto"/>
      </w:divBdr>
    </w:div>
    <w:div w:id="1488402235">
      <w:bodyDiv w:val="1"/>
      <w:marLeft w:val="0"/>
      <w:marRight w:val="0"/>
      <w:marTop w:val="0"/>
      <w:marBottom w:val="0"/>
      <w:divBdr>
        <w:top w:val="none" w:sz="0" w:space="0" w:color="auto"/>
        <w:left w:val="none" w:sz="0" w:space="0" w:color="auto"/>
        <w:bottom w:val="none" w:sz="0" w:space="0" w:color="auto"/>
        <w:right w:val="none" w:sz="0" w:space="0" w:color="auto"/>
      </w:divBdr>
      <w:divsChild>
        <w:div w:id="1113549513">
          <w:marLeft w:val="0"/>
          <w:marRight w:val="0"/>
          <w:marTop w:val="0"/>
          <w:marBottom w:val="0"/>
          <w:divBdr>
            <w:top w:val="none" w:sz="0" w:space="0" w:color="auto"/>
            <w:left w:val="none" w:sz="0" w:space="0" w:color="auto"/>
            <w:bottom w:val="none" w:sz="0" w:space="0" w:color="auto"/>
            <w:right w:val="none" w:sz="0" w:space="0" w:color="auto"/>
          </w:divBdr>
        </w:div>
        <w:div w:id="1134982321">
          <w:marLeft w:val="0"/>
          <w:marRight w:val="0"/>
          <w:marTop w:val="0"/>
          <w:marBottom w:val="0"/>
          <w:divBdr>
            <w:top w:val="none" w:sz="0" w:space="0" w:color="auto"/>
            <w:left w:val="none" w:sz="0" w:space="0" w:color="auto"/>
            <w:bottom w:val="none" w:sz="0" w:space="0" w:color="auto"/>
            <w:right w:val="none" w:sz="0" w:space="0" w:color="auto"/>
          </w:divBdr>
        </w:div>
        <w:div w:id="1251963507">
          <w:marLeft w:val="0"/>
          <w:marRight w:val="0"/>
          <w:marTop w:val="0"/>
          <w:marBottom w:val="0"/>
          <w:divBdr>
            <w:top w:val="none" w:sz="0" w:space="0" w:color="auto"/>
            <w:left w:val="none" w:sz="0" w:space="0" w:color="auto"/>
            <w:bottom w:val="none" w:sz="0" w:space="0" w:color="auto"/>
            <w:right w:val="none" w:sz="0" w:space="0" w:color="auto"/>
          </w:divBdr>
        </w:div>
        <w:div w:id="1317608776">
          <w:marLeft w:val="0"/>
          <w:marRight w:val="0"/>
          <w:marTop w:val="0"/>
          <w:marBottom w:val="0"/>
          <w:divBdr>
            <w:top w:val="none" w:sz="0" w:space="0" w:color="auto"/>
            <w:left w:val="none" w:sz="0" w:space="0" w:color="auto"/>
            <w:bottom w:val="none" w:sz="0" w:space="0" w:color="auto"/>
            <w:right w:val="none" w:sz="0" w:space="0" w:color="auto"/>
          </w:divBdr>
        </w:div>
        <w:div w:id="1578974203">
          <w:marLeft w:val="0"/>
          <w:marRight w:val="0"/>
          <w:marTop w:val="0"/>
          <w:marBottom w:val="0"/>
          <w:divBdr>
            <w:top w:val="none" w:sz="0" w:space="0" w:color="auto"/>
            <w:left w:val="none" w:sz="0" w:space="0" w:color="auto"/>
            <w:bottom w:val="none" w:sz="0" w:space="0" w:color="auto"/>
            <w:right w:val="none" w:sz="0" w:space="0" w:color="auto"/>
          </w:divBdr>
        </w:div>
        <w:div w:id="523859351">
          <w:marLeft w:val="0"/>
          <w:marRight w:val="0"/>
          <w:marTop w:val="0"/>
          <w:marBottom w:val="0"/>
          <w:divBdr>
            <w:top w:val="none" w:sz="0" w:space="0" w:color="auto"/>
            <w:left w:val="none" w:sz="0" w:space="0" w:color="auto"/>
            <w:bottom w:val="none" w:sz="0" w:space="0" w:color="auto"/>
            <w:right w:val="none" w:sz="0" w:space="0" w:color="auto"/>
          </w:divBdr>
        </w:div>
        <w:div w:id="1296527533">
          <w:marLeft w:val="0"/>
          <w:marRight w:val="0"/>
          <w:marTop w:val="0"/>
          <w:marBottom w:val="0"/>
          <w:divBdr>
            <w:top w:val="none" w:sz="0" w:space="0" w:color="auto"/>
            <w:left w:val="none" w:sz="0" w:space="0" w:color="auto"/>
            <w:bottom w:val="none" w:sz="0" w:space="0" w:color="auto"/>
            <w:right w:val="none" w:sz="0" w:space="0" w:color="auto"/>
          </w:divBdr>
        </w:div>
        <w:div w:id="1282151344">
          <w:marLeft w:val="0"/>
          <w:marRight w:val="0"/>
          <w:marTop w:val="0"/>
          <w:marBottom w:val="0"/>
          <w:divBdr>
            <w:top w:val="none" w:sz="0" w:space="0" w:color="auto"/>
            <w:left w:val="none" w:sz="0" w:space="0" w:color="auto"/>
            <w:bottom w:val="none" w:sz="0" w:space="0" w:color="auto"/>
            <w:right w:val="none" w:sz="0" w:space="0" w:color="auto"/>
          </w:divBdr>
        </w:div>
        <w:div w:id="1525749788">
          <w:marLeft w:val="0"/>
          <w:marRight w:val="0"/>
          <w:marTop w:val="0"/>
          <w:marBottom w:val="0"/>
          <w:divBdr>
            <w:top w:val="none" w:sz="0" w:space="0" w:color="auto"/>
            <w:left w:val="none" w:sz="0" w:space="0" w:color="auto"/>
            <w:bottom w:val="none" w:sz="0" w:space="0" w:color="auto"/>
            <w:right w:val="none" w:sz="0" w:space="0" w:color="auto"/>
          </w:divBdr>
        </w:div>
        <w:div w:id="1839955325">
          <w:marLeft w:val="0"/>
          <w:marRight w:val="0"/>
          <w:marTop w:val="0"/>
          <w:marBottom w:val="0"/>
          <w:divBdr>
            <w:top w:val="none" w:sz="0" w:space="0" w:color="auto"/>
            <w:left w:val="none" w:sz="0" w:space="0" w:color="auto"/>
            <w:bottom w:val="none" w:sz="0" w:space="0" w:color="auto"/>
            <w:right w:val="none" w:sz="0" w:space="0" w:color="auto"/>
          </w:divBdr>
        </w:div>
        <w:div w:id="1309671732">
          <w:marLeft w:val="0"/>
          <w:marRight w:val="0"/>
          <w:marTop w:val="0"/>
          <w:marBottom w:val="0"/>
          <w:divBdr>
            <w:top w:val="none" w:sz="0" w:space="0" w:color="auto"/>
            <w:left w:val="none" w:sz="0" w:space="0" w:color="auto"/>
            <w:bottom w:val="none" w:sz="0" w:space="0" w:color="auto"/>
            <w:right w:val="none" w:sz="0" w:space="0" w:color="auto"/>
          </w:divBdr>
        </w:div>
        <w:div w:id="761293534">
          <w:marLeft w:val="0"/>
          <w:marRight w:val="0"/>
          <w:marTop w:val="0"/>
          <w:marBottom w:val="0"/>
          <w:divBdr>
            <w:top w:val="none" w:sz="0" w:space="0" w:color="auto"/>
            <w:left w:val="none" w:sz="0" w:space="0" w:color="auto"/>
            <w:bottom w:val="none" w:sz="0" w:space="0" w:color="auto"/>
            <w:right w:val="none" w:sz="0" w:space="0" w:color="auto"/>
          </w:divBdr>
        </w:div>
        <w:div w:id="1999992483">
          <w:marLeft w:val="0"/>
          <w:marRight w:val="0"/>
          <w:marTop w:val="0"/>
          <w:marBottom w:val="0"/>
          <w:divBdr>
            <w:top w:val="none" w:sz="0" w:space="0" w:color="auto"/>
            <w:left w:val="none" w:sz="0" w:space="0" w:color="auto"/>
            <w:bottom w:val="none" w:sz="0" w:space="0" w:color="auto"/>
            <w:right w:val="none" w:sz="0" w:space="0" w:color="auto"/>
          </w:divBdr>
        </w:div>
        <w:div w:id="109321121">
          <w:marLeft w:val="0"/>
          <w:marRight w:val="0"/>
          <w:marTop w:val="0"/>
          <w:marBottom w:val="0"/>
          <w:divBdr>
            <w:top w:val="none" w:sz="0" w:space="0" w:color="auto"/>
            <w:left w:val="none" w:sz="0" w:space="0" w:color="auto"/>
            <w:bottom w:val="none" w:sz="0" w:space="0" w:color="auto"/>
            <w:right w:val="none" w:sz="0" w:space="0" w:color="auto"/>
          </w:divBdr>
        </w:div>
        <w:div w:id="59595702">
          <w:marLeft w:val="0"/>
          <w:marRight w:val="0"/>
          <w:marTop w:val="0"/>
          <w:marBottom w:val="0"/>
          <w:divBdr>
            <w:top w:val="none" w:sz="0" w:space="0" w:color="auto"/>
            <w:left w:val="none" w:sz="0" w:space="0" w:color="auto"/>
            <w:bottom w:val="none" w:sz="0" w:space="0" w:color="auto"/>
            <w:right w:val="none" w:sz="0" w:space="0" w:color="auto"/>
          </w:divBdr>
        </w:div>
        <w:div w:id="161556860">
          <w:marLeft w:val="0"/>
          <w:marRight w:val="0"/>
          <w:marTop w:val="0"/>
          <w:marBottom w:val="0"/>
          <w:divBdr>
            <w:top w:val="none" w:sz="0" w:space="0" w:color="auto"/>
            <w:left w:val="none" w:sz="0" w:space="0" w:color="auto"/>
            <w:bottom w:val="none" w:sz="0" w:space="0" w:color="auto"/>
            <w:right w:val="none" w:sz="0" w:space="0" w:color="auto"/>
          </w:divBdr>
        </w:div>
        <w:div w:id="423577845">
          <w:marLeft w:val="0"/>
          <w:marRight w:val="0"/>
          <w:marTop w:val="0"/>
          <w:marBottom w:val="0"/>
          <w:divBdr>
            <w:top w:val="none" w:sz="0" w:space="0" w:color="auto"/>
            <w:left w:val="none" w:sz="0" w:space="0" w:color="auto"/>
            <w:bottom w:val="none" w:sz="0" w:space="0" w:color="auto"/>
            <w:right w:val="none" w:sz="0" w:space="0" w:color="auto"/>
          </w:divBdr>
        </w:div>
        <w:div w:id="2002848725">
          <w:marLeft w:val="0"/>
          <w:marRight w:val="0"/>
          <w:marTop w:val="0"/>
          <w:marBottom w:val="0"/>
          <w:divBdr>
            <w:top w:val="none" w:sz="0" w:space="0" w:color="auto"/>
            <w:left w:val="none" w:sz="0" w:space="0" w:color="auto"/>
            <w:bottom w:val="none" w:sz="0" w:space="0" w:color="auto"/>
            <w:right w:val="none" w:sz="0" w:space="0" w:color="auto"/>
          </w:divBdr>
        </w:div>
        <w:div w:id="2103795293">
          <w:marLeft w:val="0"/>
          <w:marRight w:val="0"/>
          <w:marTop w:val="0"/>
          <w:marBottom w:val="0"/>
          <w:divBdr>
            <w:top w:val="none" w:sz="0" w:space="0" w:color="auto"/>
            <w:left w:val="none" w:sz="0" w:space="0" w:color="auto"/>
            <w:bottom w:val="none" w:sz="0" w:space="0" w:color="auto"/>
            <w:right w:val="none" w:sz="0" w:space="0" w:color="auto"/>
          </w:divBdr>
        </w:div>
        <w:div w:id="808211893">
          <w:marLeft w:val="0"/>
          <w:marRight w:val="0"/>
          <w:marTop w:val="0"/>
          <w:marBottom w:val="0"/>
          <w:divBdr>
            <w:top w:val="none" w:sz="0" w:space="0" w:color="auto"/>
            <w:left w:val="none" w:sz="0" w:space="0" w:color="auto"/>
            <w:bottom w:val="none" w:sz="0" w:space="0" w:color="auto"/>
            <w:right w:val="none" w:sz="0" w:space="0" w:color="auto"/>
          </w:divBdr>
        </w:div>
        <w:div w:id="307058550">
          <w:marLeft w:val="0"/>
          <w:marRight w:val="0"/>
          <w:marTop w:val="0"/>
          <w:marBottom w:val="0"/>
          <w:divBdr>
            <w:top w:val="none" w:sz="0" w:space="0" w:color="auto"/>
            <w:left w:val="none" w:sz="0" w:space="0" w:color="auto"/>
            <w:bottom w:val="none" w:sz="0" w:space="0" w:color="auto"/>
            <w:right w:val="none" w:sz="0" w:space="0" w:color="auto"/>
          </w:divBdr>
        </w:div>
        <w:div w:id="1622347340">
          <w:marLeft w:val="0"/>
          <w:marRight w:val="0"/>
          <w:marTop w:val="0"/>
          <w:marBottom w:val="0"/>
          <w:divBdr>
            <w:top w:val="none" w:sz="0" w:space="0" w:color="auto"/>
            <w:left w:val="none" w:sz="0" w:space="0" w:color="auto"/>
            <w:bottom w:val="none" w:sz="0" w:space="0" w:color="auto"/>
            <w:right w:val="none" w:sz="0" w:space="0" w:color="auto"/>
          </w:divBdr>
        </w:div>
        <w:div w:id="2042630815">
          <w:marLeft w:val="0"/>
          <w:marRight w:val="0"/>
          <w:marTop w:val="0"/>
          <w:marBottom w:val="0"/>
          <w:divBdr>
            <w:top w:val="none" w:sz="0" w:space="0" w:color="auto"/>
            <w:left w:val="none" w:sz="0" w:space="0" w:color="auto"/>
            <w:bottom w:val="none" w:sz="0" w:space="0" w:color="auto"/>
            <w:right w:val="none" w:sz="0" w:space="0" w:color="auto"/>
          </w:divBdr>
        </w:div>
        <w:div w:id="1710378224">
          <w:marLeft w:val="0"/>
          <w:marRight w:val="0"/>
          <w:marTop w:val="0"/>
          <w:marBottom w:val="0"/>
          <w:divBdr>
            <w:top w:val="none" w:sz="0" w:space="0" w:color="auto"/>
            <w:left w:val="none" w:sz="0" w:space="0" w:color="auto"/>
            <w:bottom w:val="none" w:sz="0" w:space="0" w:color="auto"/>
            <w:right w:val="none" w:sz="0" w:space="0" w:color="auto"/>
          </w:divBdr>
        </w:div>
        <w:div w:id="1050500948">
          <w:marLeft w:val="0"/>
          <w:marRight w:val="0"/>
          <w:marTop w:val="0"/>
          <w:marBottom w:val="0"/>
          <w:divBdr>
            <w:top w:val="none" w:sz="0" w:space="0" w:color="auto"/>
            <w:left w:val="none" w:sz="0" w:space="0" w:color="auto"/>
            <w:bottom w:val="none" w:sz="0" w:space="0" w:color="auto"/>
            <w:right w:val="none" w:sz="0" w:space="0" w:color="auto"/>
          </w:divBdr>
        </w:div>
        <w:div w:id="1206912786">
          <w:marLeft w:val="0"/>
          <w:marRight w:val="0"/>
          <w:marTop w:val="0"/>
          <w:marBottom w:val="0"/>
          <w:divBdr>
            <w:top w:val="none" w:sz="0" w:space="0" w:color="auto"/>
            <w:left w:val="none" w:sz="0" w:space="0" w:color="auto"/>
            <w:bottom w:val="none" w:sz="0" w:space="0" w:color="auto"/>
            <w:right w:val="none" w:sz="0" w:space="0" w:color="auto"/>
          </w:divBdr>
        </w:div>
        <w:div w:id="1499150904">
          <w:marLeft w:val="0"/>
          <w:marRight w:val="0"/>
          <w:marTop w:val="0"/>
          <w:marBottom w:val="0"/>
          <w:divBdr>
            <w:top w:val="none" w:sz="0" w:space="0" w:color="auto"/>
            <w:left w:val="none" w:sz="0" w:space="0" w:color="auto"/>
            <w:bottom w:val="none" w:sz="0" w:space="0" w:color="auto"/>
            <w:right w:val="none" w:sz="0" w:space="0" w:color="auto"/>
          </w:divBdr>
        </w:div>
        <w:div w:id="168444564">
          <w:marLeft w:val="0"/>
          <w:marRight w:val="0"/>
          <w:marTop w:val="0"/>
          <w:marBottom w:val="0"/>
          <w:divBdr>
            <w:top w:val="none" w:sz="0" w:space="0" w:color="auto"/>
            <w:left w:val="none" w:sz="0" w:space="0" w:color="auto"/>
            <w:bottom w:val="none" w:sz="0" w:space="0" w:color="auto"/>
            <w:right w:val="none" w:sz="0" w:space="0" w:color="auto"/>
          </w:divBdr>
        </w:div>
        <w:div w:id="1376347567">
          <w:marLeft w:val="0"/>
          <w:marRight w:val="0"/>
          <w:marTop w:val="0"/>
          <w:marBottom w:val="0"/>
          <w:divBdr>
            <w:top w:val="none" w:sz="0" w:space="0" w:color="auto"/>
            <w:left w:val="none" w:sz="0" w:space="0" w:color="auto"/>
            <w:bottom w:val="none" w:sz="0" w:space="0" w:color="auto"/>
            <w:right w:val="none" w:sz="0" w:space="0" w:color="auto"/>
          </w:divBdr>
        </w:div>
        <w:div w:id="167796982">
          <w:marLeft w:val="0"/>
          <w:marRight w:val="0"/>
          <w:marTop w:val="0"/>
          <w:marBottom w:val="0"/>
          <w:divBdr>
            <w:top w:val="none" w:sz="0" w:space="0" w:color="auto"/>
            <w:left w:val="none" w:sz="0" w:space="0" w:color="auto"/>
            <w:bottom w:val="none" w:sz="0" w:space="0" w:color="auto"/>
            <w:right w:val="none" w:sz="0" w:space="0" w:color="auto"/>
          </w:divBdr>
        </w:div>
        <w:div w:id="1729525892">
          <w:marLeft w:val="0"/>
          <w:marRight w:val="0"/>
          <w:marTop w:val="0"/>
          <w:marBottom w:val="0"/>
          <w:divBdr>
            <w:top w:val="none" w:sz="0" w:space="0" w:color="auto"/>
            <w:left w:val="none" w:sz="0" w:space="0" w:color="auto"/>
            <w:bottom w:val="none" w:sz="0" w:space="0" w:color="auto"/>
            <w:right w:val="none" w:sz="0" w:space="0" w:color="auto"/>
          </w:divBdr>
        </w:div>
        <w:div w:id="2076195586">
          <w:marLeft w:val="0"/>
          <w:marRight w:val="0"/>
          <w:marTop w:val="0"/>
          <w:marBottom w:val="0"/>
          <w:divBdr>
            <w:top w:val="none" w:sz="0" w:space="0" w:color="auto"/>
            <w:left w:val="none" w:sz="0" w:space="0" w:color="auto"/>
            <w:bottom w:val="none" w:sz="0" w:space="0" w:color="auto"/>
            <w:right w:val="none" w:sz="0" w:space="0" w:color="auto"/>
          </w:divBdr>
        </w:div>
        <w:div w:id="1458522962">
          <w:marLeft w:val="0"/>
          <w:marRight w:val="0"/>
          <w:marTop w:val="0"/>
          <w:marBottom w:val="0"/>
          <w:divBdr>
            <w:top w:val="none" w:sz="0" w:space="0" w:color="auto"/>
            <w:left w:val="none" w:sz="0" w:space="0" w:color="auto"/>
            <w:bottom w:val="none" w:sz="0" w:space="0" w:color="auto"/>
            <w:right w:val="none" w:sz="0" w:space="0" w:color="auto"/>
          </w:divBdr>
        </w:div>
        <w:div w:id="645209497">
          <w:marLeft w:val="0"/>
          <w:marRight w:val="0"/>
          <w:marTop w:val="0"/>
          <w:marBottom w:val="0"/>
          <w:divBdr>
            <w:top w:val="none" w:sz="0" w:space="0" w:color="auto"/>
            <w:left w:val="none" w:sz="0" w:space="0" w:color="auto"/>
            <w:bottom w:val="none" w:sz="0" w:space="0" w:color="auto"/>
            <w:right w:val="none" w:sz="0" w:space="0" w:color="auto"/>
          </w:divBdr>
        </w:div>
        <w:div w:id="272978805">
          <w:marLeft w:val="0"/>
          <w:marRight w:val="0"/>
          <w:marTop w:val="0"/>
          <w:marBottom w:val="0"/>
          <w:divBdr>
            <w:top w:val="none" w:sz="0" w:space="0" w:color="auto"/>
            <w:left w:val="none" w:sz="0" w:space="0" w:color="auto"/>
            <w:bottom w:val="none" w:sz="0" w:space="0" w:color="auto"/>
            <w:right w:val="none" w:sz="0" w:space="0" w:color="auto"/>
          </w:divBdr>
        </w:div>
        <w:div w:id="1061051855">
          <w:marLeft w:val="0"/>
          <w:marRight w:val="0"/>
          <w:marTop w:val="0"/>
          <w:marBottom w:val="0"/>
          <w:divBdr>
            <w:top w:val="none" w:sz="0" w:space="0" w:color="auto"/>
            <w:left w:val="none" w:sz="0" w:space="0" w:color="auto"/>
            <w:bottom w:val="none" w:sz="0" w:space="0" w:color="auto"/>
            <w:right w:val="none" w:sz="0" w:space="0" w:color="auto"/>
          </w:divBdr>
        </w:div>
        <w:div w:id="2016686075">
          <w:marLeft w:val="0"/>
          <w:marRight w:val="0"/>
          <w:marTop w:val="0"/>
          <w:marBottom w:val="0"/>
          <w:divBdr>
            <w:top w:val="none" w:sz="0" w:space="0" w:color="auto"/>
            <w:left w:val="none" w:sz="0" w:space="0" w:color="auto"/>
            <w:bottom w:val="none" w:sz="0" w:space="0" w:color="auto"/>
            <w:right w:val="none" w:sz="0" w:space="0" w:color="auto"/>
          </w:divBdr>
        </w:div>
        <w:div w:id="1424061862">
          <w:marLeft w:val="0"/>
          <w:marRight w:val="0"/>
          <w:marTop w:val="0"/>
          <w:marBottom w:val="0"/>
          <w:divBdr>
            <w:top w:val="none" w:sz="0" w:space="0" w:color="auto"/>
            <w:left w:val="none" w:sz="0" w:space="0" w:color="auto"/>
            <w:bottom w:val="none" w:sz="0" w:space="0" w:color="auto"/>
            <w:right w:val="none" w:sz="0" w:space="0" w:color="auto"/>
          </w:divBdr>
        </w:div>
        <w:div w:id="94600700">
          <w:marLeft w:val="0"/>
          <w:marRight w:val="0"/>
          <w:marTop w:val="0"/>
          <w:marBottom w:val="0"/>
          <w:divBdr>
            <w:top w:val="none" w:sz="0" w:space="0" w:color="auto"/>
            <w:left w:val="none" w:sz="0" w:space="0" w:color="auto"/>
            <w:bottom w:val="none" w:sz="0" w:space="0" w:color="auto"/>
            <w:right w:val="none" w:sz="0" w:space="0" w:color="auto"/>
          </w:divBdr>
        </w:div>
        <w:div w:id="1359627358">
          <w:marLeft w:val="0"/>
          <w:marRight w:val="0"/>
          <w:marTop w:val="0"/>
          <w:marBottom w:val="0"/>
          <w:divBdr>
            <w:top w:val="none" w:sz="0" w:space="0" w:color="auto"/>
            <w:left w:val="none" w:sz="0" w:space="0" w:color="auto"/>
            <w:bottom w:val="none" w:sz="0" w:space="0" w:color="auto"/>
            <w:right w:val="none" w:sz="0" w:space="0" w:color="auto"/>
          </w:divBdr>
        </w:div>
        <w:div w:id="2036886893">
          <w:marLeft w:val="0"/>
          <w:marRight w:val="0"/>
          <w:marTop w:val="0"/>
          <w:marBottom w:val="0"/>
          <w:divBdr>
            <w:top w:val="none" w:sz="0" w:space="0" w:color="auto"/>
            <w:left w:val="none" w:sz="0" w:space="0" w:color="auto"/>
            <w:bottom w:val="none" w:sz="0" w:space="0" w:color="auto"/>
            <w:right w:val="none" w:sz="0" w:space="0" w:color="auto"/>
          </w:divBdr>
        </w:div>
        <w:div w:id="125204527">
          <w:marLeft w:val="0"/>
          <w:marRight w:val="0"/>
          <w:marTop w:val="0"/>
          <w:marBottom w:val="0"/>
          <w:divBdr>
            <w:top w:val="none" w:sz="0" w:space="0" w:color="auto"/>
            <w:left w:val="none" w:sz="0" w:space="0" w:color="auto"/>
            <w:bottom w:val="none" w:sz="0" w:space="0" w:color="auto"/>
            <w:right w:val="none" w:sz="0" w:space="0" w:color="auto"/>
          </w:divBdr>
        </w:div>
        <w:div w:id="1257131497">
          <w:marLeft w:val="0"/>
          <w:marRight w:val="0"/>
          <w:marTop w:val="0"/>
          <w:marBottom w:val="0"/>
          <w:divBdr>
            <w:top w:val="none" w:sz="0" w:space="0" w:color="auto"/>
            <w:left w:val="none" w:sz="0" w:space="0" w:color="auto"/>
            <w:bottom w:val="none" w:sz="0" w:space="0" w:color="auto"/>
            <w:right w:val="none" w:sz="0" w:space="0" w:color="auto"/>
          </w:divBdr>
        </w:div>
        <w:div w:id="2091847036">
          <w:marLeft w:val="0"/>
          <w:marRight w:val="0"/>
          <w:marTop w:val="0"/>
          <w:marBottom w:val="0"/>
          <w:divBdr>
            <w:top w:val="none" w:sz="0" w:space="0" w:color="auto"/>
            <w:left w:val="none" w:sz="0" w:space="0" w:color="auto"/>
            <w:bottom w:val="none" w:sz="0" w:space="0" w:color="auto"/>
            <w:right w:val="none" w:sz="0" w:space="0" w:color="auto"/>
          </w:divBdr>
        </w:div>
        <w:div w:id="1188710977">
          <w:marLeft w:val="0"/>
          <w:marRight w:val="0"/>
          <w:marTop w:val="0"/>
          <w:marBottom w:val="0"/>
          <w:divBdr>
            <w:top w:val="none" w:sz="0" w:space="0" w:color="auto"/>
            <w:left w:val="none" w:sz="0" w:space="0" w:color="auto"/>
            <w:bottom w:val="none" w:sz="0" w:space="0" w:color="auto"/>
            <w:right w:val="none" w:sz="0" w:space="0" w:color="auto"/>
          </w:divBdr>
        </w:div>
        <w:div w:id="774208238">
          <w:marLeft w:val="0"/>
          <w:marRight w:val="0"/>
          <w:marTop w:val="0"/>
          <w:marBottom w:val="0"/>
          <w:divBdr>
            <w:top w:val="none" w:sz="0" w:space="0" w:color="auto"/>
            <w:left w:val="none" w:sz="0" w:space="0" w:color="auto"/>
            <w:bottom w:val="none" w:sz="0" w:space="0" w:color="auto"/>
            <w:right w:val="none" w:sz="0" w:space="0" w:color="auto"/>
          </w:divBdr>
        </w:div>
        <w:div w:id="432022305">
          <w:marLeft w:val="0"/>
          <w:marRight w:val="0"/>
          <w:marTop w:val="0"/>
          <w:marBottom w:val="0"/>
          <w:divBdr>
            <w:top w:val="none" w:sz="0" w:space="0" w:color="auto"/>
            <w:left w:val="none" w:sz="0" w:space="0" w:color="auto"/>
            <w:bottom w:val="none" w:sz="0" w:space="0" w:color="auto"/>
            <w:right w:val="none" w:sz="0" w:space="0" w:color="auto"/>
          </w:divBdr>
        </w:div>
        <w:div w:id="709377319">
          <w:marLeft w:val="0"/>
          <w:marRight w:val="0"/>
          <w:marTop w:val="0"/>
          <w:marBottom w:val="0"/>
          <w:divBdr>
            <w:top w:val="none" w:sz="0" w:space="0" w:color="auto"/>
            <w:left w:val="none" w:sz="0" w:space="0" w:color="auto"/>
            <w:bottom w:val="none" w:sz="0" w:space="0" w:color="auto"/>
            <w:right w:val="none" w:sz="0" w:space="0" w:color="auto"/>
          </w:divBdr>
        </w:div>
        <w:div w:id="289167283">
          <w:marLeft w:val="0"/>
          <w:marRight w:val="0"/>
          <w:marTop w:val="0"/>
          <w:marBottom w:val="0"/>
          <w:divBdr>
            <w:top w:val="none" w:sz="0" w:space="0" w:color="auto"/>
            <w:left w:val="none" w:sz="0" w:space="0" w:color="auto"/>
            <w:bottom w:val="none" w:sz="0" w:space="0" w:color="auto"/>
            <w:right w:val="none" w:sz="0" w:space="0" w:color="auto"/>
          </w:divBdr>
        </w:div>
        <w:div w:id="109518372">
          <w:marLeft w:val="0"/>
          <w:marRight w:val="0"/>
          <w:marTop w:val="0"/>
          <w:marBottom w:val="0"/>
          <w:divBdr>
            <w:top w:val="none" w:sz="0" w:space="0" w:color="auto"/>
            <w:left w:val="none" w:sz="0" w:space="0" w:color="auto"/>
            <w:bottom w:val="none" w:sz="0" w:space="0" w:color="auto"/>
            <w:right w:val="none" w:sz="0" w:space="0" w:color="auto"/>
          </w:divBdr>
        </w:div>
        <w:div w:id="1643194865">
          <w:marLeft w:val="0"/>
          <w:marRight w:val="0"/>
          <w:marTop w:val="0"/>
          <w:marBottom w:val="0"/>
          <w:divBdr>
            <w:top w:val="none" w:sz="0" w:space="0" w:color="auto"/>
            <w:left w:val="none" w:sz="0" w:space="0" w:color="auto"/>
            <w:bottom w:val="none" w:sz="0" w:space="0" w:color="auto"/>
            <w:right w:val="none" w:sz="0" w:space="0" w:color="auto"/>
          </w:divBdr>
        </w:div>
        <w:div w:id="271403576">
          <w:marLeft w:val="0"/>
          <w:marRight w:val="0"/>
          <w:marTop w:val="0"/>
          <w:marBottom w:val="0"/>
          <w:divBdr>
            <w:top w:val="none" w:sz="0" w:space="0" w:color="auto"/>
            <w:left w:val="none" w:sz="0" w:space="0" w:color="auto"/>
            <w:bottom w:val="none" w:sz="0" w:space="0" w:color="auto"/>
            <w:right w:val="none" w:sz="0" w:space="0" w:color="auto"/>
          </w:divBdr>
        </w:div>
        <w:div w:id="1799449523">
          <w:marLeft w:val="0"/>
          <w:marRight w:val="0"/>
          <w:marTop w:val="0"/>
          <w:marBottom w:val="0"/>
          <w:divBdr>
            <w:top w:val="none" w:sz="0" w:space="0" w:color="auto"/>
            <w:left w:val="none" w:sz="0" w:space="0" w:color="auto"/>
            <w:bottom w:val="none" w:sz="0" w:space="0" w:color="auto"/>
            <w:right w:val="none" w:sz="0" w:space="0" w:color="auto"/>
          </w:divBdr>
        </w:div>
        <w:div w:id="1604922535">
          <w:marLeft w:val="0"/>
          <w:marRight w:val="0"/>
          <w:marTop w:val="0"/>
          <w:marBottom w:val="0"/>
          <w:divBdr>
            <w:top w:val="none" w:sz="0" w:space="0" w:color="auto"/>
            <w:left w:val="none" w:sz="0" w:space="0" w:color="auto"/>
            <w:bottom w:val="none" w:sz="0" w:space="0" w:color="auto"/>
            <w:right w:val="none" w:sz="0" w:space="0" w:color="auto"/>
          </w:divBdr>
        </w:div>
        <w:div w:id="266668143">
          <w:marLeft w:val="0"/>
          <w:marRight w:val="0"/>
          <w:marTop w:val="0"/>
          <w:marBottom w:val="0"/>
          <w:divBdr>
            <w:top w:val="none" w:sz="0" w:space="0" w:color="auto"/>
            <w:left w:val="none" w:sz="0" w:space="0" w:color="auto"/>
            <w:bottom w:val="none" w:sz="0" w:space="0" w:color="auto"/>
            <w:right w:val="none" w:sz="0" w:space="0" w:color="auto"/>
          </w:divBdr>
        </w:div>
        <w:div w:id="261570823">
          <w:marLeft w:val="0"/>
          <w:marRight w:val="0"/>
          <w:marTop w:val="0"/>
          <w:marBottom w:val="0"/>
          <w:divBdr>
            <w:top w:val="none" w:sz="0" w:space="0" w:color="auto"/>
            <w:left w:val="none" w:sz="0" w:space="0" w:color="auto"/>
            <w:bottom w:val="none" w:sz="0" w:space="0" w:color="auto"/>
            <w:right w:val="none" w:sz="0" w:space="0" w:color="auto"/>
          </w:divBdr>
        </w:div>
        <w:div w:id="1021055373">
          <w:marLeft w:val="0"/>
          <w:marRight w:val="0"/>
          <w:marTop w:val="0"/>
          <w:marBottom w:val="0"/>
          <w:divBdr>
            <w:top w:val="none" w:sz="0" w:space="0" w:color="auto"/>
            <w:left w:val="none" w:sz="0" w:space="0" w:color="auto"/>
            <w:bottom w:val="none" w:sz="0" w:space="0" w:color="auto"/>
            <w:right w:val="none" w:sz="0" w:space="0" w:color="auto"/>
          </w:divBdr>
        </w:div>
        <w:div w:id="1562206692">
          <w:marLeft w:val="0"/>
          <w:marRight w:val="0"/>
          <w:marTop w:val="0"/>
          <w:marBottom w:val="0"/>
          <w:divBdr>
            <w:top w:val="none" w:sz="0" w:space="0" w:color="auto"/>
            <w:left w:val="none" w:sz="0" w:space="0" w:color="auto"/>
            <w:bottom w:val="none" w:sz="0" w:space="0" w:color="auto"/>
            <w:right w:val="none" w:sz="0" w:space="0" w:color="auto"/>
          </w:divBdr>
        </w:div>
        <w:div w:id="423385116">
          <w:marLeft w:val="0"/>
          <w:marRight w:val="0"/>
          <w:marTop w:val="0"/>
          <w:marBottom w:val="0"/>
          <w:divBdr>
            <w:top w:val="none" w:sz="0" w:space="0" w:color="auto"/>
            <w:left w:val="none" w:sz="0" w:space="0" w:color="auto"/>
            <w:bottom w:val="none" w:sz="0" w:space="0" w:color="auto"/>
            <w:right w:val="none" w:sz="0" w:space="0" w:color="auto"/>
          </w:divBdr>
        </w:div>
        <w:div w:id="1299843669">
          <w:marLeft w:val="0"/>
          <w:marRight w:val="0"/>
          <w:marTop w:val="0"/>
          <w:marBottom w:val="0"/>
          <w:divBdr>
            <w:top w:val="none" w:sz="0" w:space="0" w:color="auto"/>
            <w:left w:val="none" w:sz="0" w:space="0" w:color="auto"/>
            <w:bottom w:val="none" w:sz="0" w:space="0" w:color="auto"/>
            <w:right w:val="none" w:sz="0" w:space="0" w:color="auto"/>
          </w:divBdr>
        </w:div>
        <w:div w:id="1815176530">
          <w:marLeft w:val="0"/>
          <w:marRight w:val="0"/>
          <w:marTop w:val="0"/>
          <w:marBottom w:val="0"/>
          <w:divBdr>
            <w:top w:val="none" w:sz="0" w:space="0" w:color="auto"/>
            <w:left w:val="none" w:sz="0" w:space="0" w:color="auto"/>
            <w:bottom w:val="none" w:sz="0" w:space="0" w:color="auto"/>
            <w:right w:val="none" w:sz="0" w:space="0" w:color="auto"/>
          </w:divBdr>
        </w:div>
        <w:div w:id="599873879">
          <w:marLeft w:val="0"/>
          <w:marRight w:val="0"/>
          <w:marTop w:val="0"/>
          <w:marBottom w:val="0"/>
          <w:divBdr>
            <w:top w:val="none" w:sz="0" w:space="0" w:color="auto"/>
            <w:left w:val="none" w:sz="0" w:space="0" w:color="auto"/>
            <w:bottom w:val="none" w:sz="0" w:space="0" w:color="auto"/>
            <w:right w:val="none" w:sz="0" w:space="0" w:color="auto"/>
          </w:divBdr>
        </w:div>
        <w:div w:id="1973361841">
          <w:marLeft w:val="0"/>
          <w:marRight w:val="0"/>
          <w:marTop w:val="0"/>
          <w:marBottom w:val="0"/>
          <w:divBdr>
            <w:top w:val="none" w:sz="0" w:space="0" w:color="auto"/>
            <w:left w:val="none" w:sz="0" w:space="0" w:color="auto"/>
            <w:bottom w:val="none" w:sz="0" w:space="0" w:color="auto"/>
            <w:right w:val="none" w:sz="0" w:space="0" w:color="auto"/>
          </w:divBdr>
        </w:div>
        <w:div w:id="1167014832">
          <w:marLeft w:val="0"/>
          <w:marRight w:val="0"/>
          <w:marTop w:val="0"/>
          <w:marBottom w:val="0"/>
          <w:divBdr>
            <w:top w:val="none" w:sz="0" w:space="0" w:color="auto"/>
            <w:left w:val="none" w:sz="0" w:space="0" w:color="auto"/>
            <w:bottom w:val="none" w:sz="0" w:space="0" w:color="auto"/>
            <w:right w:val="none" w:sz="0" w:space="0" w:color="auto"/>
          </w:divBdr>
        </w:div>
        <w:div w:id="2072804627">
          <w:marLeft w:val="0"/>
          <w:marRight w:val="0"/>
          <w:marTop w:val="0"/>
          <w:marBottom w:val="0"/>
          <w:divBdr>
            <w:top w:val="none" w:sz="0" w:space="0" w:color="auto"/>
            <w:left w:val="none" w:sz="0" w:space="0" w:color="auto"/>
            <w:bottom w:val="none" w:sz="0" w:space="0" w:color="auto"/>
            <w:right w:val="none" w:sz="0" w:space="0" w:color="auto"/>
          </w:divBdr>
        </w:div>
        <w:div w:id="1872843541">
          <w:marLeft w:val="0"/>
          <w:marRight w:val="0"/>
          <w:marTop w:val="0"/>
          <w:marBottom w:val="0"/>
          <w:divBdr>
            <w:top w:val="none" w:sz="0" w:space="0" w:color="auto"/>
            <w:left w:val="none" w:sz="0" w:space="0" w:color="auto"/>
            <w:bottom w:val="none" w:sz="0" w:space="0" w:color="auto"/>
            <w:right w:val="none" w:sz="0" w:space="0" w:color="auto"/>
          </w:divBdr>
        </w:div>
        <w:div w:id="1768846679">
          <w:marLeft w:val="0"/>
          <w:marRight w:val="0"/>
          <w:marTop w:val="0"/>
          <w:marBottom w:val="0"/>
          <w:divBdr>
            <w:top w:val="none" w:sz="0" w:space="0" w:color="auto"/>
            <w:left w:val="none" w:sz="0" w:space="0" w:color="auto"/>
            <w:bottom w:val="none" w:sz="0" w:space="0" w:color="auto"/>
            <w:right w:val="none" w:sz="0" w:space="0" w:color="auto"/>
          </w:divBdr>
        </w:div>
        <w:div w:id="816915927">
          <w:marLeft w:val="0"/>
          <w:marRight w:val="0"/>
          <w:marTop w:val="0"/>
          <w:marBottom w:val="0"/>
          <w:divBdr>
            <w:top w:val="none" w:sz="0" w:space="0" w:color="auto"/>
            <w:left w:val="none" w:sz="0" w:space="0" w:color="auto"/>
            <w:bottom w:val="none" w:sz="0" w:space="0" w:color="auto"/>
            <w:right w:val="none" w:sz="0" w:space="0" w:color="auto"/>
          </w:divBdr>
        </w:div>
        <w:div w:id="1146363770">
          <w:marLeft w:val="0"/>
          <w:marRight w:val="0"/>
          <w:marTop w:val="0"/>
          <w:marBottom w:val="0"/>
          <w:divBdr>
            <w:top w:val="none" w:sz="0" w:space="0" w:color="auto"/>
            <w:left w:val="none" w:sz="0" w:space="0" w:color="auto"/>
            <w:bottom w:val="none" w:sz="0" w:space="0" w:color="auto"/>
            <w:right w:val="none" w:sz="0" w:space="0" w:color="auto"/>
          </w:divBdr>
        </w:div>
        <w:div w:id="282536670">
          <w:marLeft w:val="0"/>
          <w:marRight w:val="0"/>
          <w:marTop w:val="0"/>
          <w:marBottom w:val="0"/>
          <w:divBdr>
            <w:top w:val="none" w:sz="0" w:space="0" w:color="auto"/>
            <w:left w:val="none" w:sz="0" w:space="0" w:color="auto"/>
            <w:bottom w:val="none" w:sz="0" w:space="0" w:color="auto"/>
            <w:right w:val="none" w:sz="0" w:space="0" w:color="auto"/>
          </w:divBdr>
        </w:div>
        <w:div w:id="615019436">
          <w:marLeft w:val="0"/>
          <w:marRight w:val="0"/>
          <w:marTop w:val="0"/>
          <w:marBottom w:val="0"/>
          <w:divBdr>
            <w:top w:val="none" w:sz="0" w:space="0" w:color="auto"/>
            <w:left w:val="none" w:sz="0" w:space="0" w:color="auto"/>
            <w:bottom w:val="none" w:sz="0" w:space="0" w:color="auto"/>
            <w:right w:val="none" w:sz="0" w:space="0" w:color="auto"/>
          </w:divBdr>
        </w:div>
        <w:div w:id="1225795327">
          <w:marLeft w:val="0"/>
          <w:marRight w:val="0"/>
          <w:marTop w:val="0"/>
          <w:marBottom w:val="0"/>
          <w:divBdr>
            <w:top w:val="none" w:sz="0" w:space="0" w:color="auto"/>
            <w:left w:val="none" w:sz="0" w:space="0" w:color="auto"/>
            <w:bottom w:val="none" w:sz="0" w:space="0" w:color="auto"/>
            <w:right w:val="none" w:sz="0" w:space="0" w:color="auto"/>
          </w:divBdr>
        </w:div>
        <w:div w:id="135725116">
          <w:marLeft w:val="0"/>
          <w:marRight w:val="0"/>
          <w:marTop w:val="0"/>
          <w:marBottom w:val="0"/>
          <w:divBdr>
            <w:top w:val="none" w:sz="0" w:space="0" w:color="auto"/>
            <w:left w:val="none" w:sz="0" w:space="0" w:color="auto"/>
            <w:bottom w:val="none" w:sz="0" w:space="0" w:color="auto"/>
            <w:right w:val="none" w:sz="0" w:space="0" w:color="auto"/>
          </w:divBdr>
        </w:div>
        <w:div w:id="409424570">
          <w:marLeft w:val="0"/>
          <w:marRight w:val="0"/>
          <w:marTop w:val="0"/>
          <w:marBottom w:val="0"/>
          <w:divBdr>
            <w:top w:val="none" w:sz="0" w:space="0" w:color="auto"/>
            <w:left w:val="none" w:sz="0" w:space="0" w:color="auto"/>
            <w:bottom w:val="none" w:sz="0" w:space="0" w:color="auto"/>
            <w:right w:val="none" w:sz="0" w:space="0" w:color="auto"/>
          </w:divBdr>
        </w:div>
        <w:div w:id="1485778494">
          <w:marLeft w:val="0"/>
          <w:marRight w:val="0"/>
          <w:marTop w:val="0"/>
          <w:marBottom w:val="0"/>
          <w:divBdr>
            <w:top w:val="none" w:sz="0" w:space="0" w:color="auto"/>
            <w:left w:val="none" w:sz="0" w:space="0" w:color="auto"/>
            <w:bottom w:val="none" w:sz="0" w:space="0" w:color="auto"/>
            <w:right w:val="none" w:sz="0" w:space="0" w:color="auto"/>
          </w:divBdr>
        </w:div>
        <w:div w:id="464932119">
          <w:marLeft w:val="0"/>
          <w:marRight w:val="0"/>
          <w:marTop w:val="0"/>
          <w:marBottom w:val="0"/>
          <w:divBdr>
            <w:top w:val="none" w:sz="0" w:space="0" w:color="auto"/>
            <w:left w:val="none" w:sz="0" w:space="0" w:color="auto"/>
            <w:bottom w:val="none" w:sz="0" w:space="0" w:color="auto"/>
            <w:right w:val="none" w:sz="0" w:space="0" w:color="auto"/>
          </w:divBdr>
        </w:div>
        <w:div w:id="2030833415">
          <w:marLeft w:val="0"/>
          <w:marRight w:val="0"/>
          <w:marTop w:val="0"/>
          <w:marBottom w:val="0"/>
          <w:divBdr>
            <w:top w:val="none" w:sz="0" w:space="0" w:color="auto"/>
            <w:left w:val="none" w:sz="0" w:space="0" w:color="auto"/>
            <w:bottom w:val="none" w:sz="0" w:space="0" w:color="auto"/>
            <w:right w:val="none" w:sz="0" w:space="0" w:color="auto"/>
          </w:divBdr>
        </w:div>
        <w:div w:id="278535017">
          <w:marLeft w:val="0"/>
          <w:marRight w:val="0"/>
          <w:marTop w:val="0"/>
          <w:marBottom w:val="0"/>
          <w:divBdr>
            <w:top w:val="none" w:sz="0" w:space="0" w:color="auto"/>
            <w:left w:val="none" w:sz="0" w:space="0" w:color="auto"/>
            <w:bottom w:val="none" w:sz="0" w:space="0" w:color="auto"/>
            <w:right w:val="none" w:sz="0" w:space="0" w:color="auto"/>
          </w:divBdr>
        </w:div>
        <w:div w:id="274363502">
          <w:marLeft w:val="0"/>
          <w:marRight w:val="0"/>
          <w:marTop w:val="0"/>
          <w:marBottom w:val="0"/>
          <w:divBdr>
            <w:top w:val="none" w:sz="0" w:space="0" w:color="auto"/>
            <w:left w:val="none" w:sz="0" w:space="0" w:color="auto"/>
            <w:bottom w:val="none" w:sz="0" w:space="0" w:color="auto"/>
            <w:right w:val="none" w:sz="0" w:space="0" w:color="auto"/>
          </w:divBdr>
        </w:div>
        <w:div w:id="1349134619">
          <w:marLeft w:val="0"/>
          <w:marRight w:val="0"/>
          <w:marTop w:val="0"/>
          <w:marBottom w:val="0"/>
          <w:divBdr>
            <w:top w:val="none" w:sz="0" w:space="0" w:color="auto"/>
            <w:left w:val="none" w:sz="0" w:space="0" w:color="auto"/>
            <w:bottom w:val="none" w:sz="0" w:space="0" w:color="auto"/>
            <w:right w:val="none" w:sz="0" w:space="0" w:color="auto"/>
          </w:divBdr>
        </w:div>
        <w:div w:id="292563303">
          <w:marLeft w:val="0"/>
          <w:marRight w:val="0"/>
          <w:marTop w:val="0"/>
          <w:marBottom w:val="0"/>
          <w:divBdr>
            <w:top w:val="none" w:sz="0" w:space="0" w:color="auto"/>
            <w:left w:val="none" w:sz="0" w:space="0" w:color="auto"/>
            <w:bottom w:val="none" w:sz="0" w:space="0" w:color="auto"/>
            <w:right w:val="none" w:sz="0" w:space="0" w:color="auto"/>
          </w:divBdr>
        </w:div>
      </w:divsChild>
    </w:div>
    <w:div w:id="1558008940">
      <w:bodyDiv w:val="1"/>
      <w:marLeft w:val="0"/>
      <w:marRight w:val="0"/>
      <w:marTop w:val="0"/>
      <w:marBottom w:val="0"/>
      <w:divBdr>
        <w:top w:val="none" w:sz="0" w:space="0" w:color="auto"/>
        <w:left w:val="none" w:sz="0" w:space="0" w:color="auto"/>
        <w:bottom w:val="none" w:sz="0" w:space="0" w:color="auto"/>
        <w:right w:val="none" w:sz="0" w:space="0" w:color="auto"/>
      </w:divBdr>
    </w:div>
    <w:div w:id="1572495877">
      <w:bodyDiv w:val="1"/>
      <w:marLeft w:val="0"/>
      <w:marRight w:val="0"/>
      <w:marTop w:val="0"/>
      <w:marBottom w:val="0"/>
      <w:divBdr>
        <w:top w:val="none" w:sz="0" w:space="0" w:color="auto"/>
        <w:left w:val="none" w:sz="0" w:space="0" w:color="auto"/>
        <w:bottom w:val="none" w:sz="0" w:space="0" w:color="auto"/>
        <w:right w:val="none" w:sz="0" w:space="0" w:color="auto"/>
      </w:divBdr>
    </w:div>
    <w:div w:id="1645961438">
      <w:bodyDiv w:val="1"/>
      <w:marLeft w:val="0"/>
      <w:marRight w:val="0"/>
      <w:marTop w:val="0"/>
      <w:marBottom w:val="0"/>
      <w:divBdr>
        <w:top w:val="none" w:sz="0" w:space="0" w:color="auto"/>
        <w:left w:val="none" w:sz="0" w:space="0" w:color="auto"/>
        <w:bottom w:val="none" w:sz="0" w:space="0" w:color="auto"/>
        <w:right w:val="none" w:sz="0" w:space="0" w:color="auto"/>
      </w:divBdr>
    </w:div>
    <w:div w:id="1660420515">
      <w:bodyDiv w:val="1"/>
      <w:marLeft w:val="0"/>
      <w:marRight w:val="0"/>
      <w:marTop w:val="0"/>
      <w:marBottom w:val="0"/>
      <w:divBdr>
        <w:top w:val="none" w:sz="0" w:space="0" w:color="auto"/>
        <w:left w:val="none" w:sz="0" w:space="0" w:color="auto"/>
        <w:bottom w:val="none" w:sz="0" w:space="0" w:color="auto"/>
        <w:right w:val="none" w:sz="0" w:space="0" w:color="auto"/>
      </w:divBdr>
    </w:div>
    <w:div w:id="1711806775">
      <w:bodyDiv w:val="1"/>
      <w:marLeft w:val="0"/>
      <w:marRight w:val="0"/>
      <w:marTop w:val="0"/>
      <w:marBottom w:val="0"/>
      <w:divBdr>
        <w:top w:val="none" w:sz="0" w:space="0" w:color="auto"/>
        <w:left w:val="none" w:sz="0" w:space="0" w:color="auto"/>
        <w:bottom w:val="none" w:sz="0" w:space="0" w:color="auto"/>
        <w:right w:val="none" w:sz="0" w:space="0" w:color="auto"/>
      </w:divBdr>
    </w:div>
    <w:div w:id="1748571054">
      <w:bodyDiv w:val="1"/>
      <w:marLeft w:val="0"/>
      <w:marRight w:val="0"/>
      <w:marTop w:val="0"/>
      <w:marBottom w:val="0"/>
      <w:divBdr>
        <w:top w:val="none" w:sz="0" w:space="0" w:color="auto"/>
        <w:left w:val="none" w:sz="0" w:space="0" w:color="auto"/>
        <w:bottom w:val="none" w:sz="0" w:space="0" w:color="auto"/>
        <w:right w:val="none" w:sz="0" w:space="0" w:color="auto"/>
      </w:divBdr>
      <w:divsChild>
        <w:div w:id="27874909">
          <w:marLeft w:val="0"/>
          <w:marRight w:val="0"/>
          <w:marTop w:val="0"/>
          <w:marBottom w:val="0"/>
          <w:divBdr>
            <w:top w:val="none" w:sz="0" w:space="0" w:color="auto"/>
            <w:left w:val="none" w:sz="0" w:space="0" w:color="auto"/>
            <w:bottom w:val="none" w:sz="0" w:space="0" w:color="auto"/>
            <w:right w:val="none" w:sz="0" w:space="0" w:color="auto"/>
          </w:divBdr>
        </w:div>
        <w:div w:id="1312515032">
          <w:marLeft w:val="0"/>
          <w:marRight w:val="0"/>
          <w:marTop w:val="0"/>
          <w:marBottom w:val="0"/>
          <w:divBdr>
            <w:top w:val="none" w:sz="0" w:space="0" w:color="auto"/>
            <w:left w:val="none" w:sz="0" w:space="0" w:color="auto"/>
            <w:bottom w:val="none" w:sz="0" w:space="0" w:color="auto"/>
            <w:right w:val="none" w:sz="0" w:space="0" w:color="auto"/>
          </w:divBdr>
        </w:div>
        <w:div w:id="1856990985">
          <w:marLeft w:val="0"/>
          <w:marRight w:val="0"/>
          <w:marTop w:val="0"/>
          <w:marBottom w:val="0"/>
          <w:divBdr>
            <w:top w:val="none" w:sz="0" w:space="0" w:color="auto"/>
            <w:left w:val="none" w:sz="0" w:space="0" w:color="auto"/>
            <w:bottom w:val="none" w:sz="0" w:space="0" w:color="auto"/>
            <w:right w:val="none" w:sz="0" w:space="0" w:color="auto"/>
          </w:divBdr>
        </w:div>
        <w:div w:id="1481337853">
          <w:marLeft w:val="0"/>
          <w:marRight w:val="0"/>
          <w:marTop w:val="0"/>
          <w:marBottom w:val="0"/>
          <w:divBdr>
            <w:top w:val="none" w:sz="0" w:space="0" w:color="auto"/>
            <w:left w:val="none" w:sz="0" w:space="0" w:color="auto"/>
            <w:bottom w:val="none" w:sz="0" w:space="0" w:color="auto"/>
            <w:right w:val="none" w:sz="0" w:space="0" w:color="auto"/>
          </w:divBdr>
        </w:div>
        <w:div w:id="1624001891">
          <w:marLeft w:val="0"/>
          <w:marRight w:val="0"/>
          <w:marTop w:val="0"/>
          <w:marBottom w:val="0"/>
          <w:divBdr>
            <w:top w:val="none" w:sz="0" w:space="0" w:color="auto"/>
            <w:left w:val="none" w:sz="0" w:space="0" w:color="auto"/>
            <w:bottom w:val="none" w:sz="0" w:space="0" w:color="auto"/>
            <w:right w:val="none" w:sz="0" w:space="0" w:color="auto"/>
          </w:divBdr>
        </w:div>
        <w:div w:id="1717504629">
          <w:marLeft w:val="0"/>
          <w:marRight w:val="0"/>
          <w:marTop w:val="0"/>
          <w:marBottom w:val="0"/>
          <w:divBdr>
            <w:top w:val="none" w:sz="0" w:space="0" w:color="auto"/>
            <w:left w:val="none" w:sz="0" w:space="0" w:color="auto"/>
            <w:bottom w:val="none" w:sz="0" w:space="0" w:color="auto"/>
            <w:right w:val="none" w:sz="0" w:space="0" w:color="auto"/>
          </w:divBdr>
        </w:div>
        <w:div w:id="1122849017">
          <w:marLeft w:val="0"/>
          <w:marRight w:val="0"/>
          <w:marTop w:val="0"/>
          <w:marBottom w:val="0"/>
          <w:divBdr>
            <w:top w:val="none" w:sz="0" w:space="0" w:color="auto"/>
            <w:left w:val="none" w:sz="0" w:space="0" w:color="auto"/>
            <w:bottom w:val="none" w:sz="0" w:space="0" w:color="auto"/>
            <w:right w:val="none" w:sz="0" w:space="0" w:color="auto"/>
          </w:divBdr>
        </w:div>
        <w:div w:id="2117827889">
          <w:marLeft w:val="0"/>
          <w:marRight w:val="0"/>
          <w:marTop w:val="0"/>
          <w:marBottom w:val="0"/>
          <w:divBdr>
            <w:top w:val="none" w:sz="0" w:space="0" w:color="auto"/>
            <w:left w:val="none" w:sz="0" w:space="0" w:color="auto"/>
            <w:bottom w:val="none" w:sz="0" w:space="0" w:color="auto"/>
            <w:right w:val="none" w:sz="0" w:space="0" w:color="auto"/>
          </w:divBdr>
        </w:div>
        <w:div w:id="1945068223">
          <w:marLeft w:val="0"/>
          <w:marRight w:val="0"/>
          <w:marTop w:val="0"/>
          <w:marBottom w:val="0"/>
          <w:divBdr>
            <w:top w:val="none" w:sz="0" w:space="0" w:color="auto"/>
            <w:left w:val="none" w:sz="0" w:space="0" w:color="auto"/>
            <w:bottom w:val="none" w:sz="0" w:space="0" w:color="auto"/>
            <w:right w:val="none" w:sz="0" w:space="0" w:color="auto"/>
          </w:divBdr>
        </w:div>
        <w:div w:id="1705055118">
          <w:marLeft w:val="0"/>
          <w:marRight w:val="0"/>
          <w:marTop w:val="0"/>
          <w:marBottom w:val="0"/>
          <w:divBdr>
            <w:top w:val="none" w:sz="0" w:space="0" w:color="auto"/>
            <w:left w:val="none" w:sz="0" w:space="0" w:color="auto"/>
            <w:bottom w:val="none" w:sz="0" w:space="0" w:color="auto"/>
            <w:right w:val="none" w:sz="0" w:space="0" w:color="auto"/>
          </w:divBdr>
        </w:div>
        <w:div w:id="915045996">
          <w:marLeft w:val="0"/>
          <w:marRight w:val="0"/>
          <w:marTop w:val="0"/>
          <w:marBottom w:val="0"/>
          <w:divBdr>
            <w:top w:val="none" w:sz="0" w:space="0" w:color="auto"/>
            <w:left w:val="none" w:sz="0" w:space="0" w:color="auto"/>
            <w:bottom w:val="none" w:sz="0" w:space="0" w:color="auto"/>
            <w:right w:val="none" w:sz="0" w:space="0" w:color="auto"/>
          </w:divBdr>
        </w:div>
        <w:div w:id="568197910">
          <w:marLeft w:val="0"/>
          <w:marRight w:val="0"/>
          <w:marTop w:val="0"/>
          <w:marBottom w:val="0"/>
          <w:divBdr>
            <w:top w:val="none" w:sz="0" w:space="0" w:color="auto"/>
            <w:left w:val="none" w:sz="0" w:space="0" w:color="auto"/>
            <w:bottom w:val="none" w:sz="0" w:space="0" w:color="auto"/>
            <w:right w:val="none" w:sz="0" w:space="0" w:color="auto"/>
          </w:divBdr>
        </w:div>
      </w:divsChild>
    </w:div>
    <w:div w:id="1785538852">
      <w:bodyDiv w:val="1"/>
      <w:marLeft w:val="0"/>
      <w:marRight w:val="0"/>
      <w:marTop w:val="0"/>
      <w:marBottom w:val="0"/>
      <w:divBdr>
        <w:top w:val="none" w:sz="0" w:space="0" w:color="auto"/>
        <w:left w:val="none" w:sz="0" w:space="0" w:color="auto"/>
        <w:bottom w:val="none" w:sz="0" w:space="0" w:color="auto"/>
        <w:right w:val="none" w:sz="0" w:space="0" w:color="auto"/>
      </w:divBdr>
    </w:div>
    <w:div w:id="1833326892">
      <w:bodyDiv w:val="1"/>
      <w:marLeft w:val="0"/>
      <w:marRight w:val="0"/>
      <w:marTop w:val="0"/>
      <w:marBottom w:val="0"/>
      <w:divBdr>
        <w:top w:val="none" w:sz="0" w:space="0" w:color="auto"/>
        <w:left w:val="none" w:sz="0" w:space="0" w:color="auto"/>
        <w:bottom w:val="none" w:sz="0" w:space="0" w:color="auto"/>
        <w:right w:val="none" w:sz="0" w:space="0" w:color="auto"/>
      </w:divBdr>
    </w:div>
    <w:div w:id="1934168126">
      <w:bodyDiv w:val="1"/>
      <w:marLeft w:val="0"/>
      <w:marRight w:val="0"/>
      <w:marTop w:val="0"/>
      <w:marBottom w:val="0"/>
      <w:divBdr>
        <w:top w:val="none" w:sz="0" w:space="0" w:color="auto"/>
        <w:left w:val="none" w:sz="0" w:space="0" w:color="auto"/>
        <w:bottom w:val="none" w:sz="0" w:space="0" w:color="auto"/>
        <w:right w:val="none" w:sz="0" w:space="0" w:color="auto"/>
      </w:divBdr>
    </w:div>
    <w:div w:id="2031058916">
      <w:bodyDiv w:val="1"/>
      <w:marLeft w:val="0"/>
      <w:marRight w:val="0"/>
      <w:marTop w:val="0"/>
      <w:marBottom w:val="0"/>
      <w:divBdr>
        <w:top w:val="none" w:sz="0" w:space="0" w:color="auto"/>
        <w:left w:val="none" w:sz="0" w:space="0" w:color="auto"/>
        <w:bottom w:val="none" w:sz="0" w:space="0" w:color="auto"/>
        <w:right w:val="none" w:sz="0" w:space="0" w:color="auto"/>
      </w:divBdr>
    </w:div>
    <w:div w:id="2033652822">
      <w:bodyDiv w:val="1"/>
      <w:marLeft w:val="0"/>
      <w:marRight w:val="0"/>
      <w:marTop w:val="0"/>
      <w:marBottom w:val="0"/>
      <w:divBdr>
        <w:top w:val="none" w:sz="0" w:space="0" w:color="auto"/>
        <w:left w:val="none" w:sz="0" w:space="0" w:color="auto"/>
        <w:bottom w:val="none" w:sz="0" w:space="0" w:color="auto"/>
        <w:right w:val="none" w:sz="0" w:space="0" w:color="auto"/>
      </w:divBdr>
    </w:div>
    <w:div w:id="2084519601">
      <w:bodyDiv w:val="1"/>
      <w:marLeft w:val="0"/>
      <w:marRight w:val="0"/>
      <w:marTop w:val="0"/>
      <w:marBottom w:val="0"/>
      <w:divBdr>
        <w:top w:val="none" w:sz="0" w:space="0" w:color="auto"/>
        <w:left w:val="none" w:sz="0" w:space="0" w:color="auto"/>
        <w:bottom w:val="none" w:sz="0" w:space="0" w:color="auto"/>
        <w:right w:val="none" w:sz="0" w:space="0" w:color="auto"/>
      </w:divBdr>
    </w:div>
    <w:div w:id="2094735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mailto:dneang@illinois.edu"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hyperlink" Target="https://www.facebook.com/" TargetMode="External"/><Relationship Id="rId5" Type="http://schemas.openxmlformats.org/officeDocument/2006/relationships/webSettings" Target="webSettings.xml"/><Relationship Id="rId61" Type="http://schemas.openxmlformats.org/officeDocument/2006/relationships/hyperlink" Target="http://www.publicsafety.illinios.edu" TargetMode="External"/><Relationship Id="rId19" Type="http://schemas.openxmlformats.org/officeDocument/2006/relationships/image" Target="media/image10.emf"/><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oter" Target="footer2.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www.isac.org"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hyperlink" Target="http://www.goarmy.com/rotc.html" TargetMode="External"/><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hyperlink" Target="mailto:dneang@illinois.edu" TargetMode="External"/><Relationship Id="rId62" Type="http://schemas.openxmlformats.org/officeDocument/2006/relationships/hyperlink" Target="http://www.odos.illinois.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hyperlink" Target="http://publish.illinois.edu/army-rotc/" TargetMode="External"/><Relationship Id="rId10" Type="http://schemas.openxmlformats.org/officeDocument/2006/relationships/image" Target="media/image3.jpe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hyperlink" Target="http://armypubs.army.mi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emf"/><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38A53-F158-4B80-A5B4-FE2D52A02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71</Pages>
  <Words>15541</Words>
  <Characters>88589</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103923</CharactersWithSpaces>
  <SharedDoc>false</SharedDoc>
  <HLinks>
    <vt:vector size="42" baseType="variant">
      <vt:variant>
        <vt:i4>786447</vt:i4>
      </vt:variant>
      <vt:variant>
        <vt:i4>24</vt:i4>
      </vt:variant>
      <vt:variant>
        <vt:i4>0</vt:i4>
      </vt:variant>
      <vt:variant>
        <vt:i4>5</vt:i4>
      </vt:variant>
      <vt:variant>
        <vt:lpwstr>http://www.odos.illinois.edu/</vt:lpwstr>
      </vt:variant>
      <vt:variant>
        <vt:lpwstr/>
      </vt:variant>
      <vt:variant>
        <vt:i4>1048601</vt:i4>
      </vt:variant>
      <vt:variant>
        <vt:i4>21</vt:i4>
      </vt:variant>
      <vt:variant>
        <vt:i4>0</vt:i4>
      </vt:variant>
      <vt:variant>
        <vt:i4>5</vt:i4>
      </vt:variant>
      <vt:variant>
        <vt:lpwstr>http://www.publicsafety.illinios.edu/</vt:lpwstr>
      </vt:variant>
      <vt:variant>
        <vt:lpwstr/>
      </vt:variant>
      <vt:variant>
        <vt:i4>1114191</vt:i4>
      </vt:variant>
      <vt:variant>
        <vt:i4>18</vt:i4>
      </vt:variant>
      <vt:variant>
        <vt:i4>0</vt:i4>
      </vt:variant>
      <vt:variant>
        <vt:i4>5</vt:i4>
      </vt:variant>
      <vt:variant>
        <vt:lpwstr>http://armypubs.army.mil/</vt:lpwstr>
      </vt:variant>
      <vt:variant>
        <vt:lpwstr/>
      </vt:variant>
      <vt:variant>
        <vt:i4>2556006</vt:i4>
      </vt:variant>
      <vt:variant>
        <vt:i4>15</vt:i4>
      </vt:variant>
      <vt:variant>
        <vt:i4>0</vt:i4>
      </vt:variant>
      <vt:variant>
        <vt:i4>5</vt:i4>
      </vt:variant>
      <vt:variant>
        <vt:lpwstr>http://www.goarmy.com/rotc.html</vt:lpwstr>
      </vt:variant>
      <vt:variant>
        <vt:lpwstr/>
      </vt:variant>
      <vt:variant>
        <vt:i4>196627</vt:i4>
      </vt:variant>
      <vt:variant>
        <vt:i4>12</vt:i4>
      </vt:variant>
      <vt:variant>
        <vt:i4>0</vt:i4>
      </vt:variant>
      <vt:variant>
        <vt:i4>5</vt:i4>
      </vt:variant>
      <vt:variant>
        <vt:lpwstr>https://www.facebook.com/</vt:lpwstr>
      </vt:variant>
      <vt:variant>
        <vt:lpwstr>!/FightingIlliniArmyROTC.com</vt:lpwstr>
      </vt:variant>
      <vt:variant>
        <vt:i4>8192105</vt:i4>
      </vt:variant>
      <vt:variant>
        <vt:i4>9</vt:i4>
      </vt:variant>
      <vt:variant>
        <vt:i4>0</vt:i4>
      </vt:variant>
      <vt:variant>
        <vt:i4>5</vt:i4>
      </vt:variant>
      <vt:variant>
        <vt:lpwstr>http://publish.illinois.edu/army-rotc/</vt:lpwstr>
      </vt:variant>
      <vt:variant>
        <vt:lpwstr/>
      </vt:variant>
      <vt:variant>
        <vt:i4>5242952</vt:i4>
      </vt:variant>
      <vt:variant>
        <vt:i4>0</vt:i4>
      </vt:variant>
      <vt:variant>
        <vt:i4>0</vt:i4>
      </vt:variant>
      <vt:variant>
        <vt:i4>5</vt:i4>
      </vt:variant>
      <vt:variant>
        <vt:lpwstr>http://www.isac.org/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 Fones</dc:creator>
  <cp:keywords/>
  <cp:lastModifiedBy>Ashworth, Eric L</cp:lastModifiedBy>
  <cp:revision>9</cp:revision>
  <cp:lastPrinted>2020-08-04T16:08:00Z</cp:lastPrinted>
  <dcterms:created xsi:type="dcterms:W3CDTF">2020-08-03T22:53:00Z</dcterms:created>
  <dcterms:modified xsi:type="dcterms:W3CDTF">2020-08-04T21:37:00Z</dcterms:modified>
</cp:coreProperties>
</file>